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D4" w:rsidRDefault="008039D4" w:rsidP="00520BB9">
      <w:pPr>
        <w:suppressAutoHyphens w:val="0"/>
        <w:jc w:val="both"/>
        <w:rPr>
          <w:szCs w:val="28"/>
          <w:lang w:eastAsia="ru-RU"/>
        </w:rPr>
      </w:pPr>
    </w:p>
    <w:p w:rsidR="00520BB9" w:rsidRDefault="00520BB9" w:rsidP="00520BB9">
      <w:pPr>
        <w:suppressAutoHyphens w:val="0"/>
        <w:jc w:val="both"/>
        <w:rPr>
          <w:szCs w:val="28"/>
          <w:lang w:eastAsia="ru-RU"/>
        </w:rPr>
      </w:pPr>
      <w:r w:rsidRPr="0017698E">
        <w:rPr>
          <w:szCs w:val="28"/>
          <w:lang w:eastAsia="ru-RU"/>
        </w:rPr>
        <w:t xml:space="preserve">          «Администрация Конышевского района Курской области в  информирует о возможности предоставления в аренду гражданам</w:t>
      </w:r>
      <w:r>
        <w:rPr>
          <w:szCs w:val="28"/>
          <w:lang w:eastAsia="ru-RU"/>
        </w:rPr>
        <w:t xml:space="preserve"> земельных участков </w:t>
      </w:r>
      <w:r w:rsidRPr="0017698E">
        <w:rPr>
          <w:szCs w:val="28"/>
          <w:lang w:eastAsia="ru-RU"/>
        </w:rPr>
        <w:t>государственная собственность на которы</w:t>
      </w:r>
      <w:r>
        <w:rPr>
          <w:szCs w:val="28"/>
          <w:lang w:eastAsia="ru-RU"/>
        </w:rPr>
        <w:t>е</w:t>
      </w:r>
      <w:r w:rsidRPr="0017698E">
        <w:rPr>
          <w:szCs w:val="28"/>
          <w:lang w:eastAsia="ru-RU"/>
        </w:rPr>
        <w:t xml:space="preserve"> не разграничена, из земель населенных пунктов</w:t>
      </w:r>
      <w:r w:rsidR="00520643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площадью </w:t>
      </w:r>
      <w:r w:rsidR="00520643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000 кв</w:t>
      </w:r>
      <w:proofErr w:type="gramStart"/>
      <w:r>
        <w:rPr>
          <w:szCs w:val="28"/>
          <w:lang w:eastAsia="ru-RU"/>
        </w:rPr>
        <w:t>.м</w:t>
      </w:r>
      <w:proofErr w:type="gramEnd"/>
      <w:r>
        <w:rPr>
          <w:szCs w:val="28"/>
          <w:lang w:eastAsia="ru-RU"/>
        </w:rPr>
        <w:t>, с кадастровым номером: 46:09:0</w:t>
      </w:r>
      <w:r w:rsidR="00520643">
        <w:rPr>
          <w:szCs w:val="28"/>
          <w:lang w:eastAsia="ru-RU"/>
        </w:rPr>
        <w:t>70501</w:t>
      </w:r>
      <w:r>
        <w:rPr>
          <w:szCs w:val="28"/>
          <w:lang w:eastAsia="ru-RU"/>
        </w:rPr>
        <w:t>:</w:t>
      </w:r>
      <w:r w:rsidR="00520643">
        <w:rPr>
          <w:szCs w:val="28"/>
          <w:lang w:eastAsia="ru-RU"/>
        </w:rPr>
        <w:t>74</w:t>
      </w:r>
      <w:r>
        <w:rPr>
          <w:szCs w:val="28"/>
          <w:lang w:eastAsia="ru-RU"/>
        </w:rPr>
        <w:t xml:space="preserve">, с видом разрешенного использования: </w:t>
      </w:r>
      <w:r w:rsidR="00520643">
        <w:rPr>
          <w:szCs w:val="28"/>
          <w:lang w:eastAsia="ru-RU"/>
        </w:rPr>
        <w:t>размещение индивидуального жилищного строительства, в том числе приложения труда, личного подсобного хозяйства</w:t>
      </w:r>
      <w:r>
        <w:rPr>
          <w:szCs w:val="28"/>
          <w:lang w:eastAsia="ru-RU"/>
        </w:rPr>
        <w:t xml:space="preserve">, </w:t>
      </w:r>
      <w:r w:rsidRPr="0017698E">
        <w:rPr>
          <w:szCs w:val="28"/>
          <w:lang w:eastAsia="ru-RU"/>
        </w:rPr>
        <w:t xml:space="preserve">местоположение: Курская область, </w:t>
      </w:r>
      <w:proofErr w:type="spellStart"/>
      <w:r w:rsidRPr="0017698E">
        <w:rPr>
          <w:szCs w:val="28"/>
          <w:lang w:eastAsia="ru-RU"/>
        </w:rPr>
        <w:t>Конышевский</w:t>
      </w:r>
      <w:proofErr w:type="spellEnd"/>
      <w:r w:rsidRPr="0017698E">
        <w:rPr>
          <w:szCs w:val="28"/>
          <w:lang w:eastAsia="ru-RU"/>
        </w:rPr>
        <w:t xml:space="preserve"> район, </w:t>
      </w:r>
      <w:proofErr w:type="spellStart"/>
      <w:r w:rsidR="00520643">
        <w:rPr>
          <w:szCs w:val="28"/>
          <w:lang w:eastAsia="ru-RU"/>
        </w:rPr>
        <w:t>Наумовский</w:t>
      </w:r>
      <w:proofErr w:type="spellEnd"/>
      <w:r w:rsidR="00520643">
        <w:rPr>
          <w:szCs w:val="28"/>
          <w:lang w:eastAsia="ru-RU"/>
        </w:rPr>
        <w:t xml:space="preserve"> сельсовет</w:t>
      </w:r>
      <w:r w:rsidRPr="0017698E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д. </w:t>
      </w:r>
      <w:proofErr w:type="spellStart"/>
      <w:r w:rsidR="00520643">
        <w:rPr>
          <w:szCs w:val="28"/>
          <w:lang w:eastAsia="ru-RU"/>
        </w:rPr>
        <w:t>Хатуша</w:t>
      </w:r>
      <w:proofErr w:type="spellEnd"/>
      <w:r>
        <w:rPr>
          <w:szCs w:val="28"/>
          <w:lang w:eastAsia="ru-RU"/>
        </w:rPr>
        <w:t>;</w:t>
      </w:r>
    </w:p>
    <w:p w:rsidR="00520BB9" w:rsidRPr="0017698E" w:rsidRDefault="00520BB9" w:rsidP="00520BB9">
      <w:pPr>
        <w:suppressAutoHyphens w:val="0"/>
        <w:jc w:val="both"/>
        <w:rPr>
          <w:szCs w:val="28"/>
          <w:lang w:eastAsia="ru-RU"/>
        </w:rPr>
      </w:pPr>
      <w:r w:rsidRPr="0017698E">
        <w:rPr>
          <w:szCs w:val="28"/>
          <w:lang w:eastAsia="ru-RU"/>
        </w:rPr>
        <w:tab/>
        <w:t xml:space="preserve">Заинтересованные в предоставлении земельного участка граждане вправе подать заявления о намерении участвовать в аукционе на право заключения договора аренды земельного участка в течение 30 дней со дня размещения извещения. Для подачи заявлений и ознакомления со схемой земельного участка обращаться в Администрацию Конышевского района Курской области по адресу: 307620, Курская область, Конышевский район, п. Конышевка, ул. Ленина, д. 19. Время ознакомления со схемой земельного участка и приема заявлений: с </w:t>
      </w:r>
      <w:r w:rsidR="00520643">
        <w:rPr>
          <w:szCs w:val="28"/>
          <w:lang w:eastAsia="ru-RU"/>
        </w:rPr>
        <w:t>25</w:t>
      </w:r>
      <w:r w:rsidRPr="0017698E">
        <w:rPr>
          <w:szCs w:val="28"/>
          <w:lang w:eastAsia="ru-RU"/>
        </w:rPr>
        <w:t>.0</w:t>
      </w:r>
      <w:r>
        <w:rPr>
          <w:szCs w:val="28"/>
          <w:lang w:eastAsia="ru-RU"/>
        </w:rPr>
        <w:t>5</w:t>
      </w:r>
      <w:r w:rsidRPr="0017698E">
        <w:rPr>
          <w:szCs w:val="28"/>
          <w:lang w:eastAsia="ru-RU"/>
        </w:rPr>
        <w:t xml:space="preserve">.2018г. по </w:t>
      </w:r>
      <w:r w:rsidR="00520643">
        <w:rPr>
          <w:szCs w:val="28"/>
          <w:lang w:eastAsia="ru-RU"/>
        </w:rPr>
        <w:t>1</w:t>
      </w:r>
      <w:r>
        <w:rPr>
          <w:szCs w:val="28"/>
          <w:lang w:eastAsia="ru-RU"/>
        </w:rPr>
        <w:t>9</w:t>
      </w:r>
      <w:r w:rsidRPr="0017698E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Pr="0017698E">
        <w:rPr>
          <w:szCs w:val="28"/>
          <w:lang w:eastAsia="ru-RU"/>
        </w:rPr>
        <w:t>.2018г. включительно в рабочие дни с 9.00 до 13.00 и с 14.00 до 18.00, тел. 8(47156)2-14-70, 2-13-83, e-</w:t>
      </w:r>
      <w:proofErr w:type="spellStart"/>
      <w:r w:rsidRPr="0017698E">
        <w:rPr>
          <w:szCs w:val="28"/>
          <w:lang w:eastAsia="ru-RU"/>
        </w:rPr>
        <w:t>mail</w:t>
      </w:r>
      <w:proofErr w:type="spellEnd"/>
      <w:r w:rsidRPr="0017698E">
        <w:rPr>
          <w:szCs w:val="28"/>
          <w:lang w:eastAsia="ru-RU"/>
        </w:rPr>
        <w:t xml:space="preserve">: konadmin@mail.ru. Заявления подаются по выбору заявителя лично (нарочно)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 </w:t>
      </w:r>
    </w:p>
    <w:p w:rsidR="00520BB9" w:rsidRPr="0017698E" w:rsidRDefault="00520BB9" w:rsidP="00520BB9">
      <w:pPr>
        <w:suppressAutoHyphens w:val="0"/>
        <w:jc w:val="both"/>
        <w:rPr>
          <w:b/>
          <w:szCs w:val="28"/>
          <w:lang w:eastAsia="ru-RU"/>
        </w:rPr>
      </w:pPr>
      <w:r w:rsidRPr="0017698E">
        <w:rPr>
          <w:szCs w:val="28"/>
          <w:lang w:eastAsia="ru-RU"/>
        </w:rPr>
        <w:tab/>
        <w:t>Данное извещение и форма заявления размещены на официальном сайте торгов www.torgi.gov.ru, на сайте Администрации Конышевского района Курской области http://konishovskiyr.rkursk.ru.</w:t>
      </w:r>
      <w:r w:rsidRPr="0017698E">
        <w:rPr>
          <w:b/>
          <w:szCs w:val="28"/>
          <w:lang w:eastAsia="ru-RU"/>
        </w:rPr>
        <w:t>».</w:t>
      </w:r>
    </w:p>
    <w:p w:rsidR="008039D4" w:rsidRDefault="008039D4"/>
    <w:p w:rsidR="00CB27EA" w:rsidRDefault="00CB27EA" w:rsidP="008039D4">
      <w:pPr>
        <w:suppressAutoHyphens w:val="0"/>
        <w:jc w:val="both"/>
        <w:rPr>
          <w:szCs w:val="28"/>
          <w:lang w:eastAsia="ru-RU"/>
        </w:rPr>
      </w:pPr>
    </w:p>
    <w:p w:rsidR="00CB27EA" w:rsidRDefault="00CB27EA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p w:rsidR="00594856" w:rsidRDefault="00594856" w:rsidP="00594856">
      <w:pPr>
        <w:pStyle w:val="western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Главе Конышевского района Курской области</w:t>
      </w:r>
    </w:p>
    <w:p w:rsidR="00594856" w:rsidRDefault="00594856" w:rsidP="00594856">
      <w:pPr>
        <w:pStyle w:val="western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 w:rsidRPr="009D6280">
        <w:rPr>
          <w:color w:val="000000"/>
          <w:sz w:val="26"/>
          <w:szCs w:val="26"/>
        </w:rPr>
        <w:t>Д.А. Новиков</w:t>
      </w:r>
      <w:r>
        <w:rPr>
          <w:color w:val="000000"/>
          <w:sz w:val="26"/>
          <w:szCs w:val="26"/>
        </w:rPr>
        <w:t>у</w:t>
      </w:r>
    </w:p>
    <w:p w:rsidR="00594856" w:rsidRPr="0067446E" w:rsidRDefault="00594856" w:rsidP="00594856">
      <w:pPr>
        <w:pStyle w:val="western"/>
        <w:shd w:val="clear" w:color="auto" w:fill="FFFFFF"/>
        <w:spacing w:after="202" w:afterAutospacing="0"/>
        <w:jc w:val="right"/>
        <w:rPr>
          <w:i/>
          <w:color w:val="000000"/>
          <w:sz w:val="26"/>
          <w:szCs w:val="26"/>
        </w:rPr>
      </w:pPr>
      <w:r w:rsidRPr="0067446E">
        <w:rPr>
          <w:i/>
          <w:color w:val="000000"/>
          <w:sz w:val="26"/>
          <w:szCs w:val="26"/>
        </w:rPr>
        <w:t xml:space="preserve">наименование заявителя, </w:t>
      </w:r>
    </w:p>
    <w:p w:rsidR="00594856" w:rsidRDefault="00594856" w:rsidP="00594856">
      <w:pPr>
        <w:pStyle w:val="western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заявителя:</w:t>
      </w:r>
    </w:p>
    <w:p w:rsidR="00594856" w:rsidRDefault="00594856" w:rsidP="00594856">
      <w:pPr>
        <w:pStyle w:val="western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p w:rsidR="00594856" w:rsidRDefault="00594856" w:rsidP="00594856">
      <w:pPr>
        <w:pStyle w:val="western"/>
        <w:shd w:val="clear" w:color="auto" w:fill="FFFFFF"/>
        <w:spacing w:after="202" w:afterAutospacing="0"/>
        <w:jc w:val="right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паспорт, серия, номер</w:t>
      </w:r>
    </w:p>
    <w:p w:rsidR="00594856" w:rsidRPr="001A6FC3" w:rsidRDefault="00594856" w:rsidP="00594856">
      <w:pPr>
        <w:pStyle w:val="western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Почтовый адрес и (или) адрес электронной почты:__________</w:t>
      </w:r>
    </w:p>
    <w:p w:rsidR="00594856" w:rsidRDefault="00594856" w:rsidP="00594856">
      <w:pPr>
        <w:pStyle w:val="western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26"/>
          <w:szCs w:val="26"/>
        </w:rPr>
        <w:t>Телефон:____________</w:t>
      </w:r>
    </w:p>
    <w:p w:rsidR="00594856" w:rsidRDefault="00594856" w:rsidP="00594856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6"/>
          <w:szCs w:val="26"/>
        </w:rPr>
        <w:t>Заявление о намерении участвовать в аукционе</w:t>
      </w:r>
    </w:p>
    <w:p w:rsidR="00594856" w:rsidRDefault="00594856" w:rsidP="00594856">
      <w:pPr>
        <w:pStyle w:val="western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proofErr w:type="gramStart"/>
      <w:r w:rsidRPr="001F141C">
        <w:rPr>
          <w:color w:val="000000"/>
          <w:sz w:val="26"/>
          <w:szCs w:val="26"/>
        </w:rPr>
        <w:t>Ознакомившись на официальном сайте</w:t>
      </w:r>
      <w:r w:rsidRPr="001F141C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Pr="001F141C">
          <w:rPr>
            <w:rStyle w:val="a7"/>
            <w:color w:val="2222CC"/>
            <w:sz w:val="26"/>
            <w:szCs w:val="26"/>
            <w:lang w:val="en-US"/>
          </w:rPr>
          <w:t>www</w:t>
        </w:r>
        <w:r w:rsidRPr="001F141C">
          <w:rPr>
            <w:rStyle w:val="a7"/>
            <w:color w:val="2222CC"/>
            <w:sz w:val="26"/>
            <w:szCs w:val="26"/>
          </w:rPr>
          <w:t>.</w:t>
        </w:r>
        <w:proofErr w:type="spellStart"/>
        <w:r w:rsidRPr="001F141C">
          <w:rPr>
            <w:rStyle w:val="a7"/>
            <w:color w:val="2222CC"/>
            <w:sz w:val="26"/>
            <w:szCs w:val="26"/>
            <w:lang w:val="en-US"/>
          </w:rPr>
          <w:t>torgi</w:t>
        </w:r>
        <w:proofErr w:type="spellEnd"/>
        <w:r w:rsidRPr="001F141C">
          <w:rPr>
            <w:rStyle w:val="a7"/>
            <w:color w:val="2222CC"/>
            <w:sz w:val="26"/>
            <w:szCs w:val="26"/>
          </w:rPr>
          <w:t>.</w:t>
        </w:r>
        <w:proofErr w:type="spellStart"/>
        <w:r w:rsidRPr="001F141C">
          <w:rPr>
            <w:rStyle w:val="a7"/>
            <w:color w:val="2222CC"/>
            <w:sz w:val="26"/>
            <w:szCs w:val="26"/>
            <w:lang w:val="en-US"/>
          </w:rPr>
          <w:t>gov</w:t>
        </w:r>
        <w:proofErr w:type="spellEnd"/>
        <w:r w:rsidRPr="001F141C">
          <w:rPr>
            <w:rStyle w:val="a7"/>
            <w:color w:val="2222CC"/>
            <w:sz w:val="26"/>
            <w:szCs w:val="26"/>
          </w:rPr>
          <w:t>.</w:t>
        </w:r>
        <w:proofErr w:type="spellStart"/>
        <w:r w:rsidRPr="001F141C">
          <w:rPr>
            <w:rStyle w:val="a7"/>
            <w:color w:val="2222CC"/>
            <w:sz w:val="26"/>
            <w:szCs w:val="26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sz w:val="26"/>
          <w:szCs w:val="26"/>
        </w:rPr>
        <w:t> </w:t>
      </w:r>
      <w:r w:rsidRPr="00040724">
        <w:rPr>
          <w:rStyle w:val="apple-converted-space"/>
          <w:color w:val="000000"/>
          <w:sz w:val="26"/>
          <w:szCs w:val="26"/>
        </w:rPr>
        <w:t xml:space="preserve">/ </w:t>
      </w:r>
      <w:r w:rsidRPr="001F141C">
        <w:rPr>
          <w:rStyle w:val="apple-converted-space"/>
          <w:color w:val="000000"/>
          <w:sz w:val="26"/>
          <w:szCs w:val="26"/>
        </w:rPr>
        <w:t>в газете «________________________» от «__</w:t>
      </w:r>
      <w:r>
        <w:rPr>
          <w:rStyle w:val="apple-converted-space"/>
          <w:color w:val="000000"/>
          <w:sz w:val="26"/>
          <w:szCs w:val="26"/>
        </w:rPr>
        <w:t>_» ______2018 года № __________</w:t>
      </w:r>
      <w:r w:rsidRPr="00040724">
        <w:rPr>
          <w:rStyle w:val="apple-converted-space"/>
          <w:color w:val="000000"/>
          <w:sz w:val="26"/>
          <w:szCs w:val="26"/>
        </w:rPr>
        <w:t xml:space="preserve"> / </w:t>
      </w:r>
      <w:r>
        <w:rPr>
          <w:rStyle w:val="apple-converted-space"/>
          <w:color w:val="000000"/>
          <w:sz w:val="26"/>
          <w:szCs w:val="26"/>
        </w:rPr>
        <w:t>на сайте Администрации Конышевск</w:t>
      </w:r>
      <w:r w:rsidRPr="00040724">
        <w:rPr>
          <w:rStyle w:val="apple-converted-space"/>
          <w:color w:val="000000"/>
          <w:sz w:val="26"/>
          <w:szCs w:val="26"/>
        </w:rPr>
        <w:t>ого района Курской области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извещением № ______________ о</w:t>
      </w:r>
      <w:r w:rsidRPr="001F141C">
        <w:rPr>
          <w:color w:val="000000"/>
          <w:sz w:val="26"/>
          <w:szCs w:val="26"/>
        </w:rPr>
        <w:t xml:space="preserve"> приеме заявлений </w:t>
      </w:r>
      <w:r>
        <w:rPr>
          <w:color w:val="000000"/>
          <w:sz w:val="26"/>
          <w:szCs w:val="26"/>
        </w:rPr>
        <w:t xml:space="preserve">граждан </w:t>
      </w:r>
      <w:r w:rsidRPr="00A001F0">
        <w:rPr>
          <w:color w:val="000000"/>
          <w:sz w:val="26"/>
          <w:szCs w:val="26"/>
        </w:rPr>
        <w:t>о намерении участвовать в аукционе</w:t>
      </w:r>
      <w:r w:rsidRPr="001F141C">
        <w:rPr>
          <w:color w:val="000000"/>
          <w:sz w:val="26"/>
          <w:szCs w:val="26"/>
        </w:rPr>
        <w:t xml:space="preserve"> на право </w:t>
      </w:r>
      <w:r>
        <w:rPr>
          <w:color w:val="000000"/>
          <w:sz w:val="26"/>
          <w:szCs w:val="26"/>
        </w:rPr>
        <w:t>заключения договора</w:t>
      </w:r>
      <w:r w:rsidRPr="001F14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купли-продажи</w:t>
      </w:r>
      <w:r w:rsidRPr="001F141C">
        <w:rPr>
          <w:color w:val="000000"/>
          <w:sz w:val="26"/>
          <w:szCs w:val="26"/>
        </w:rPr>
        <w:t xml:space="preserve"> земельного участка </w:t>
      </w:r>
      <w:r w:rsidRPr="00042DC7">
        <w:rPr>
          <w:color w:val="000000"/>
          <w:sz w:val="26"/>
          <w:szCs w:val="26"/>
        </w:rPr>
        <w:t xml:space="preserve">для </w:t>
      </w:r>
      <w:r w:rsidRPr="00D26547">
        <w:rPr>
          <w:color w:val="000000"/>
          <w:sz w:val="26"/>
          <w:szCs w:val="26"/>
        </w:rPr>
        <w:t>ведения личного подсобного хозяйства</w:t>
      </w:r>
      <w:r w:rsidRPr="00793DA4">
        <w:rPr>
          <w:color w:val="000000"/>
          <w:sz w:val="26"/>
          <w:szCs w:val="26"/>
        </w:rPr>
        <w:t xml:space="preserve">, </w:t>
      </w:r>
      <w:r w:rsidRPr="002A06AC">
        <w:rPr>
          <w:color w:val="000000"/>
          <w:sz w:val="26"/>
          <w:szCs w:val="26"/>
        </w:rPr>
        <w:t xml:space="preserve">из </w:t>
      </w:r>
      <w:r w:rsidRPr="00B546D0">
        <w:rPr>
          <w:color w:val="000000"/>
          <w:sz w:val="26"/>
          <w:szCs w:val="26"/>
        </w:rPr>
        <w:t>категории земель «</w:t>
      </w:r>
      <w:r>
        <w:rPr>
          <w:color w:val="000000"/>
          <w:sz w:val="26"/>
          <w:szCs w:val="26"/>
        </w:rPr>
        <w:t>_____________________</w:t>
      </w:r>
      <w:r w:rsidRPr="00B546D0">
        <w:rPr>
          <w:color w:val="000000"/>
          <w:sz w:val="26"/>
          <w:szCs w:val="26"/>
        </w:rPr>
        <w:t xml:space="preserve">», </w:t>
      </w:r>
      <w:r w:rsidRPr="00793E50">
        <w:rPr>
          <w:color w:val="000000"/>
          <w:sz w:val="26"/>
          <w:szCs w:val="26"/>
        </w:rPr>
        <w:t xml:space="preserve">государственная собственность на который не разграничена, </w:t>
      </w:r>
      <w:r w:rsidRPr="00B546D0">
        <w:rPr>
          <w:color w:val="000000"/>
          <w:sz w:val="26"/>
          <w:szCs w:val="26"/>
        </w:rPr>
        <w:t xml:space="preserve">площадью ___________ </w:t>
      </w:r>
      <w:proofErr w:type="spellStart"/>
      <w:r w:rsidRPr="00B546D0">
        <w:rPr>
          <w:color w:val="000000"/>
          <w:sz w:val="26"/>
          <w:szCs w:val="26"/>
        </w:rPr>
        <w:t>кв.м</w:t>
      </w:r>
      <w:proofErr w:type="spellEnd"/>
      <w:r w:rsidRPr="00B546D0">
        <w:rPr>
          <w:color w:val="000000"/>
          <w:sz w:val="26"/>
          <w:szCs w:val="26"/>
        </w:rPr>
        <w:t>., местоположение: ___________________________________________, с кадастровым № _________________, с разрешенным</w:t>
      </w:r>
      <w:proofErr w:type="gramEnd"/>
      <w:r w:rsidRPr="00B546D0">
        <w:rPr>
          <w:color w:val="000000"/>
          <w:sz w:val="26"/>
          <w:szCs w:val="26"/>
        </w:rPr>
        <w:t xml:space="preserve"> использованием – </w:t>
      </w:r>
      <w:r>
        <w:rPr>
          <w:color w:val="000000"/>
          <w:sz w:val="26"/>
          <w:szCs w:val="26"/>
        </w:rPr>
        <w:t>_______________________</w:t>
      </w:r>
      <w:r w:rsidRPr="00B546D0">
        <w:rPr>
          <w:color w:val="000000"/>
          <w:sz w:val="26"/>
          <w:szCs w:val="26"/>
        </w:rPr>
        <w:t>, прошу принять настоящую заявку.</w:t>
      </w:r>
    </w:p>
    <w:p w:rsidR="00594856" w:rsidRPr="001F141C" w:rsidRDefault="00594856" w:rsidP="00594856">
      <w:pPr>
        <w:pStyle w:val="western"/>
        <w:shd w:val="clear" w:color="auto" w:fill="FFFFFF"/>
        <w:spacing w:after="202" w:afterAutospacing="0"/>
        <w:jc w:val="both"/>
        <w:rPr>
          <w:color w:val="000000"/>
          <w:sz w:val="26"/>
          <w:szCs w:val="26"/>
        </w:rPr>
      </w:pPr>
      <w:proofErr w:type="gramStart"/>
      <w:r w:rsidRPr="00211238">
        <w:rPr>
          <w:color w:val="000000"/>
          <w:sz w:val="26"/>
          <w:szCs w:val="26"/>
        </w:rPr>
        <w:t xml:space="preserve">Подтверждаю свое согласие, </w:t>
      </w:r>
      <w:r>
        <w:rPr>
          <w:color w:val="000000"/>
          <w:sz w:val="26"/>
          <w:szCs w:val="26"/>
        </w:rPr>
        <w:t>(</w:t>
      </w:r>
      <w:r w:rsidRPr="00B1681A">
        <w:rPr>
          <w:i/>
          <w:color w:val="000000"/>
          <w:sz w:val="26"/>
          <w:szCs w:val="26"/>
        </w:rPr>
        <w:t>а также согласие представляемого мною лица</w:t>
      </w:r>
      <w:r>
        <w:rPr>
          <w:i/>
          <w:color w:val="000000"/>
          <w:sz w:val="26"/>
          <w:szCs w:val="26"/>
        </w:rPr>
        <w:t>)</w:t>
      </w:r>
      <w:r w:rsidRPr="00211238">
        <w:rPr>
          <w:color w:val="000000"/>
          <w:sz w:val="26"/>
          <w:szCs w:val="26"/>
        </w:rPr>
        <w:t>, на обработку персональных данн</w:t>
      </w:r>
      <w:bookmarkStart w:id="0" w:name="_GoBack"/>
      <w:bookmarkEnd w:id="0"/>
      <w:r w:rsidRPr="00211238">
        <w:rPr>
          <w:color w:val="000000"/>
          <w:sz w:val="26"/>
          <w:szCs w:val="26"/>
        </w:rPr>
        <w:t>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94856" w:rsidRDefault="00594856" w:rsidP="00594856">
      <w:pPr>
        <w:pStyle w:val="western"/>
        <w:shd w:val="clear" w:color="auto" w:fill="FFFFFF"/>
        <w:spacing w:after="202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Приложение:</w:t>
      </w:r>
    </w:p>
    <w:p w:rsidR="00594856" w:rsidRPr="006C3951" w:rsidRDefault="00594856" w:rsidP="0059485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C3951">
        <w:rPr>
          <w:color w:val="000000"/>
          <w:sz w:val="26"/>
          <w:szCs w:val="26"/>
        </w:rPr>
        <w:t>- копия паспорта;</w:t>
      </w:r>
    </w:p>
    <w:p w:rsidR="00594856" w:rsidRDefault="00594856" w:rsidP="0059485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>
        <w:rPr>
          <w:rStyle w:val="aa"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>.</w:t>
      </w:r>
    </w:p>
    <w:p w:rsidR="00594856" w:rsidRPr="00E625E8" w:rsidRDefault="00594856" w:rsidP="00594856">
      <w:pPr>
        <w:pStyle w:val="western"/>
        <w:shd w:val="clear" w:color="auto" w:fill="FFFFFF"/>
        <w:spacing w:after="0" w:afterAutospacing="0"/>
        <w:rPr>
          <w:i/>
          <w:color w:val="000000"/>
        </w:rPr>
      </w:pPr>
      <w:r w:rsidRPr="00E625E8">
        <w:rPr>
          <w:i/>
          <w:color w:val="000000"/>
          <w:sz w:val="26"/>
          <w:szCs w:val="26"/>
        </w:rPr>
        <w:t>Дата</w:t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Pr="00E625E8">
        <w:rPr>
          <w:i/>
          <w:color w:val="000000"/>
          <w:sz w:val="26"/>
          <w:szCs w:val="26"/>
        </w:rPr>
        <w:t xml:space="preserve"> Подпись</w:t>
      </w:r>
    </w:p>
    <w:p w:rsidR="00594856" w:rsidRDefault="00594856" w:rsidP="008039D4">
      <w:pPr>
        <w:suppressAutoHyphens w:val="0"/>
        <w:jc w:val="both"/>
        <w:rPr>
          <w:szCs w:val="28"/>
          <w:lang w:eastAsia="ru-RU"/>
        </w:rPr>
      </w:pPr>
    </w:p>
    <w:sectPr w:rsidR="00594856" w:rsidSect="008039D4">
      <w:pgSz w:w="11906" w:h="16838"/>
      <w:pgMar w:top="851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A4" w:rsidRDefault="008A78A4" w:rsidP="008039D4">
      <w:r>
        <w:separator/>
      </w:r>
    </w:p>
  </w:endnote>
  <w:endnote w:type="continuationSeparator" w:id="0">
    <w:p w:rsidR="008A78A4" w:rsidRDefault="008A78A4" w:rsidP="008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A4" w:rsidRDefault="008A78A4" w:rsidP="008039D4">
      <w:r>
        <w:separator/>
      </w:r>
    </w:p>
  </w:footnote>
  <w:footnote w:type="continuationSeparator" w:id="0">
    <w:p w:rsidR="008A78A4" w:rsidRDefault="008A78A4" w:rsidP="008039D4">
      <w:r>
        <w:continuationSeparator/>
      </w:r>
    </w:p>
  </w:footnote>
  <w:footnote w:id="1">
    <w:p w:rsidR="00594856" w:rsidRPr="001A6FC3" w:rsidRDefault="00594856" w:rsidP="00594856">
      <w:pPr>
        <w:pStyle w:val="a8"/>
        <w:jc w:val="both"/>
        <w:rPr>
          <w:rFonts w:ascii="Times New Roman" w:hAnsi="Times New Roman"/>
        </w:rPr>
      </w:pPr>
      <w:r w:rsidRPr="001A6FC3">
        <w:rPr>
          <w:rStyle w:val="aa"/>
          <w:rFonts w:ascii="Times New Roman" w:hAnsi="Times New Roman"/>
        </w:rPr>
        <w:footnoteRef/>
      </w:r>
      <w:r w:rsidRPr="001A6FC3">
        <w:rPr>
          <w:rFonts w:ascii="Times New Roman" w:hAnsi="Times New Roman"/>
        </w:rPr>
        <w:t xml:space="preserve">   При подписании заявки лицом, действующим по доверенности, к заявке необходимо приложить копию такой доверенности, в </w:t>
      </w:r>
      <w:proofErr w:type="spellStart"/>
      <w:r w:rsidRPr="001A6FC3">
        <w:rPr>
          <w:rFonts w:ascii="Times New Roman" w:hAnsi="Times New Roman"/>
        </w:rPr>
        <w:t>т.ч</w:t>
      </w:r>
      <w:proofErr w:type="spellEnd"/>
      <w:r w:rsidRPr="001A6FC3">
        <w:rPr>
          <w:rFonts w:ascii="Times New Roman" w:hAnsi="Times New Roman"/>
        </w:rPr>
        <w:t>. при предоставлении заявки в электронной форме – отсканированную копию доверенности. Нотариального и иного заверения копии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9"/>
    <w:rsid w:val="00066392"/>
    <w:rsid w:val="001154E9"/>
    <w:rsid w:val="00117523"/>
    <w:rsid w:val="00225AE5"/>
    <w:rsid w:val="003049FF"/>
    <w:rsid w:val="004C47B9"/>
    <w:rsid w:val="004E3841"/>
    <w:rsid w:val="005038FD"/>
    <w:rsid w:val="00520643"/>
    <w:rsid w:val="00520BB9"/>
    <w:rsid w:val="00594856"/>
    <w:rsid w:val="005D5AB8"/>
    <w:rsid w:val="00600B60"/>
    <w:rsid w:val="00604557"/>
    <w:rsid w:val="00605FC7"/>
    <w:rsid w:val="006C63BC"/>
    <w:rsid w:val="006D31FF"/>
    <w:rsid w:val="006F2D63"/>
    <w:rsid w:val="006F55F7"/>
    <w:rsid w:val="00744B10"/>
    <w:rsid w:val="007B7CD2"/>
    <w:rsid w:val="008039D4"/>
    <w:rsid w:val="008374E6"/>
    <w:rsid w:val="00867052"/>
    <w:rsid w:val="008770F1"/>
    <w:rsid w:val="00881766"/>
    <w:rsid w:val="00895E49"/>
    <w:rsid w:val="008A78A4"/>
    <w:rsid w:val="008D30E9"/>
    <w:rsid w:val="00934C62"/>
    <w:rsid w:val="0094456F"/>
    <w:rsid w:val="009957A3"/>
    <w:rsid w:val="00A817F2"/>
    <w:rsid w:val="00AA029C"/>
    <w:rsid w:val="00B07B83"/>
    <w:rsid w:val="00B54807"/>
    <w:rsid w:val="00B66551"/>
    <w:rsid w:val="00B70CBA"/>
    <w:rsid w:val="00B71652"/>
    <w:rsid w:val="00BB3065"/>
    <w:rsid w:val="00C1103B"/>
    <w:rsid w:val="00C14172"/>
    <w:rsid w:val="00C25A58"/>
    <w:rsid w:val="00CB27EA"/>
    <w:rsid w:val="00CF7A8E"/>
    <w:rsid w:val="00D34C58"/>
    <w:rsid w:val="00DB3976"/>
    <w:rsid w:val="00E04D50"/>
    <w:rsid w:val="00E218C2"/>
    <w:rsid w:val="00E21C6F"/>
    <w:rsid w:val="00E21F2E"/>
    <w:rsid w:val="00E47D46"/>
    <w:rsid w:val="00E66968"/>
    <w:rsid w:val="00E814E6"/>
    <w:rsid w:val="00E86379"/>
    <w:rsid w:val="00E86E9D"/>
    <w:rsid w:val="00F033DB"/>
    <w:rsid w:val="00F60C70"/>
    <w:rsid w:val="00F827FB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0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948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856"/>
  </w:style>
  <w:style w:type="character" w:styleId="a7">
    <w:name w:val="Hyperlink"/>
    <w:uiPriority w:val="99"/>
    <w:semiHidden/>
    <w:unhideWhenUsed/>
    <w:rsid w:val="0059485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94856"/>
    <w:pPr>
      <w:suppressAutoHyphens w:val="0"/>
    </w:pPr>
    <w:rPr>
      <w:rFonts w:ascii="Calibri" w:eastAsia="Calibri" w:hAnsi="Calibri"/>
      <w:sz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59485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594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0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948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856"/>
  </w:style>
  <w:style w:type="character" w:styleId="a7">
    <w:name w:val="Hyperlink"/>
    <w:uiPriority w:val="99"/>
    <w:semiHidden/>
    <w:unhideWhenUsed/>
    <w:rsid w:val="0059485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94856"/>
    <w:pPr>
      <w:suppressAutoHyphens w:val="0"/>
    </w:pPr>
    <w:rPr>
      <w:rFonts w:ascii="Calibri" w:eastAsia="Calibri" w:hAnsi="Calibri"/>
      <w:sz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59485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59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feda2c8dc7da6de1ae37335b48e749c9&amp;url=http%3A%2F%2F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Kardashov</dc:creator>
  <cp:lastModifiedBy>admin</cp:lastModifiedBy>
  <cp:revision>2</cp:revision>
  <dcterms:created xsi:type="dcterms:W3CDTF">2018-05-25T08:45:00Z</dcterms:created>
  <dcterms:modified xsi:type="dcterms:W3CDTF">2018-05-25T08:45:00Z</dcterms:modified>
</cp:coreProperties>
</file>