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860F21">
        <w:rPr>
          <w:rFonts w:ascii="Times New Roman" w:hAnsi="Times New Roman" w:cs="Times New Roman"/>
          <w:sz w:val="28"/>
          <w:szCs w:val="28"/>
        </w:rPr>
        <w:t xml:space="preserve">О согласовании замены дотации на выравнивание бюджетной обеспеченности дополнительными нормативами отчислений </w:t>
      </w:r>
      <w:r w:rsidR="009D76B0">
        <w:rPr>
          <w:rFonts w:ascii="Times New Roman" w:hAnsi="Times New Roman" w:cs="Times New Roman"/>
          <w:sz w:val="28"/>
          <w:szCs w:val="28"/>
        </w:rPr>
        <w:t xml:space="preserve">от </w:t>
      </w:r>
      <w:r w:rsidR="00860F21">
        <w:rPr>
          <w:rFonts w:ascii="Times New Roman" w:hAnsi="Times New Roman" w:cs="Times New Roman"/>
          <w:sz w:val="28"/>
          <w:szCs w:val="28"/>
        </w:rPr>
        <w:t>налога на доходы физических лиц в 2014 – 2016 годах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860F21">
        <w:rPr>
          <w:sz w:val="28"/>
          <w:szCs w:val="28"/>
        </w:rPr>
        <w:t>согласовать замену дотации на выравнивание бюджетной обеспеченности дополнительными нормативами отчислений в бюджет муниципального района «Обоянский район» Курской области от налога на доходы физических лиц в 2014-2016 годах</w:t>
      </w:r>
      <w:r w:rsidR="00905B8F">
        <w:rPr>
          <w:sz w:val="28"/>
          <w:szCs w:val="28"/>
        </w:rPr>
        <w:t>.</w:t>
      </w:r>
      <w:r w:rsidR="00960322">
        <w:rPr>
          <w:sz w:val="28"/>
          <w:szCs w:val="28"/>
        </w:rPr>
        <w:t xml:space="preserve"> </w:t>
      </w:r>
      <w:proofErr w:type="gramEnd"/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AA7AC0" w:rsidRDefault="00AA7AC0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6B0" w:rsidRDefault="009D76B0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4.1 </w:t>
      </w:r>
      <w:r w:rsidRPr="009D76B0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9D76B0">
        <w:rPr>
          <w:sz w:val="28"/>
          <w:szCs w:val="28"/>
        </w:rPr>
        <w:t xml:space="preserve"> 13</w:t>
      </w:r>
      <w:r>
        <w:rPr>
          <w:sz w:val="28"/>
          <w:szCs w:val="28"/>
        </w:rPr>
        <w:t>8</w:t>
      </w:r>
      <w:r w:rsidRPr="009D76B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9D76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D76B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: </w:t>
      </w:r>
    </w:p>
    <w:p w:rsidR="009D76B0" w:rsidRPr="009D76B0" w:rsidRDefault="009D76B0" w:rsidP="009D76B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D76B0">
        <w:rPr>
          <w:b/>
          <w:i/>
          <w:sz w:val="28"/>
          <w:szCs w:val="28"/>
        </w:rPr>
        <w:t>«</w:t>
      </w:r>
      <w:r w:rsidRPr="009D76B0">
        <w:rPr>
          <w:b/>
          <w:i/>
          <w:sz w:val="28"/>
          <w:szCs w:val="28"/>
        </w:rPr>
        <w:t>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(городских округов) могут быть полностью или частично заменены дополнительными нормативами отчислений в бюджеты муниципальных районов (городских округов) от налога на доходы физических лиц</w:t>
      </w:r>
      <w:r w:rsidRPr="009D76B0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860F21" w:rsidRDefault="009D76B0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Решения Представительного Собрания Обоянского района Курской области разработан в соответствии с положениями Бюджетного кодекса РФ.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</w:t>
      </w:r>
      <w:bookmarkStart w:id="0" w:name="_GoBack"/>
      <w:bookmarkEnd w:id="0"/>
      <w:r w:rsidRPr="0073277E">
        <w:rPr>
          <w:sz w:val="28"/>
          <w:szCs w:val="28"/>
        </w:rPr>
        <w:t>нского района Курской области</w:t>
      </w:r>
      <w:r w:rsidR="00AA7AC0">
        <w:rPr>
          <w:sz w:val="28"/>
          <w:szCs w:val="28"/>
        </w:rPr>
        <w:t>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2678D6"/>
    <w:rsid w:val="004336E9"/>
    <w:rsid w:val="00475ACD"/>
    <w:rsid w:val="0049747D"/>
    <w:rsid w:val="00533D02"/>
    <w:rsid w:val="0055595B"/>
    <w:rsid w:val="00582A0E"/>
    <w:rsid w:val="005C3EFB"/>
    <w:rsid w:val="0073277E"/>
    <w:rsid w:val="00742695"/>
    <w:rsid w:val="00791624"/>
    <w:rsid w:val="007E6E47"/>
    <w:rsid w:val="00824C67"/>
    <w:rsid w:val="008469C0"/>
    <w:rsid w:val="00860F21"/>
    <w:rsid w:val="009025B1"/>
    <w:rsid w:val="00905B8F"/>
    <w:rsid w:val="00960322"/>
    <w:rsid w:val="00971DC6"/>
    <w:rsid w:val="009B2E10"/>
    <w:rsid w:val="009D7488"/>
    <w:rsid w:val="009D76B0"/>
    <w:rsid w:val="00AA7AC0"/>
    <w:rsid w:val="00AB0BF6"/>
    <w:rsid w:val="00B043F1"/>
    <w:rsid w:val="00BC4AE3"/>
    <w:rsid w:val="00C90960"/>
    <w:rsid w:val="00CC122A"/>
    <w:rsid w:val="00D71017"/>
    <w:rsid w:val="00DB135D"/>
    <w:rsid w:val="00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2013-08-26T10:51:00Z</cp:lastPrinted>
  <dcterms:created xsi:type="dcterms:W3CDTF">2013-08-26T10:54:00Z</dcterms:created>
  <dcterms:modified xsi:type="dcterms:W3CDTF">2013-08-26T11:04:00Z</dcterms:modified>
</cp:coreProperties>
</file>