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1F0" w:rsidRDefault="004101F0" w:rsidP="00C87BC0">
      <w:pPr>
        <w:jc w:val="center"/>
        <w:rPr>
          <w:sz w:val="32"/>
          <w:szCs w:val="32"/>
        </w:rPr>
      </w:pPr>
      <w:r>
        <w:rPr>
          <w:sz w:val="32"/>
          <w:szCs w:val="32"/>
        </w:rPr>
        <w:t>Сведения о вакантных должностях подведомственных учреждений муниципального образования «Котельниковский  сельсовет».</w:t>
      </w:r>
    </w:p>
    <w:p w:rsidR="004101F0" w:rsidRDefault="004101F0" w:rsidP="00C87BC0">
      <w:pPr>
        <w:jc w:val="center"/>
        <w:rPr>
          <w:sz w:val="32"/>
          <w:szCs w:val="32"/>
        </w:rPr>
      </w:pPr>
    </w:p>
    <w:p w:rsidR="004101F0" w:rsidRDefault="004101F0" w:rsidP="00C87BC0">
      <w:pPr>
        <w:jc w:val="center"/>
        <w:rPr>
          <w:sz w:val="32"/>
          <w:szCs w:val="32"/>
        </w:rPr>
      </w:pPr>
    </w:p>
    <w:p w:rsidR="004101F0" w:rsidRPr="00C87BC0" w:rsidRDefault="004101F0" w:rsidP="00C87BC0">
      <w:pPr>
        <w:jc w:val="both"/>
        <w:rPr>
          <w:sz w:val="32"/>
          <w:szCs w:val="32"/>
        </w:rPr>
      </w:pPr>
      <w:r>
        <w:rPr>
          <w:sz w:val="32"/>
          <w:szCs w:val="32"/>
        </w:rPr>
        <w:t>В связи с оптимизацией расходов Бюджета Котельниковского сельсовета Обоянского района Курской области на 2017 год, и плановый период 2018-2019годов вакантных должностей в МКУК  Котельниковский СДК Обоянского района, МКУК Полукотельниковский СДК Обоянского района, МКУК Малокрюковский СДК Обоянского района и МКУ  « Управление ОДОМС» Котельниковского  сельсовета Обоянского района Курской области  нет.</w:t>
      </w:r>
    </w:p>
    <w:sectPr w:rsidR="004101F0" w:rsidRPr="00C87BC0" w:rsidSect="006B7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7BC0"/>
    <w:rsid w:val="00347190"/>
    <w:rsid w:val="004101F0"/>
    <w:rsid w:val="004C5F00"/>
    <w:rsid w:val="00575C6F"/>
    <w:rsid w:val="00680625"/>
    <w:rsid w:val="006B785C"/>
    <w:rsid w:val="0086355B"/>
    <w:rsid w:val="008E2AB3"/>
    <w:rsid w:val="00B344F4"/>
    <w:rsid w:val="00C87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AB3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1</Pages>
  <Words>77</Words>
  <Characters>444</Characters>
  <Application>Microsoft Office Outlook</Application>
  <DocSecurity>0</DocSecurity>
  <Lines>0</Lines>
  <Paragraphs>0</Paragraphs>
  <ScaleCrop>false</ScaleCrop>
  <Company>office 2007 rus ent: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dcterms:created xsi:type="dcterms:W3CDTF">2017-05-17T08:54:00Z</dcterms:created>
  <dcterms:modified xsi:type="dcterms:W3CDTF">2017-07-13T06:44:00Z</dcterms:modified>
</cp:coreProperties>
</file>