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A3" w:rsidRDefault="00AE23A3" w:rsidP="002928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88A" w:rsidRDefault="0029288A" w:rsidP="00292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9288A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Pr="0029288A">
        <w:rPr>
          <w:rFonts w:ascii="Times New Roman" w:eastAsia="Times New Roman" w:hAnsi="Times New Roman" w:cs="Times New Roman"/>
          <w:b/>
          <w:bCs/>
        </w:rPr>
        <w:t xml:space="preserve">доходах, об имуществе и обязательствах имущественного характера лиц, замещающих должности муниципальной службы в Администрации </w:t>
      </w:r>
      <w:r w:rsidR="009317AC">
        <w:rPr>
          <w:rFonts w:ascii="Times New Roman" w:eastAsia="Times New Roman" w:hAnsi="Times New Roman" w:cs="Times New Roman"/>
          <w:b/>
          <w:bCs/>
        </w:rPr>
        <w:t>Беловс</w:t>
      </w:r>
      <w:r w:rsidRPr="0029288A">
        <w:rPr>
          <w:rFonts w:ascii="Times New Roman" w:eastAsia="Times New Roman" w:hAnsi="Times New Roman" w:cs="Times New Roman"/>
          <w:b/>
          <w:bCs/>
        </w:rPr>
        <w:t xml:space="preserve">кого сельсовета </w:t>
      </w:r>
      <w:r w:rsidR="009317AC">
        <w:rPr>
          <w:rFonts w:ascii="Times New Roman" w:eastAsia="Times New Roman" w:hAnsi="Times New Roman" w:cs="Times New Roman"/>
          <w:b/>
          <w:bCs/>
        </w:rPr>
        <w:t>Беловск</w:t>
      </w:r>
      <w:r w:rsidRPr="0029288A">
        <w:rPr>
          <w:rFonts w:ascii="Times New Roman" w:eastAsia="Times New Roman" w:hAnsi="Times New Roman" w:cs="Times New Roman"/>
          <w:b/>
          <w:bCs/>
        </w:rPr>
        <w:t>ого района</w:t>
      </w:r>
      <w:r w:rsidR="009317AC">
        <w:rPr>
          <w:rFonts w:ascii="Times New Roman" w:eastAsia="Times New Roman" w:hAnsi="Times New Roman" w:cs="Times New Roman"/>
          <w:b/>
          <w:bCs/>
        </w:rPr>
        <w:t xml:space="preserve"> Курской области</w:t>
      </w:r>
    </w:p>
    <w:p w:rsidR="00AE23A3" w:rsidRDefault="00AE23A3" w:rsidP="0029288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9288A" w:rsidRDefault="0029288A" w:rsidP="0029288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5"/>
        <w:tblW w:w="0" w:type="auto"/>
        <w:tblLayout w:type="fixed"/>
        <w:tblLook w:val="04A0"/>
      </w:tblPr>
      <w:tblGrid>
        <w:gridCol w:w="3510"/>
        <w:gridCol w:w="2268"/>
        <w:gridCol w:w="3402"/>
        <w:gridCol w:w="1297"/>
        <w:gridCol w:w="2093"/>
        <w:gridCol w:w="2094"/>
      </w:tblGrid>
      <w:tr w:rsidR="0029288A" w:rsidTr="00C06A39">
        <w:tc>
          <w:tcPr>
            <w:tcW w:w="3510" w:type="dxa"/>
            <w:vMerge w:val="restart"/>
          </w:tcPr>
          <w:p w:rsidR="0029288A" w:rsidRDefault="0029288A" w:rsidP="00292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отчество, должность</w:t>
            </w:r>
          </w:p>
        </w:tc>
        <w:tc>
          <w:tcPr>
            <w:tcW w:w="2268" w:type="dxa"/>
            <w:vMerge w:val="restart"/>
          </w:tcPr>
          <w:p w:rsidR="0029288A" w:rsidRDefault="0029288A" w:rsidP="00B53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 в 201</w:t>
            </w:r>
            <w:r w:rsidR="00B533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(руб.)</w:t>
            </w:r>
          </w:p>
        </w:tc>
        <w:tc>
          <w:tcPr>
            <w:tcW w:w="8886" w:type="dxa"/>
            <w:gridSpan w:val="4"/>
          </w:tcPr>
          <w:p w:rsidR="0029288A" w:rsidRDefault="0029288A" w:rsidP="00292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</w:tr>
      <w:tr w:rsidR="0029288A" w:rsidTr="00C06A39">
        <w:tc>
          <w:tcPr>
            <w:tcW w:w="3510" w:type="dxa"/>
            <w:vMerge/>
          </w:tcPr>
          <w:p w:rsidR="0029288A" w:rsidRDefault="0029288A" w:rsidP="00292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9288A" w:rsidRDefault="0029288A" w:rsidP="00292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9288A" w:rsidRDefault="0029288A" w:rsidP="00292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недвижимое имущество</w:t>
            </w:r>
          </w:p>
        </w:tc>
        <w:tc>
          <w:tcPr>
            <w:tcW w:w="1297" w:type="dxa"/>
          </w:tcPr>
          <w:p w:rsidR="0029288A" w:rsidRDefault="0029288A" w:rsidP="00292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</w:tc>
        <w:tc>
          <w:tcPr>
            <w:tcW w:w="2093" w:type="dxa"/>
          </w:tcPr>
          <w:p w:rsidR="0029288A" w:rsidRDefault="0029288A" w:rsidP="00292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094" w:type="dxa"/>
          </w:tcPr>
          <w:p w:rsidR="0029288A" w:rsidRDefault="0029288A" w:rsidP="0029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транспортное средство</w:t>
            </w:r>
          </w:p>
        </w:tc>
      </w:tr>
      <w:tr w:rsidR="00445B28" w:rsidTr="00445B28">
        <w:trPr>
          <w:trHeight w:val="351"/>
        </w:trPr>
        <w:tc>
          <w:tcPr>
            <w:tcW w:w="3510" w:type="dxa"/>
            <w:vMerge w:val="restart"/>
          </w:tcPr>
          <w:p w:rsidR="00445B28" w:rsidRPr="0029288A" w:rsidRDefault="009317AC" w:rsidP="00931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</w:t>
            </w:r>
            <w:r w:rsidR="00445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  <w:r w:rsidR="00445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  <w:r w:rsidR="00445B28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главы Администрации </w:t>
            </w:r>
          </w:p>
        </w:tc>
        <w:tc>
          <w:tcPr>
            <w:tcW w:w="2268" w:type="dxa"/>
            <w:vMerge w:val="restart"/>
          </w:tcPr>
          <w:p w:rsidR="00445B28" w:rsidRPr="0029288A" w:rsidRDefault="009317AC" w:rsidP="00931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315370</w:t>
            </w:r>
            <w:r w:rsidR="00B533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445B28" w:rsidRPr="0029288A" w:rsidRDefault="00445B28" w:rsidP="00931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(общая </w:t>
            </w:r>
            <w:r w:rsidR="009317AC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</w:t>
            </w:r>
            <w:r w:rsidR="009317AC">
              <w:rPr>
                <w:rFonts w:ascii="Times New Roman" w:hAnsi="Times New Roman" w:cs="Times New Roman"/>
                <w:sz w:val="24"/>
                <w:szCs w:val="24"/>
              </w:rPr>
              <w:t>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1297" w:type="dxa"/>
          </w:tcPr>
          <w:p w:rsidR="00445B28" w:rsidRPr="0029288A" w:rsidRDefault="009317AC" w:rsidP="00931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23DE7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093" w:type="dxa"/>
          </w:tcPr>
          <w:p w:rsidR="00445B28" w:rsidRPr="0029288A" w:rsidRDefault="00445B28" w:rsidP="0029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94" w:type="dxa"/>
            <w:vMerge w:val="restart"/>
          </w:tcPr>
          <w:p w:rsidR="00445B28" w:rsidRPr="009317AC" w:rsidRDefault="009317AC" w:rsidP="0029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7AC">
              <w:rPr>
                <w:rFonts w:ascii="Times New Roman" w:hAnsi="Times New Roman" w:cs="Times New Roman"/>
                <w:sz w:val="24"/>
                <w:szCs w:val="24"/>
              </w:rPr>
              <w:t>Volkswagen</w:t>
            </w:r>
            <w:proofErr w:type="spellEnd"/>
            <w:r w:rsidRPr="00931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7AC">
              <w:rPr>
                <w:rFonts w:ascii="Times New Roman" w:hAnsi="Times New Roman" w:cs="Times New Roman"/>
                <w:sz w:val="24"/>
                <w:szCs w:val="24"/>
              </w:rPr>
              <w:t>Passat</w:t>
            </w:r>
            <w:proofErr w:type="spellEnd"/>
          </w:p>
        </w:tc>
      </w:tr>
      <w:tr w:rsidR="00445B28" w:rsidTr="00C06A39">
        <w:tc>
          <w:tcPr>
            <w:tcW w:w="3510" w:type="dxa"/>
            <w:vMerge/>
          </w:tcPr>
          <w:p w:rsidR="00445B28" w:rsidRPr="0029288A" w:rsidRDefault="00445B28" w:rsidP="0029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45B28" w:rsidRPr="0029288A" w:rsidRDefault="00445B28" w:rsidP="0029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5B28" w:rsidRPr="0029288A" w:rsidRDefault="00445B28" w:rsidP="00931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земельная доля (</w:t>
            </w:r>
            <w:r w:rsidR="009317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7" w:type="dxa"/>
          </w:tcPr>
          <w:p w:rsidR="00445B28" w:rsidRPr="0029288A" w:rsidRDefault="00445B28" w:rsidP="00931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17A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кв.м.</w:t>
            </w:r>
          </w:p>
        </w:tc>
        <w:tc>
          <w:tcPr>
            <w:tcW w:w="2093" w:type="dxa"/>
          </w:tcPr>
          <w:p w:rsidR="00445B28" w:rsidRPr="0029288A" w:rsidRDefault="00445B28" w:rsidP="00406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94" w:type="dxa"/>
            <w:vMerge/>
          </w:tcPr>
          <w:p w:rsidR="00445B28" w:rsidRPr="0029288A" w:rsidRDefault="00445B28" w:rsidP="0029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362" w:rsidTr="00C06A39">
        <w:tc>
          <w:tcPr>
            <w:tcW w:w="3510" w:type="dxa"/>
            <w:vMerge w:val="restart"/>
          </w:tcPr>
          <w:p w:rsidR="00876362" w:rsidRPr="0029288A" w:rsidRDefault="00876362" w:rsidP="0029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9317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  <w:vMerge w:val="restart"/>
          </w:tcPr>
          <w:p w:rsidR="00876362" w:rsidRPr="0029288A" w:rsidRDefault="00B5336D" w:rsidP="00931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17AC">
              <w:rPr>
                <w:rFonts w:ascii="Times New Roman" w:hAnsi="Times New Roman" w:cs="Times New Roman"/>
                <w:sz w:val="24"/>
                <w:szCs w:val="24"/>
              </w:rPr>
              <w:t>96811,00</w:t>
            </w:r>
          </w:p>
        </w:tc>
        <w:tc>
          <w:tcPr>
            <w:tcW w:w="3402" w:type="dxa"/>
          </w:tcPr>
          <w:p w:rsidR="00876362" w:rsidRPr="0029288A" w:rsidRDefault="00876362" w:rsidP="00931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(общая </w:t>
            </w:r>
            <w:r w:rsidR="009317AC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</w:t>
            </w:r>
            <w:r w:rsidR="009317AC">
              <w:rPr>
                <w:rFonts w:ascii="Times New Roman" w:hAnsi="Times New Roman" w:cs="Times New Roman"/>
                <w:sz w:val="24"/>
                <w:szCs w:val="24"/>
              </w:rPr>
              <w:t>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1297" w:type="dxa"/>
          </w:tcPr>
          <w:p w:rsidR="00876362" w:rsidRPr="0029288A" w:rsidRDefault="009317AC" w:rsidP="00D41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23DE7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093" w:type="dxa"/>
          </w:tcPr>
          <w:p w:rsidR="00876362" w:rsidRPr="0029288A" w:rsidRDefault="00876362" w:rsidP="00D41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94" w:type="dxa"/>
            <w:vMerge w:val="restart"/>
          </w:tcPr>
          <w:p w:rsidR="00876362" w:rsidRPr="00B64561" w:rsidRDefault="00B64561" w:rsidP="0029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ВАЗ-21074</w:t>
            </w:r>
          </w:p>
        </w:tc>
      </w:tr>
      <w:tr w:rsidR="00B64561" w:rsidTr="00FE20C5">
        <w:trPr>
          <w:trHeight w:val="562"/>
        </w:trPr>
        <w:tc>
          <w:tcPr>
            <w:tcW w:w="3510" w:type="dxa"/>
            <w:vMerge/>
          </w:tcPr>
          <w:p w:rsidR="00B64561" w:rsidRPr="0029288A" w:rsidRDefault="00B64561" w:rsidP="0029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64561" w:rsidRPr="0029288A" w:rsidRDefault="00B64561" w:rsidP="0029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4561" w:rsidRPr="0029288A" w:rsidRDefault="00B64561" w:rsidP="00356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земельная доля (индивидуальная)</w:t>
            </w:r>
          </w:p>
        </w:tc>
        <w:tc>
          <w:tcPr>
            <w:tcW w:w="1297" w:type="dxa"/>
          </w:tcPr>
          <w:p w:rsidR="00B64561" w:rsidRPr="0029288A" w:rsidRDefault="00B64561" w:rsidP="00356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45400 кв.м.</w:t>
            </w:r>
          </w:p>
        </w:tc>
        <w:tc>
          <w:tcPr>
            <w:tcW w:w="2093" w:type="dxa"/>
          </w:tcPr>
          <w:p w:rsidR="00B64561" w:rsidRPr="0029288A" w:rsidRDefault="00B64561" w:rsidP="00D41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94" w:type="dxa"/>
            <w:vMerge/>
          </w:tcPr>
          <w:p w:rsidR="00B64561" w:rsidRPr="0029288A" w:rsidRDefault="00B64561" w:rsidP="0029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362" w:rsidTr="00C06A39">
        <w:tc>
          <w:tcPr>
            <w:tcW w:w="3510" w:type="dxa"/>
          </w:tcPr>
          <w:p w:rsidR="00876362" w:rsidRPr="0029288A" w:rsidRDefault="00876362" w:rsidP="0029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268" w:type="dxa"/>
          </w:tcPr>
          <w:p w:rsidR="00876362" w:rsidRPr="0029288A" w:rsidRDefault="00876362" w:rsidP="0029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876362" w:rsidRPr="0029288A" w:rsidRDefault="00876362" w:rsidP="0029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</w:tcPr>
          <w:p w:rsidR="00876362" w:rsidRPr="0029288A" w:rsidRDefault="00876362" w:rsidP="0029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3" w:type="dxa"/>
          </w:tcPr>
          <w:p w:rsidR="00876362" w:rsidRPr="0029288A" w:rsidRDefault="00876362" w:rsidP="0029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</w:tcPr>
          <w:p w:rsidR="00876362" w:rsidRPr="0029288A" w:rsidRDefault="00876362" w:rsidP="0029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6362" w:rsidTr="00C06A39">
        <w:tc>
          <w:tcPr>
            <w:tcW w:w="3510" w:type="dxa"/>
          </w:tcPr>
          <w:p w:rsidR="00876362" w:rsidRPr="0029288A" w:rsidRDefault="00F727B6" w:rsidP="0029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268" w:type="dxa"/>
          </w:tcPr>
          <w:p w:rsidR="00876362" w:rsidRPr="0029288A" w:rsidRDefault="00F727B6" w:rsidP="0029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876362" w:rsidRPr="0029288A" w:rsidRDefault="00F727B6" w:rsidP="0029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</w:tcPr>
          <w:p w:rsidR="00876362" w:rsidRPr="0029288A" w:rsidRDefault="00F727B6" w:rsidP="0029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3" w:type="dxa"/>
          </w:tcPr>
          <w:p w:rsidR="00876362" w:rsidRPr="0029288A" w:rsidRDefault="00F727B6" w:rsidP="0029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</w:tcPr>
          <w:p w:rsidR="00876362" w:rsidRPr="0029288A" w:rsidRDefault="00F727B6" w:rsidP="0029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288A" w:rsidRDefault="0029288A" w:rsidP="0029288A">
      <w:pPr>
        <w:pStyle w:val="a3"/>
        <w:ind w:firstLine="0"/>
        <w:jc w:val="left"/>
        <w:rPr>
          <w:b/>
          <w:bCs/>
        </w:rPr>
      </w:pPr>
    </w:p>
    <w:p w:rsidR="0029288A" w:rsidRPr="0029288A" w:rsidRDefault="0029288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9288A" w:rsidRPr="0029288A" w:rsidSect="00BA4D4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288A"/>
    <w:rsid w:val="00170EDE"/>
    <w:rsid w:val="001C5DB1"/>
    <w:rsid w:val="00237D69"/>
    <w:rsid w:val="0029288A"/>
    <w:rsid w:val="00445B28"/>
    <w:rsid w:val="00450EDA"/>
    <w:rsid w:val="00481507"/>
    <w:rsid w:val="00876362"/>
    <w:rsid w:val="00924B6F"/>
    <w:rsid w:val="009317AC"/>
    <w:rsid w:val="00AE23A3"/>
    <w:rsid w:val="00B23DE7"/>
    <w:rsid w:val="00B50203"/>
    <w:rsid w:val="00B5336D"/>
    <w:rsid w:val="00B64561"/>
    <w:rsid w:val="00BA4D46"/>
    <w:rsid w:val="00C06A39"/>
    <w:rsid w:val="00F21B91"/>
    <w:rsid w:val="00F72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9288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29288A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2928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Амосовского сельсовета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-=-</dc:creator>
  <cp:keywords/>
  <dc:description/>
  <cp:lastModifiedBy>Buh</cp:lastModifiedBy>
  <cp:revision>2</cp:revision>
  <dcterms:created xsi:type="dcterms:W3CDTF">2014-05-12T08:59:00Z</dcterms:created>
  <dcterms:modified xsi:type="dcterms:W3CDTF">2014-05-12T08:59:00Z</dcterms:modified>
</cp:coreProperties>
</file>