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B0" w:rsidRPr="00D97EB0" w:rsidRDefault="00D97EB0" w:rsidP="00D97EB0">
      <w:pPr>
        <w:shd w:val="clear" w:color="auto" w:fill="FFFFFF"/>
        <w:spacing w:after="75" w:line="312" w:lineRule="atLeast"/>
        <w:jc w:val="center"/>
        <w:textAlignment w:val="baseline"/>
        <w:rPr>
          <w:rFonts w:ascii="Georgia" w:eastAsia="Times New Roman" w:hAnsi="Georgia" w:cs="Times New Roman"/>
          <w:color w:val="000000"/>
          <w:sz w:val="36"/>
          <w:szCs w:val="36"/>
        </w:rPr>
      </w:pPr>
      <w:bookmarkStart w:id="0" w:name="_GoBack"/>
      <w:r w:rsidRPr="00D97EB0">
        <w:rPr>
          <w:rFonts w:ascii="Georgia" w:eastAsia="Times New Roman" w:hAnsi="Georgia" w:cs="Times New Roman"/>
          <w:color w:val="000000"/>
          <w:sz w:val="36"/>
          <w:szCs w:val="36"/>
        </w:rPr>
        <w:t>Рейтинг государственных и муниципальных услуг в электронной форме</w:t>
      </w:r>
    </w:p>
    <w:tbl>
      <w:tblPr>
        <w:tblW w:w="13710" w:type="dxa"/>
        <w:shd w:val="clear" w:color="auto" w:fill="FFFFFF"/>
        <w:tblCellMar>
          <w:left w:w="0" w:type="dxa"/>
          <w:right w:w="0" w:type="dxa"/>
        </w:tblCellMar>
        <w:tblLook w:val="04A0" w:firstRow="1" w:lastRow="0" w:firstColumn="1" w:lastColumn="0" w:noHBand="0" w:noVBand="1"/>
      </w:tblPr>
      <w:tblGrid>
        <w:gridCol w:w="13710"/>
      </w:tblGrid>
      <w:tr w:rsidR="00D97EB0" w:rsidRPr="00D97EB0" w:rsidTr="00D97EB0">
        <w:tc>
          <w:tcPr>
            <w:tcW w:w="0" w:type="auto"/>
            <w:tcBorders>
              <w:top w:val="nil"/>
              <w:left w:val="nil"/>
              <w:bottom w:val="nil"/>
              <w:right w:val="nil"/>
            </w:tcBorders>
            <w:shd w:val="clear" w:color="auto" w:fill="FFFFFF"/>
            <w:vAlign w:val="center"/>
            <w:hideMark/>
          </w:tcPr>
          <w:p w:rsidR="00D97EB0" w:rsidRPr="00D97EB0" w:rsidRDefault="0031760A" w:rsidP="00D97EB0">
            <w:pPr>
              <w:spacing w:after="45" w:line="360" w:lineRule="atLeast"/>
              <w:jc w:val="right"/>
              <w:textAlignment w:val="baseline"/>
              <w:divId w:val="964459447"/>
              <w:rPr>
                <w:rFonts w:ascii="Tahoma" w:eastAsia="Times New Roman" w:hAnsi="Tahoma" w:cs="Tahoma"/>
                <w:color w:val="333333"/>
                <w:sz w:val="24"/>
                <w:szCs w:val="24"/>
              </w:rPr>
            </w:pPr>
            <w:hyperlink r:id="rId5" w:tgtFrame="_blank" w:tooltip="Посмотреть версию для печати" w:history="1">
              <w:r w:rsidR="00D97EB0" w:rsidRPr="00D97EB0">
                <w:rPr>
                  <w:rFonts w:ascii="Tahoma" w:eastAsia="Times New Roman" w:hAnsi="Tahoma" w:cs="Tahoma"/>
                  <w:color w:val="AAAAAA"/>
                  <w:sz w:val="17"/>
                </w:rPr>
                <w:t>Версия для печати</w:t>
              </w:r>
            </w:hyperlink>
          </w:p>
          <w:tbl>
            <w:tblPr>
              <w:tblW w:w="10490" w:type="dxa"/>
              <w:tblCellMar>
                <w:left w:w="0" w:type="dxa"/>
                <w:right w:w="0" w:type="dxa"/>
              </w:tblCellMar>
              <w:tblLook w:val="04A0" w:firstRow="1" w:lastRow="0" w:firstColumn="1" w:lastColumn="0" w:noHBand="0" w:noVBand="1"/>
            </w:tblPr>
            <w:tblGrid>
              <w:gridCol w:w="10490"/>
            </w:tblGrid>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-3175</wp:posOffset>
                        </wp:positionV>
                        <wp:extent cx="615315" cy="658495"/>
                        <wp:effectExtent l="19050" t="0" r="0" b="0"/>
                        <wp:wrapSquare wrapText="bothSides"/>
                        <wp:docPr id="1" name="Рисунок 1"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6" cstate="print"/>
                                <a:srcRect/>
                                <a:stretch>
                                  <a:fillRect/>
                                </a:stretch>
                              </pic:blipFill>
                              <pic:spPr bwMode="auto">
                                <a:xfrm>
                                  <a:off x="0" y="0"/>
                                  <a:ext cx="61531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Проверка и оплата штрафов ГИБДД</w:t>
                  </w:r>
                  <w:r w:rsidRPr="00D97EB0">
                    <w:rPr>
                      <w:rFonts w:ascii="Times New Roman" w:eastAsia="Times New Roman" w:hAnsi="Times New Roman" w:cs="Times New Roman"/>
                      <w:sz w:val="20"/>
                      <w:szCs w:val="20"/>
                    </w:rPr>
                    <w:t>.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онлайн.</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-3175</wp:posOffset>
                        </wp:positionV>
                        <wp:extent cx="589280" cy="676275"/>
                        <wp:effectExtent l="19050" t="0" r="1270" b="0"/>
                        <wp:wrapSquare wrapText="bothSides"/>
                        <wp:docPr id="2" name="Рисунок 2"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2"/>
                                <pic:cNvPicPr>
                                  <a:picLocks noChangeAspect="1" noChangeArrowheads="1"/>
                                </pic:cNvPicPr>
                              </pic:nvPicPr>
                              <pic:blipFill>
                                <a:blip r:embed="rId7" cstate="print"/>
                                <a:srcRect/>
                                <a:stretch>
                                  <a:fillRect/>
                                </a:stretch>
                              </pic:blipFill>
                              <pic:spPr bwMode="auto">
                                <a:xfrm>
                                  <a:off x="0" y="0"/>
                                  <a:ext cx="589280" cy="67627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Электронная запись на прием к врачу</w:t>
                  </w:r>
                  <w:r w:rsidRPr="00D97EB0">
                    <w:rPr>
                      <w:rFonts w:ascii="Times New Roman" w:eastAsia="Times New Roman" w:hAnsi="Times New Roman" w:cs="Times New Roman"/>
                      <w:i/>
                      <w:iCs/>
                      <w:sz w:val="20"/>
                      <w:szCs w:val="20"/>
                    </w:rPr>
                    <w:t>.</w:t>
                  </w:r>
                  <w:r w:rsidRPr="00D97EB0">
                    <w:rPr>
                      <w:rFonts w:ascii="Times New Roman" w:eastAsia="Times New Roman" w:hAnsi="Times New Roman" w:cs="Times New Roman"/>
                      <w:sz w:val="20"/>
                      <w:szCs w:val="20"/>
                    </w:rPr>
                    <w:t>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-990600</wp:posOffset>
                        </wp:positionH>
                        <wp:positionV relativeFrom="paragraph">
                          <wp:posOffset>6350</wp:posOffset>
                        </wp:positionV>
                        <wp:extent cx="563880" cy="669290"/>
                        <wp:effectExtent l="19050" t="0" r="7620" b="0"/>
                        <wp:wrapSquare wrapText="bothSides"/>
                        <wp:docPr id="3" name="Рисунок 3" descr="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3"/>
                                <pic:cNvPicPr>
                                  <a:picLocks noChangeAspect="1" noChangeArrowheads="1"/>
                                </pic:cNvPicPr>
                              </pic:nvPicPr>
                              <pic:blipFill>
                                <a:blip r:embed="rId8" cstate="print"/>
                                <a:srcRect/>
                                <a:stretch>
                                  <a:fillRect/>
                                </a:stretch>
                              </pic:blipFill>
                              <pic:spPr bwMode="auto">
                                <a:xfrm>
                                  <a:off x="0" y="0"/>
                                  <a:ext cx="563880" cy="669290"/>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Проверка пенсионных накоплений</w:t>
                  </w:r>
                  <w:r w:rsidRPr="00D97EB0">
                    <w:rPr>
                      <w:rFonts w:ascii="Times New Roman" w:eastAsia="Times New Roman" w:hAnsi="Times New Roman" w:cs="Times New Roman"/>
                      <w:sz w:val="20"/>
                      <w:szCs w:val="20"/>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simplePos x="0" y="0"/>
                        <wp:positionH relativeFrom="column">
                          <wp:posOffset>-1066800</wp:posOffset>
                        </wp:positionH>
                        <wp:positionV relativeFrom="paragraph">
                          <wp:posOffset>-3175</wp:posOffset>
                        </wp:positionV>
                        <wp:extent cx="615315" cy="658495"/>
                        <wp:effectExtent l="19050" t="0" r="0" b="0"/>
                        <wp:wrapSquare wrapText="bothSides"/>
                        <wp:docPr id="4" name="Рисунок 4"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4"/>
                                <pic:cNvPicPr>
                                  <a:picLocks noChangeAspect="1" noChangeArrowheads="1"/>
                                </pic:cNvPicPr>
                              </pic:nvPicPr>
                              <pic:blipFill>
                                <a:blip r:embed="rId9" cstate="print"/>
                                <a:srcRect/>
                                <a:stretch>
                                  <a:fillRect/>
                                </a:stretch>
                              </pic:blipFill>
                              <pic:spPr bwMode="auto">
                                <a:xfrm>
                                  <a:off x="0" y="0"/>
                                  <a:ext cx="61531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Проверка задолженности по налогам</w:t>
                  </w:r>
                  <w:r w:rsidRPr="00D97EB0">
                    <w:rPr>
                      <w:rFonts w:ascii="Times New Roman" w:eastAsia="Times New Roman" w:hAnsi="Times New Roman" w:cs="Times New Roman"/>
                      <w:sz w:val="20"/>
                      <w:szCs w:val="20"/>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-1085850</wp:posOffset>
                        </wp:positionH>
                        <wp:positionV relativeFrom="paragraph">
                          <wp:posOffset>-12700</wp:posOffset>
                        </wp:positionV>
                        <wp:extent cx="621665" cy="658495"/>
                        <wp:effectExtent l="19050" t="0" r="6985" b="0"/>
                        <wp:wrapSquare wrapText="bothSides"/>
                        <wp:docPr id="5" name="Рисунок 5"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5"/>
                                <pic:cNvPicPr>
                                  <a:picLocks noChangeAspect="1" noChangeArrowheads="1"/>
                                </pic:cNvPicPr>
                              </pic:nvPicPr>
                              <pic:blipFill>
                                <a:blip r:embed="rId10" cstate="print"/>
                                <a:srcRect/>
                                <a:stretch>
                                  <a:fillRect/>
                                </a:stretch>
                              </pic:blipFill>
                              <pic:spPr bwMode="auto">
                                <a:xfrm>
                                  <a:off x="0" y="0"/>
                                  <a:ext cx="62166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Проверка информации по исполнительным производствам</w:t>
                  </w:r>
                  <w:r w:rsidRPr="00D97EB0">
                    <w:rPr>
                      <w:rFonts w:ascii="Times New Roman" w:eastAsia="Times New Roman" w:hAnsi="Times New Roman" w:cs="Times New Roman"/>
                      <w:sz w:val="20"/>
                      <w:szCs w:val="20"/>
                    </w:rPr>
                    <w:t>. Через портал gosuslugi.ru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3360" behindDoc="0" locked="0" layoutInCell="1" allowOverlap="1">
                        <wp:simplePos x="0" y="0"/>
                        <wp:positionH relativeFrom="column">
                          <wp:posOffset>19050</wp:posOffset>
                        </wp:positionH>
                        <wp:positionV relativeFrom="paragraph">
                          <wp:posOffset>3810</wp:posOffset>
                        </wp:positionV>
                        <wp:extent cx="575310" cy="629920"/>
                        <wp:effectExtent l="19050" t="0" r="0" b="0"/>
                        <wp:wrapSquare wrapText="bothSides"/>
                        <wp:docPr id="6" name="Рисунок 6"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6"/>
                                <pic:cNvPicPr>
                                  <a:picLocks noChangeAspect="1" noChangeArrowheads="1"/>
                                </pic:cNvPicPr>
                              </pic:nvPicPr>
                              <pic:blipFill>
                                <a:blip r:embed="rId11" cstate="print"/>
                                <a:srcRect/>
                                <a:stretch>
                                  <a:fillRect/>
                                </a:stretch>
                              </pic:blipFill>
                              <pic:spPr bwMode="auto">
                                <a:xfrm>
                                  <a:off x="0" y="0"/>
                                  <a:ext cx="575310" cy="629920"/>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Оформление заграничного паспорта</w:t>
                  </w:r>
                  <w:r w:rsidRPr="00D97EB0">
                    <w:rPr>
                      <w:rFonts w:ascii="Times New Roman" w:eastAsia="Times New Roman" w:hAnsi="Times New Roman" w:cs="Times New Roman"/>
                      <w:sz w:val="20"/>
                      <w:szCs w:val="20"/>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4384" behindDoc="0" locked="0" layoutInCell="1" allowOverlap="1">
                        <wp:simplePos x="0" y="0"/>
                        <wp:positionH relativeFrom="column">
                          <wp:posOffset>-1009650</wp:posOffset>
                        </wp:positionH>
                        <wp:positionV relativeFrom="paragraph">
                          <wp:posOffset>-3175</wp:posOffset>
                        </wp:positionV>
                        <wp:extent cx="578485" cy="658495"/>
                        <wp:effectExtent l="19050" t="0" r="0" b="0"/>
                        <wp:wrapSquare wrapText="bothSides"/>
                        <wp:docPr id="7" name="Рисунок 7"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7"/>
                                <pic:cNvPicPr>
                                  <a:picLocks noChangeAspect="1" noChangeArrowheads="1"/>
                                </pic:cNvPicPr>
                              </pic:nvPicPr>
                              <pic:blipFill>
                                <a:blip r:embed="rId12" cstate="print"/>
                                <a:srcRect/>
                                <a:stretch>
                                  <a:fillRect/>
                                </a:stretch>
                              </pic:blipFill>
                              <pic:spPr bwMode="auto">
                                <a:xfrm>
                                  <a:off x="0" y="0"/>
                                  <a:ext cx="57848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Подача налоговой декларации.</w:t>
                  </w:r>
                  <w:r w:rsidRPr="00D97EB0">
                    <w:rPr>
                      <w:rFonts w:ascii="Times New Roman" w:eastAsia="Times New Roman" w:hAnsi="Times New Roman" w:cs="Times New Roman"/>
                      <w:sz w:val="20"/>
                      <w:szCs w:val="20"/>
                    </w:rPr>
                    <w:t xml:space="preserve"> Вначале пользователь скачивает </w:t>
                  </w:r>
                  <w:proofErr w:type="gramStart"/>
                  <w:r w:rsidRPr="00D97EB0">
                    <w:rPr>
                      <w:rFonts w:ascii="Times New Roman" w:eastAsia="Times New Roman" w:hAnsi="Times New Roman" w:cs="Times New Roman"/>
                      <w:sz w:val="20"/>
                      <w:szCs w:val="20"/>
                    </w:rPr>
                    <w:t>ПО</w:t>
                  </w:r>
                  <w:proofErr w:type="gramEnd"/>
                  <w:r w:rsidRPr="00D97EB0">
                    <w:rPr>
                      <w:rFonts w:ascii="Times New Roman" w:eastAsia="Times New Roman" w:hAnsi="Times New Roman" w:cs="Times New Roman"/>
                      <w:sz w:val="20"/>
                      <w:szCs w:val="20"/>
                    </w:rPr>
                    <w:t xml:space="preserve"> </w:t>
                  </w:r>
                  <w:proofErr w:type="gramStart"/>
                  <w:r w:rsidRPr="00D97EB0">
                    <w:rPr>
                      <w:rFonts w:ascii="Times New Roman" w:eastAsia="Times New Roman" w:hAnsi="Times New Roman" w:cs="Times New Roman"/>
                      <w:sz w:val="20"/>
                      <w:szCs w:val="20"/>
                    </w:rPr>
                    <w:t>для</w:t>
                  </w:r>
                  <w:proofErr w:type="gramEnd"/>
                  <w:r w:rsidRPr="00D97EB0">
                    <w:rPr>
                      <w:rFonts w:ascii="Times New Roman" w:eastAsia="Times New Roman" w:hAnsi="Times New Roman" w:cs="Times New Roman"/>
                      <w:sz w:val="20"/>
                      <w:szCs w:val="20"/>
                    </w:rP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D97EB0">
                    <w:rPr>
                      <w:rFonts w:ascii="Times New Roman" w:eastAsia="Times New Roman" w:hAnsi="Times New Roman" w:cs="Times New Roman"/>
                      <w:sz w:val="20"/>
                      <w:szCs w:val="20"/>
                    </w:rPr>
                    <w:t>госуслуг</w:t>
                  </w:r>
                  <w:proofErr w:type="spellEnd"/>
                  <w:r w:rsidRPr="00D97EB0">
                    <w:rPr>
                      <w:rFonts w:ascii="Times New Roman" w:eastAsia="Times New Roman" w:hAnsi="Times New Roman" w:cs="Times New Roman"/>
                      <w:sz w:val="20"/>
                      <w:szCs w:val="20"/>
                    </w:rPr>
                    <w:t>. </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5408" behindDoc="0" locked="0" layoutInCell="1" allowOverlap="1">
                        <wp:simplePos x="0" y="0"/>
                        <wp:positionH relativeFrom="column">
                          <wp:posOffset>-1066800</wp:posOffset>
                        </wp:positionH>
                        <wp:positionV relativeFrom="paragraph">
                          <wp:posOffset>-3175</wp:posOffset>
                        </wp:positionV>
                        <wp:extent cx="615315" cy="658495"/>
                        <wp:effectExtent l="19050" t="0" r="0" b="0"/>
                        <wp:wrapSquare wrapText="bothSides"/>
                        <wp:docPr id="8" name="Рисунок 8"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8"/>
                                <pic:cNvPicPr>
                                  <a:picLocks noChangeAspect="1" noChangeArrowheads="1"/>
                                </pic:cNvPicPr>
                              </pic:nvPicPr>
                              <pic:blipFill>
                                <a:blip r:embed="rId13" cstate="print"/>
                                <a:srcRect/>
                                <a:stretch>
                                  <a:fillRect/>
                                </a:stretch>
                              </pic:blipFill>
                              <pic:spPr bwMode="auto">
                                <a:xfrm>
                                  <a:off x="0" y="0"/>
                                  <a:ext cx="61531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Регистрация автомобиля</w:t>
                  </w:r>
                  <w:r w:rsidRPr="00D97EB0">
                    <w:rPr>
                      <w:rFonts w:ascii="Times New Roman" w:eastAsia="Times New Roman" w:hAnsi="Times New Roman" w:cs="Times New Roman"/>
                      <w:sz w:val="20"/>
                      <w:szCs w:val="20"/>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simplePos x="0" y="0"/>
                        <wp:positionH relativeFrom="column">
                          <wp:posOffset>-1047750</wp:posOffset>
                        </wp:positionH>
                        <wp:positionV relativeFrom="paragraph">
                          <wp:posOffset>-3175</wp:posOffset>
                        </wp:positionV>
                        <wp:extent cx="601345" cy="669290"/>
                        <wp:effectExtent l="19050" t="0" r="8255" b="0"/>
                        <wp:wrapSquare wrapText="bothSides"/>
                        <wp:docPr id="9" name="Рисунок 9"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9"/>
                                <pic:cNvPicPr>
                                  <a:picLocks noChangeAspect="1" noChangeArrowheads="1"/>
                                </pic:cNvPicPr>
                              </pic:nvPicPr>
                              <pic:blipFill>
                                <a:blip r:embed="rId14" cstate="print"/>
                                <a:srcRect/>
                                <a:stretch>
                                  <a:fillRect/>
                                </a:stretch>
                              </pic:blipFill>
                              <pic:spPr bwMode="auto">
                                <a:xfrm>
                                  <a:off x="0" y="0"/>
                                  <a:ext cx="601345" cy="669290"/>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Запись в детский сад.</w:t>
                  </w:r>
                  <w:r w:rsidRPr="00D97EB0">
                    <w:rPr>
                      <w:rFonts w:ascii="Times New Roman" w:eastAsia="Times New Roman" w:hAnsi="Times New Roman" w:cs="Times New Roman"/>
                      <w:sz w:val="20"/>
                      <w:szCs w:val="20"/>
                    </w:rPr>
                    <w:t>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8480" behindDoc="0" locked="0" layoutInCell="1" allowOverlap="1">
                        <wp:simplePos x="0" y="0"/>
                        <wp:positionH relativeFrom="column">
                          <wp:posOffset>-1028700</wp:posOffset>
                        </wp:positionH>
                        <wp:positionV relativeFrom="paragraph">
                          <wp:posOffset>-3175</wp:posOffset>
                        </wp:positionV>
                        <wp:extent cx="580390" cy="622300"/>
                        <wp:effectExtent l="19050" t="0" r="0" b="0"/>
                        <wp:wrapSquare wrapText="bothSides"/>
                        <wp:docPr id="10" name="Рисунок 10"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0"/>
                                <pic:cNvPicPr>
                                  <a:picLocks noChangeAspect="1" noChangeArrowheads="1"/>
                                </pic:cNvPicPr>
                              </pic:nvPicPr>
                              <pic:blipFill>
                                <a:blip r:embed="rId15" cstate="print"/>
                                <a:srcRect/>
                                <a:stretch>
                                  <a:fillRect/>
                                </a:stretch>
                              </pic:blipFill>
                              <pic:spPr bwMode="auto">
                                <a:xfrm>
                                  <a:off x="0" y="0"/>
                                  <a:ext cx="580390" cy="622300"/>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Регистрация по месту пребывания/жительства</w:t>
                  </w:r>
                  <w:r w:rsidRPr="00D97EB0">
                    <w:rPr>
                      <w:rFonts w:ascii="Times New Roman" w:eastAsia="Times New Roman" w:hAnsi="Times New Roman" w:cs="Times New Roman"/>
                      <w:sz w:val="20"/>
                      <w:szCs w:val="20"/>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7456" behindDoc="0" locked="0" layoutInCell="1" allowOverlap="1">
                        <wp:simplePos x="0" y="0"/>
                        <wp:positionH relativeFrom="column">
                          <wp:posOffset>-1009650</wp:posOffset>
                        </wp:positionH>
                        <wp:positionV relativeFrom="paragraph">
                          <wp:posOffset>-3175</wp:posOffset>
                        </wp:positionV>
                        <wp:extent cx="578485" cy="658495"/>
                        <wp:effectExtent l="19050" t="0" r="0" b="0"/>
                        <wp:wrapSquare wrapText="bothSides"/>
                        <wp:docPr id="11" name="Рисунок 11"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7"/>
                                <pic:cNvPicPr>
                                  <a:picLocks noChangeAspect="1" noChangeArrowheads="1"/>
                                </pic:cNvPicPr>
                              </pic:nvPicPr>
                              <pic:blipFill>
                                <a:blip r:embed="rId12" cstate="print"/>
                                <a:srcRect/>
                                <a:stretch>
                                  <a:fillRect/>
                                </a:stretch>
                              </pic:blipFill>
                              <pic:spPr bwMode="auto">
                                <a:xfrm>
                                  <a:off x="0" y="0"/>
                                  <a:ext cx="578485" cy="658495"/>
                                </a:xfrm>
                                <a:prstGeom prst="rect">
                                  <a:avLst/>
                                </a:prstGeom>
                                <a:noFill/>
                                <a:ln w="9525">
                                  <a:noFill/>
                                  <a:miter lim="800000"/>
                                  <a:headEnd/>
                                  <a:tailEnd/>
                                </a:ln>
                              </pic:spPr>
                            </pic:pic>
                          </a:graphicData>
                        </a:graphic>
                      </wp:anchor>
                    </w:drawing>
                  </w:r>
                </w:p>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b/>
                      <w:bCs/>
                      <w:i/>
                      <w:iCs/>
                      <w:color w:val="C84429"/>
                      <w:sz w:val="20"/>
                      <w:szCs w:val="20"/>
                    </w:rPr>
                    <w:t>Лицензирование медицинской и фармацевтической деятельности. </w:t>
                  </w:r>
                  <w:r w:rsidRPr="00D97EB0">
                    <w:rPr>
                      <w:rFonts w:ascii="Times New Roman" w:eastAsia="Times New Roman" w:hAnsi="Times New Roman" w:cs="Times New Roman"/>
                      <w:sz w:val="20"/>
                      <w:szCs w:val="20"/>
                      <w:bdr w:val="none" w:sz="0" w:space="0" w:color="auto" w:frame="1"/>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D97EB0" w:rsidRPr="00D97EB0" w:rsidTr="00D97EB0">
              <w:tc>
                <w:tcPr>
                  <w:tcW w:w="10490" w:type="dxa"/>
                  <w:tcBorders>
                    <w:top w:val="nil"/>
                    <w:left w:val="nil"/>
                    <w:bottom w:val="nil"/>
                    <w:right w:val="nil"/>
                  </w:tcBorders>
                  <w:tcMar>
                    <w:top w:w="30" w:type="dxa"/>
                    <w:left w:w="30" w:type="dxa"/>
                    <w:bottom w:w="30" w:type="dxa"/>
                    <w:right w:w="30" w:type="dxa"/>
                  </w:tcMar>
                  <w:vAlign w:val="center"/>
                  <w:hideMark/>
                </w:tcPr>
                <w:p w:rsidR="00D97EB0" w:rsidRPr="00D97EB0" w:rsidRDefault="00D97EB0" w:rsidP="00D97EB0">
                  <w:pPr>
                    <w:spacing w:after="0" w:line="240" w:lineRule="auto"/>
                    <w:jc w:val="both"/>
                    <w:textAlignment w:val="baseline"/>
                    <w:rPr>
                      <w:rFonts w:ascii="Times New Roman" w:eastAsia="Times New Roman" w:hAnsi="Times New Roman" w:cs="Times New Roman"/>
                      <w:sz w:val="20"/>
                      <w:szCs w:val="20"/>
                    </w:rPr>
                  </w:pPr>
                  <w:r w:rsidRPr="00D97EB0">
                    <w:rPr>
                      <w:rFonts w:ascii="Times New Roman" w:eastAsia="Times New Roman" w:hAnsi="Times New Roman" w:cs="Times New Roman"/>
                      <w:noProof/>
                      <w:sz w:val="20"/>
                      <w:szCs w:val="20"/>
                    </w:rPr>
                    <w:drawing>
                      <wp:anchor distT="0" distB="0" distL="114300" distR="114300" simplePos="0" relativeHeight="251669504" behindDoc="0" locked="0" layoutInCell="1" allowOverlap="1">
                        <wp:simplePos x="0" y="0"/>
                        <wp:positionH relativeFrom="column">
                          <wp:posOffset>-1028700</wp:posOffset>
                        </wp:positionH>
                        <wp:positionV relativeFrom="paragraph">
                          <wp:posOffset>-3175</wp:posOffset>
                        </wp:positionV>
                        <wp:extent cx="575310" cy="629920"/>
                        <wp:effectExtent l="19050" t="0" r="0" b="0"/>
                        <wp:wrapSquare wrapText="bothSides"/>
                        <wp:docPr id="12" name="Рисунок 12"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6"/>
                                <pic:cNvPicPr>
                                  <a:picLocks noChangeAspect="1" noChangeArrowheads="1"/>
                                </pic:cNvPicPr>
                              </pic:nvPicPr>
                              <pic:blipFill>
                                <a:blip r:embed="rId11" cstate="print"/>
                                <a:srcRect/>
                                <a:stretch>
                                  <a:fillRect/>
                                </a:stretch>
                              </pic:blipFill>
                              <pic:spPr bwMode="auto">
                                <a:xfrm>
                                  <a:off x="0" y="0"/>
                                  <a:ext cx="575310" cy="629920"/>
                                </a:xfrm>
                                <a:prstGeom prst="rect">
                                  <a:avLst/>
                                </a:prstGeom>
                                <a:noFill/>
                                <a:ln w="9525">
                                  <a:noFill/>
                                  <a:miter lim="800000"/>
                                  <a:headEnd/>
                                  <a:tailEnd/>
                                </a:ln>
                              </pic:spPr>
                            </pic:pic>
                          </a:graphicData>
                        </a:graphic>
                      </wp:anchor>
                    </w:drawing>
                  </w:r>
                  <w:r w:rsidRPr="00D97EB0">
                    <w:rPr>
                      <w:rFonts w:ascii="Times New Roman" w:eastAsia="Times New Roman" w:hAnsi="Times New Roman" w:cs="Times New Roman"/>
                      <w:b/>
                      <w:bCs/>
                      <w:i/>
                      <w:iCs/>
                      <w:color w:val="C84429"/>
                      <w:sz w:val="20"/>
                      <w:szCs w:val="20"/>
                    </w:rPr>
                    <w:t xml:space="preserve">Выдача и аннулирование охотничьих билетов. </w:t>
                  </w:r>
                  <w:r w:rsidRPr="00D97EB0">
                    <w:rPr>
                      <w:rFonts w:ascii="Times New Roman" w:eastAsia="Times New Roman" w:hAnsi="Times New Roman" w:cs="Times New Roman"/>
                      <w:sz w:val="20"/>
                      <w:szCs w:val="20"/>
                      <w:bdr w:val="none" w:sz="0" w:space="0" w:color="auto" w:frame="1"/>
                    </w:rPr>
                    <w:t>Охотничий билет является главным документом охотника. Без него Вы не сможете участво</w:t>
                  </w:r>
                  <w:r w:rsidRPr="00D97EB0">
                    <w:rPr>
                      <w:rFonts w:ascii="Times New Roman" w:hAnsi="Times New Roman" w:cs="Times New Roman"/>
                      <w:color w:val="333333"/>
                      <w:sz w:val="20"/>
                      <w:szCs w:val="20"/>
                      <w:shd w:val="clear" w:color="auto" w:fill="FFFFFF"/>
                    </w:rPr>
                    <w:t>вать в охоте и получить лицензию.</w:t>
                  </w:r>
                </w:p>
              </w:tc>
            </w:tr>
          </w:tbl>
          <w:p w:rsidR="00D97EB0" w:rsidRPr="00D97EB0" w:rsidRDefault="00D97EB0" w:rsidP="00D97EB0">
            <w:pPr>
              <w:spacing w:after="0" w:line="312" w:lineRule="atLeast"/>
              <w:jc w:val="both"/>
              <w:textAlignment w:val="baseline"/>
              <w:rPr>
                <w:rFonts w:ascii="Tahoma" w:eastAsia="Times New Roman" w:hAnsi="Tahoma" w:cs="Tahoma"/>
                <w:color w:val="333333"/>
                <w:sz w:val="20"/>
                <w:szCs w:val="20"/>
              </w:rPr>
            </w:pPr>
          </w:p>
        </w:tc>
      </w:tr>
      <w:bookmarkEnd w:id="0"/>
    </w:tbl>
    <w:p w:rsidR="00CD01FA" w:rsidRDefault="0031760A"/>
    <w:sectPr w:rsidR="00CD01FA" w:rsidSect="00D97EB0">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B0"/>
    <w:rsid w:val="0031760A"/>
    <w:rsid w:val="004778A6"/>
    <w:rsid w:val="009622CB"/>
    <w:rsid w:val="00AF77A7"/>
    <w:rsid w:val="00D9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7EB0"/>
  </w:style>
  <w:style w:type="character" w:styleId="a3">
    <w:name w:val="Hyperlink"/>
    <w:basedOn w:val="a0"/>
    <w:uiPriority w:val="99"/>
    <w:semiHidden/>
    <w:unhideWhenUsed/>
    <w:rsid w:val="00D97EB0"/>
    <w:rPr>
      <w:color w:val="0000FF"/>
      <w:u w:val="single"/>
    </w:rPr>
  </w:style>
  <w:style w:type="paragraph" w:styleId="a4">
    <w:name w:val="Normal (Web)"/>
    <w:basedOn w:val="a"/>
    <w:uiPriority w:val="99"/>
    <w:unhideWhenUsed/>
    <w:rsid w:val="00D97E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97EB0"/>
    <w:rPr>
      <w:i/>
      <w:iCs/>
    </w:rPr>
  </w:style>
  <w:style w:type="paragraph" w:styleId="a6">
    <w:name w:val="Balloon Text"/>
    <w:basedOn w:val="a"/>
    <w:link w:val="a7"/>
    <w:uiPriority w:val="99"/>
    <w:semiHidden/>
    <w:unhideWhenUsed/>
    <w:rsid w:val="00D97E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7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7EB0"/>
  </w:style>
  <w:style w:type="character" w:styleId="a3">
    <w:name w:val="Hyperlink"/>
    <w:basedOn w:val="a0"/>
    <w:uiPriority w:val="99"/>
    <w:semiHidden/>
    <w:unhideWhenUsed/>
    <w:rsid w:val="00D97EB0"/>
    <w:rPr>
      <w:color w:val="0000FF"/>
      <w:u w:val="single"/>
    </w:rPr>
  </w:style>
  <w:style w:type="paragraph" w:styleId="a4">
    <w:name w:val="Normal (Web)"/>
    <w:basedOn w:val="a"/>
    <w:uiPriority w:val="99"/>
    <w:unhideWhenUsed/>
    <w:rsid w:val="00D97EB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97EB0"/>
    <w:rPr>
      <w:i/>
      <w:iCs/>
    </w:rPr>
  </w:style>
  <w:style w:type="paragraph" w:styleId="a6">
    <w:name w:val="Balloon Text"/>
    <w:basedOn w:val="a"/>
    <w:link w:val="a7"/>
    <w:uiPriority w:val="99"/>
    <w:semiHidden/>
    <w:unhideWhenUsed/>
    <w:rsid w:val="00D97E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7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49158">
      <w:bodyDiv w:val="1"/>
      <w:marLeft w:val="0"/>
      <w:marRight w:val="0"/>
      <w:marTop w:val="0"/>
      <w:marBottom w:val="0"/>
      <w:divBdr>
        <w:top w:val="none" w:sz="0" w:space="0" w:color="auto"/>
        <w:left w:val="none" w:sz="0" w:space="0" w:color="auto"/>
        <w:bottom w:val="none" w:sz="0" w:space="0" w:color="auto"/>
        <w:right w:val="none" w:sz="0" w:space="0" w:color="auto"/>
      </w:divBdr>
      <w:divsChild>
        <w:div w:id="706956221">
          <w:marLeft w:val="0"/>
          <w:marRight w:val="0"/>
          <w:marTop w:val="0"/>
          <w:marBottom w:val="75"/>
          <w:divBdr>
            <w:top w:val="none" w:sz="0" w:space="0" w:color="auto"/>
            <w:left w:val="none" w:sz="0" w:space="0" w:color="auto"/>
            <w:bottom w:val="none" w:sz="0" w:space="0" w:color="auto"/>
            <w:right w:val="none" w:sz="0" w:space="0" w:color="auto"/>
          </w:divBdr>
        </w:div>
        <w:div w:id="96445944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adm.rkursk.ru/index.php?id=1504&amp;preview_mat=yes"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dc:creator>
  <cp:lastModifiedBy>admin</cp:lastModifiedBy>
  <cp:revision>2</cp:revision>
  <dcterms:created xsi:type="dcterms:W3CDTF">2016-06-01T07:28:00Z</dcterms:created>
  <dcterms:modified xsi:type="dcterms:W3CDTF">2016-06-01T07:28:00Z</dcterms:modified>
</cp:coreProperties>
</file>