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61" w:rsidRDefault="002C5861" w:rsidP="002C5861">
      <w:pPr>
        <w:suppressAutoHyphens w:val="0"/>
        <w:ind w:firstLine="709"/>
        <w:jc w:val="center"/>
        <w:rPr>
          <w:b/>
          <w:caps/>
          <w:sz w:val="28"/>
          <w:szCs w:val="28"/>
        </w:rPr>
      </w:pPr>
      <w:r>
        <w:rPr>
          <w:b/>
          <w:caps/>
          <w:sz w:val="28"/>
          <w:szCs w:val="28"/>
        </w:rPr>
        <w:t>Коллективный договор</w:t>
      </w:r>
    </w:p>
    <w:p w:rsidR="002C5861" w:rsidRDefault="002C5861" w:rsidP="002C5861">
      <w:pPr>
        <w:tabs>
          <w:tab w:val="left" w:pos="2340"/>
        </w:tabs>
        <w:suppressAutoHyphens w:val="0"/>
        <w:ind w:firstLine="709"/>
        <w:jc w:val="center"/>
        <w:rPr>
          <w:b/>
          <w:caps/>
          <w:sz w:val="28"/>
          <w:szCs w:val="28"/>
        </w:rPr>
      </w:pPr>
      <w:r>
        <w:rPr>
          <w:b/>
          <w:caps/>
          <w:sz w:val="28"/>
          <w:szCs w:val="28"/>
        </w:rPr>
        <w:t>между муниципальными служащими, работниками администрации Мелехинского сельсовета и главой администрации  Мелехинского сельсовета Щигровского района Курской области</w:t>
      </w:r>
    </w:p>
    <w:p w:rsidR="002C5861" w:rsidRDefault="002C5861" w:rsidP="002C5861">
      <w:pPr>
        <w:suppressAutoHyphens w:val="0"/>
        <w:ind w:firstLine="709"/>
        <w:jc w:val="center"/>
        <w:rPr>
          <w:sz w:val="28"/>
          <w:szCs w:val="28"/>
        </w:rPr>
      </w:pPr>
    </w:p>
    <w:p w:rsidR="002C5861" w:rsidRDefault="002C5861" w:rsidP="002C5861">
      <w:pPr>
        <w:suppressAutoHyphens w:val="0"/>
        <w:ind w:firstLine="709"/>
        <w:jc w:val="center"/>
        <w:rPr>
          <w:sz w:val="28"/>
          <w:szCs w:val="28"/>
        </w:rPr>
      </w:pPr>
    </w:p>
    <w:p w:rsidR="002C5861" w:rsidRDefault="002C5861" w:rsidP="002C5861">
      <w:pPr>
        <w:suppressAutoHyphens w:val="0"/>
        <w:ind w:firstLine="709"/>
        <w:jc w:val="center"/>
        <w:rPr>
          <w:b/>
          <w:sz w:val="28"/>
          <w:szCs w:val="28"/>
        </w:rPr>
      </w:pPr>
      <w:r>
        <w:rPr>
          <w:b/>
          <w:sz w:val="28"/>
          <w:szCs w:val="28"/>
        </w:rPr>
        <w:t>1. Общие положения</w:t>
      </w:r>
    </w:p>
    <w:p w:rsidR="002C5861" w:rsidRDefault="002C5861" w:rsidP="002C5861">
      <w:pPr>
        <w:suppressAutoHyphens w:val="0"/>
        <w:ind w:firstLine="709"/>
        <w:jc w:val="both"/>
        <w:rPr>
          <w:sz w:val="28"/>
          <w:szCs w:val="28"/>
        </w:rPr>
      </w:pPr>
    </w:p>
    <w:p w:rsidR="002C5861" w:rsidRDefault="002C5861" w:rsidP="002C5861">
      <w:pPr>
        <w:suppressAutoHyphens w:val="0"/>
        <w:ind w:firstLine="709"/>
        <w:rPr>
          <w:sz w:val="28"/>
          <w:szCs w:val="28"/>
        </w:rPr>
      </w:pPr>
      <w:r>
        <w:rPr>
          <w:sz w:val="28"/>
          <w:szCs w:val="28"/>
        </w:rPr>
        <w:t>1.1. Цели коллективного договора</w:t>
      </w:r>
    </w:p>
    <w:p w:rsidR="002C5861" w:rsidRDefault="002C5861" w:rsidP="002C5861">
      <w:pPr>
        <w:suppressAutoHyphens w:val="0"/>
        <w:ind w:firstLine="709"/>
        <w:jc w:val="both"/>
        <w:rPr>
          <w:sz w:val="28"/>
          <w:szCs w:val="28"/>
        </w:rPr>
      </w:pPr>
      <w:r>
        <w:rPr>
          <w:sz w:val="28"/>
          <w:szCs w:val="28"/>
        </w:rPr>
        <w:t>Целью коллективного договора является регулирование социально-трудовых отношений между работодателем и работниками администрации Мелехинского сельсовета Щигровского района Курской области (далее-администрации сельсовета), включая лиц, замещающих должности муниципальной службы, лиц, не замещающих должности муниципальной службы, и лиц рабочих профессий для обеспечения эффективной работы администрации сельсовета.</w:t>
      </w:r>
    </w:p>
    <w:p w:rsidR="002C5861" w:rsidRDefault="002C5861" w:rsidP="002C5861">
      <w:pPr>
        <w:tabs>
          <w:tab w:val="left" w:pos="1440"/>
        </w:tabs>
        <w:suppressAutoHyphens w:val="0"/>
        <w:ind w:firstLine="709"/>
        <w:rPr>
          <w:sz w:val="28"/>
          <w:szCs w:val="28"/>
        </w:rPr>
      </w:pPr>
      <w:r>
        <w:rPr>
          <w:sz w:val="28"/>
          <w:szCs w:val="28"/>
        </w:rPr>
        <w:t>1.2 Стороны коллективного договора</w:t>
      </w:r>
    </w:p>
    <w:p w:rsidR="002C5861" w:rsidRDefault="002C5861" w:rsidP="002C5861">
      <w:pPr>
        <w:suppressAutoHyphens w:val="0"/>
        <w:ind w:firstLine="709"/>
        <w:rPr>
          <w:sz w:val="28"/>
          <w:szCs w:val="28"/>
        </w:rPr>
      </w:pPr>
      <w:r>
        <w:rPr>
          <w:sz w:val="28"/>
          <w:szCs w:val="28"/>
        </w:rPr>
        <w:t>Сторонами, заключающими коллективный договор, являются:</w:t>
      </w:r>
    </w:p>
    <w:p w:rsidR="002C5861" w:rsidRDefault="002C5861" w:rsidP="002C5861">
      <w:pPr>
        <w:suppressAutoHyphens w:val="0"/>
        <w:ind w:firstLine="709"/>
        <w:jc w:val="both"/>
        <w:rPr>
          <w:sz w:val="28"/>
          <w:szCs w:val="28"/>
        </w:rPr>
      </w:pPr>
      <w:r>
        <w:rPr>
          <w:b/>
          <w:sz w:val="28"/>
          <w:szCs w:val="28"/>
        </w:rPr>
        <w:t>Работники администрации сельсовета</w:t>
      </w:r>
      <w:r>
        <w:rPr>
          <w:sz w:val="28"/>
          <w:szCs w:val="28"/>
        </w:rPr>
        <w:t xml:space="preserve"> (включая, лиц, замещающих должности муниципальной службы, не замещающих должности муниципальной службы и лиц рабочих профессий) в лице уполномоченного представителя от работников.</w:t>
      </w:r>
    </w:p>
    <w:p w:rsidR="002C5861" w:rsidRDefault="002C5861" w:rsidP="002C5861">
      <w:pPr>
        <w:suppressAutoHyphens w:val="0"/>
        <w:ind w:firstLine="709"/>
        <w:jc w:val="both"/>
        <w:rPr>
          <w:sz w:val="28"/>
          <w:szCs w:val="28"/>
        </w:rPr>
      </w:pPr>
      <w:r>
        <w:rPr>
          <w:b/>
          <w:sz w:val="28"/>
          <w:szCs w:val="28"/>
        </w:rPr>
        <w:t>Работодатель</w:t>
      </w:r>
      <w:r>
        <w:rPr>
          <w:sz w:val="28"/>
          <w:szCs w:val="28"/>
        </w:rPr>
        <w:t xml:space="preserve"> в лице главы администрации сельсовета.</w:t>
      </w:r>
    </w:p>
    <w:p w:rsidR="002C5861" w:rsidRDefault="002C5861" w:rsidP="002C5861">
      <w:pPr>
        <w:suppressAutoHyphens w:val="0"/>
        <w:ind w:firstLine="709"/>
        <w:rPr>
          <w:sz w:val="28"/>
          <w:szCs w:val="28"/>
        </w:rPr>
      </w:pPr>
      <w:r>
        <w:rPr>
          <w:sz w:val="28"/>
          <w:szCs w:val="28"/>
        </w:rPr>
        <w:t>1.3. Основные принципы взаимоотношения сторон</w:t>
      </w:r>
    </w:p>
    <w:p w:rsidR="002C5861" w:rsidRDefault="002C5861" w:rsidP="002C5861">
      <w:pPr>
        <w:suppressAutoHyphens w:val="0"/>
        <w:autoSpaceDE w:val="0"/>
        <w:ind w:firstLine="709"/>
        <w:jc w:val="both"/>
        <w:rPr>
          <w:sz w:val="28"/>
          <w:szCs w:val="28"/>
        </w:rPr>
      </w:pPr>
      <w:r>
        <w:rPr>
          <w:sz w:val="28"/>
          <w:szCs w:val="28"/>
        </w:rPr>
        <w:t>Основными принципами взаимоотношения сторон являются:</w:t>
      </w:r>
    </w:p>
    <w:p w:rsidR="002C5861" w:rsidRDefault="002C5861" w:rsidP="002C5861">
      <w:pPr>
        <w:suppressAutoHyphens w:val="0"/>
        <w:autoSpaceDE w:val="0"/>
        <w:ind w:firstLine="709"/>
        <w:jc w:val="both"/>
        <w:rPr>
          <w:sz w:val="28"/>
          <w:szCs w:val="28"/>
        </w:rPr>
      </w:pPr>
      <w:r>
        <w:rPr>
          <w:sz w:val="28"/>
          <w:szCs w:val="28"/>
        </w:rPr>
        <w:t>- равноправие сторон;</w:t>
      </w:r>
    </w:p>
    <w:p w:rsidR="002C5861" w:rsidRDefault="002C5861" w:rsidP="002C5861">
      <w:pPr>
        <w:suppressAutoHyphens w:val="0"/>
        <w:autoSpaceDE w:val="0"/>
        <w:ind w:firstLine="709"/>
        <w:jc w:val="both"/>
        <w:rPr>
          <w:sz w:val="28"/>
          <w:szCs w:val="28"/>
        </w:rPr>
      </w:pPr>
      <w:r>
        <w:rPr>
          <w:sz w:val="28"/>
          <w:szCs w:val="28"/>
        </w:rPr>
        <w:t>- уважение и учет интересов сторон;</w:t>
      </w:r>
    </w:p>
    <w:p w:rsidR="002C5861" w:rsidRDefault="002C5861" w:rsidP="002C5861">
      <w:pPr>
        <w:suppressAutoHyphens w:val="0"/>
        <w:autoSpaceDE w:val="0"/>
        <w:ind w:firstLine="709"/>
        <w:jc w:val="both"/>
        <w:rPr>
          <w:sz w:val="28"/>
          <w:szCs w:val="28"/>
        </w:rPr>
      </w:pPr>
      <w:r>
        <w:rPr>
          <w:sz w:val="28"/>
          <w:szCs w:val="28"/>
        </w:rPr>
        <w:t>- заинтересованность сторон в участии в договорных отношениях;</w:t>
      </w:r>
    </w:p>
    <w:p w:rsidR="002C5861" w:rsidRDefault="002C5861" w:rsidP="002C5861">
      <w:pPr>
        <w:suppressAutoHyphens w:val="0"/>
        <w:autoSpaceDE w:val="0"/>
        <w:ind w:firstLine="709"/>
        <w:jc w:val="both"/>
        <w:rPr>
          <w:sz w:val="28"/>
          <w:szCs w:val="28"/>
        </w:rPr>
      </w:pPr>
      <w:r>
        <w:rPr>
          <w:sz w:val="28"/>
          <w:szCs w:val="28"/>
        </w:rP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2C5861" w:rsidRDefault="002C5861" w:rsidP="002C5861">
      <w:pPr>
        <w:suppressAutoHyphens w:val="0"/>
        <w:autoSpaceDE w:val="0"/>
        <w:ind w:firstLine="709"/>
        <w:jc w:val="both"/>
        <w:rPr>
          <w:sz w:val="28"/>
          <w:szCs w:val="28"/>
        </w:rPr>
      </w:pPr>
      <w:r>
        <w:rPr>
          <w:sz w:val="28"/>
          <w:szCs w:val="28"/>
        </w:rPr>
        <w:t>- полномочность представителей сторон;</w:t>
      </w:r>
    </w:p>
    <w:p w:rsidR="002C5861" w:rsidRDefault="002C5861" w:rsidP="002C5861">
      <w:pPr>
        <w:suppressAutoHyphens w:val="0"/>
        <w:autoSpaceDE w:val="0"/>
        <w:ind w:firstLine="709"/>
        <w:jc w:val="both"/>
        <w:rPr>
          <w:sz w:val="28"/>
          <w:szCs w:val="28"/>
        </w:rPr>
      </w:pPr>
      <w:r>
        <w:rPr>
          <w:sz w:val="28"/>
          <w:szCs w:val="28"/>
        </w:rPr>
        <w:t>- свобода выбора при обсуждении вопросов, входящих в сферу труда;</w:t>
      </w:r>
    </w:p>
    <w:p w:rsidR="002C5861" w:rsidRDefault="002C5861" w:rsidP="002C5861">
      <w:pPr>
        <w:suppressAutoHyphens w:val="0"/>
        <w:autoSpaceDE w:val="0"/>
        <w:ind w:firstLine="709"/>
        <w:jc w:val="both"/>
        <w:rPr>
          <w:sz w:val="28"/>
          <w:szCs w:val="28"/>
        </w:rPr>
      </w:pPr>
      <w:r>
        <w:rPr>
          <w:sz w:val="28"/>
          <w:szCs w:val="28"/>
        </w:rPr>
        <w:t>- добровольность принятия сторонами на себя обязательств;</w:t>
      </w:r>
    </w:p>
    <w:p w:rsidR="002C5861" w:rsidRDefault="002C5861" w:rsidP="002C5861">
      <w:pPr>
        <w:suppressAutoHyphens w:val="0"/>
        <w:autoSpaceDE w:val="0"/>
        <w:ind w:firstLine="709"/>
        <w:jc w:val="both"/>
        <w:rPr>
          <w:sz w:val="28"/>
          <w:szCs w:val="28"/>
        </w:rPr>
      </w:pPr>
      <w:r>
        <w:rPr>
          <w:sz w:val="28"/>
          <w:szCs w:val="28"/>
        </w:rPr>
        <w:t>- реальность обязательств, принимаемых на себя сторонами;</w:t>
      </w:r>
    </w:p>
    <w:p w:rsidR="002C5861" w:rsidRDefault="002C5861" w:rsidP="002C5861">
      <w:pPr>
        <w:suppressAutoHyphens w:val="0"/>
        <w:autoSpaceDE w:val="0"/>
        <w:ind w:firstLine="709"/>
        <w:jc w:val="both"/>
        <w:rPr>
          <w:sz w:val="28"/>
          <w:szCs w:val="28"/>
        </w:rPr>
      </w:pPr>
      <w:r>
        <w:rPr>
          <w:sz w:val="28"/>
          <w:szCs w:val="28"/>
        </w:rPr>
        <w:t>- обязательность выполнения коллективного договора;</w:t>
      </w:r>
    </w:p>
    <w:p w:rsidR="002C5861" w:rsidRDefault="002C5861" w:rsidP="002C5861">
      <w:pPr>
        <w:suppressAutoHyphens w:val="0"/>
        <w:autoSpaceDE w:val="0"/>
        <w:ind w:firstLine="709"/>
        <w:jc w:val="both"/>
        <w:rPr>
          <w:sz w:val="28"/>
          <w:szCs w:val="28"/>
        </w:rPr>
      </w:pPr>
      <w:r>
        <w:rPr>
          <w:sz w:val="28"/>
          <w:szCs w:val="28"/>
        </w:rPr>
        <w:t>- контроль за выполнением принятого коллективного договора;</w:t>
      </w:r>
    </w:p>
    <w:p w:rsidR="002C5861" w:rsidRDefault="002C5861" w:rsidP="002C5861">
      <w:pPr>
        <w:suppressAutoHyphens w:val="0"/>
        <w:autoSpaceDE w:val="0"/>
        <w:ind w:firstLine="709"/>
        <w:jc w:val="both"/>
        <w:rPr>
          <w:sz w:val="28"/>
          <w:szCs w:val="28"/>
        </w:rPr>
      </w:pPr>
      <w:r>
        <w:rPr>
          <w:sz w:val="28"/>
          <w:szCs w:val="28"/>
        </w:rPr>
        <w:t>- ответственность сторон, их представителей за невыполнение по их вине коллективного договора.</w:t>
      </w:r>
    </w:p>
    <w:p w:rsidR="002C5861" w:rsidRDefault="002C5861" w:rsidP="002C5861">
      <w:pPr>
        <w:suppressAutoHyphens w:val="0"/>
        <w:ind w:firstLine="709"/>
        <w:jc w:val="both"/>
        <w:rPr>
          <w:sz w:val="28"/>
          <w:szCs w:val="28"/>
        </w:rPr>
      </w:pPr>
      <w:r>
        <w:rPr>
          <w:sz w:val="28"/>
          <w:szCs w:val="28"/>
        </w:rPr>
        <w:t>1.4. Действие коллективного договора</w:t>
      </w:r>
    </w:p>
    <w:p w:rsidR="002C5861" w:rsidRDefault="002C5861" w:rsidP="002C5861">
      <w:pPr>
        <w:suppressAutoHyphens w:val="0"/>
        <w:ind w:firstLine="709"/>
        <w:jc w:val="both"/>
        <w:rPr>
          <w:sz w:val="28"/>
          <w:szCs w:val="28"/>
        </w:rPr>
      </w:pPr>
      <w:r>
        <w:rPr>
          <w:sz w:val="28"/>
          <w:szCs w:val="28"/>
        </w:rPr>
        <w:t>Настоящий договор заключен на три года и вступает в силу с момента подписания его сторонами.</w:t>
      </w:r>
    </w:p>
    <w:p w:rsidR="002C5861" w:rsidRDefault="002C5861" w:rsidP="002C5861">
      <w:pPr>
        <w:suppressAutoHyphens w:val="0"/>
        <w:ind w:firstLine="709"/>
        <w:jc w:val="both"/>
        <w:rPr>
          <w:sz w:val="28"/>
          <w:szCs w:val="28"/>
        </w:rPr>
      </w:pPr>
      <w:r>
        <w:rPr>
          <w:sz w:val="28"/>
          <w:szCs w:val="28"/>
        </w:rPr>
        <w:lastRenderedPageBreak/>
        <w:t>Стороны имеют право продлевать действие коллективного договора на срок не более трех лет.</w:t>
      </w:r>
    </w:p>
    <w:p w:rsidR="002C5861" w:rsidRDefault="002C5861" w:rsidP="002C5861">
      <w:pPr>
        <w:suppressAutoHyphens w:val="0"/>
        <w:ind w:firstLine="709"/>
        <w:jc w:val="both"/>
        <w:rPr>
          <w:sz w:val="28"/>
          <w:szCs w:val="28"/>
        </w:rPr>
      </w:pPr>
      <w:r>
        <w:rPr>
          <w:sz w:val="28"/>
          <w:szCs w:val="28"/>
        </w:rPr>
        <w:t>Изменение и дополнение коллективного договора производятся в порядке, установленном Трудовым кодексом РФ для его заключения.</w:t>
      </w:r>
    </w:p>
    <w:p w:rsidR="002C5861" w:rsidRDefault="002C5861" w:rsidP="002C5861">
      <w:pPr>
        <w:suppressAutoHyphens w:val="0"/>
        <w:autoSpaceDE w:val="0"/>
        <w:ind w:firstLine="709"/>
        <w:jc w:val="both"/>
        <w:rPr>
          <w:sz w:val="28"/>
          <w:szCs w:val="28"/>
        </w:rPr>
      </w:pPr>
      <w:r>
        <w:rPr>
          <w:sz w:val="28"/>
          <w:szCs w:val="28"/>
        </w:rPr>
        <w:t>Действие коллективного договора распространяется на всех муниципальных служащих администрации сельсовета (далее – муниципальные служащие), лиц, не замещающих муниципальные должности муниципальной службы и работников рабочих профессий администрации сельсовета (далее – работники администрации сельсовета).</w:t>
      </w:r>
    </w:p>
    <w:p w:rsidR="002C5861" w:rsidRDefault="002C5861" w:rsidP="002C5861">
      <w:pPr>
        <w:suppressAutoHyphens w:val="0"/>
        <w:autoSpaceDE w:val="0"/>
        <w:ind w:firstLine="709"/>
        <w:jc w:val="both"/>
        <w:rPr>
          <w:sz w:val="28"/>
          <w:szCs w:val="28"/>
        </w:rPr>
      </w:pPr>
      <w:r>
        <w:rPr>
          <w:sz w:val="28"/>
          <w:szCs w:val="28"/>
        </w:rPr>
        <w:t>Коллективный договор сохраняет свое действие в случаях изменения наименования администрации сельсовета, реорганизации администрации сельсовета в форме преобразования, а также прекращения полномочий действующего главы администрации сельсовета. При реорганизации администрации сельсовета в форме слияния, присоединения, разделения, выделения коллективный договор сохраняет свое действие в течение всего срока реорганизации.</w:t>
      </w:r>
    </w:p>
    <w:p w:rsidR="002C5861" w:rsidRDefault="002C5861" w:rsidP="002C5861">
      <w:pPr>
        <w:suppressAutoHyphens w:val="0"/>
        <w:autoSpaceDE w:val="0"/>
        <w:ind w:firstLine="709"/>
        <w:jc w:val="both"/>
        <w:rPr>
          <w:sz w:val="28"/>
          <w:szCs w:val="28"/>
        </w:rPr>
      </w:pPr>
      <w:r>
        <w:rPr>
          <w:sz w:val="28"/>
          <w:szCs w:val="28"/>
        </w:rPr>
        <w:t>При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C5861" w:rsidRDefault="002C5861" w:rsidP="002C5861">
      <w:pPr>
        <w:suppressAutoHyphens w:val="0"/>
        <w:autoSpaceDE w:val="0"/>
        <w:ind w:firstLine="709"/>
        <w:jc w:val="both"/>
        <w:rPr>
          <w:sz w:val="28"/>
          <w:szCs w:val="28"/>
        </w:rPr>
      </w:pPr>
      <w:r>
        <w:rPr>
          <w:sz w:val="28"/>
          <w:szCs w:val="28"/>
        </w:rPr>
        <w:t>При ликвидации администрации сельсовета коллективный договор сохраняет свое действие в течение всего срока проведения ликвидации.</w:t>
      </w:r>
    </w:p>
    <w:p w:rsidR="002C5861" w:rsidRDefault="002C5861" w:rsidP="002C5861">
      <w:pPr>
        <w:suppressAutoHyphens w:val="0"/>
        <w:ind w:firstLine="709"/>
        <w:jc w:val="both"/>
        <w:rPr>
          <w:sz w:val="28"/>
          <w:szCs w:val="28"/>
        </w:rPr>
      </w:pPr>
      <w:r>
        <w:rPr>
          <w:sz w:val="28"/>
          <w:szCs w:val="28"/>
        </w:rPr>
        <w:t>1.5. Доведение условий коллективного договора до работников администрации сельсовета.</w:t>
      </w:r>
    </w:p>
    <w:p w:rsidR="002C5861" w:rsidRDefault="002C5861" w:rsidP="002C5861">
      <w:pPr>
        <w:pStyle w:val="af8"/>
        <w:suppressAutoHyphens w:val="0"/>
        <w:ind w:firstLine="709"/>
        <w:jc w:val="both"/>
        <w:rPr>
          <w:sz w:val="28"/>
          <w:szCs w:val="28"/>
        </w:rPr>
      </w:pPr>
      <w:r>
        <w:rPr>
          <w:sz w:val="28"/>
          <w:szCs w:val="28"/>
        </w:rPr>
        <w:t xml:space="preserve">Не позднее месяца после подписания </w:t>
      </w:r>
      <w:r>
        <w:rPr>
          <w:sz w:val="28"/>
          <w:szCs w:val="28"/>
          <w:lang w:val="ru-RU"/>
        </w:rPr>
        <w:t>к</w:t>
      </w:r>
      <w:r>
        <w:rPr>
          <w:sz w:val="28"/>
          <w:szCs w:val="28"/>
        </w:rPr>
        <w:t xml:space="preserve">оллективного договора работодатель обязуется довести текст </w:t>
      </w:r>
      <w:r>
        <w:rPr>
          <w:sz w:val="28"/>
          <w:szCs w:val="28"/>
          <w:lang w:val="ru-RU"/>
        </w:rPr>
        <w:t>к</w:t>
      </w:r>
      <w:r>
        <w:rPr>
          <w:sz w:val="28"/>
          <w:szCs w:val="28"/>
        </w:rPr>
        <w:t>оллективного договора до муниципальных служащих и работников</w:t>
      </w:r>
      <w:r>
        <w:rPr>
          <w:sz w:val="28"/>
          <w:szCs w:val="28"/>
          <w:lang w:val="ru-RU"/>
        </w:rPr>
        <w:t xml:space="preserve"> администрации</w:t>
      </w:r>
      <w:r>
        <w:rPr>
          <w:sz w:val="28"/>
          <w:szCs w:val="28"/>
        </w:rPr>
        <w:t>.</w:t>
      </w:r>
    </w:p>
    <w:p w:rsidR="002C5861" w:rsidRDefault="002C5861" w:rsidP="002C5861">
      <w:pPr>
        <w:pStyle w:val="af8"/>
        <w:suppressAutoHyphens w:val="0"/>
        <w:ind w:firstLine="709"/>
        <w:jc w:val="both"/>
        <w:rPr>
          <w:sz w:val="28"/>
          <w:szCs w:val="28"/>
          <w:lang w:val="ru-RU"/>
        </w:rPr>
      </w:pPr>
      <w:r>
        <w:rPr>
          <w:sz w:val="28"/>
          <w:szCs w:val="28"/>
        </w:rPr>
        <w:t xml:space="preserve">Полный текст </w:t>
      </w:r>
      <w:r>
        <w:rPr>
          <w:sz w:val="28"/>
          <w:szCs w:val="28"/>
          <w:lang w:val="ru-RU"/>
        </w:rPr>
        <w:t>к</w:t>
      </w:r>
      <w:r>
        <w:rPr>
          <w:sz w:val="28"/>
          <w:szCs w:val="28"/>
        </w:rPr>
        <w:t xml:space="preserve">оллективного договора в обязательном порядке находится у работодателя, </w:t>
      </w:r>
      <w:r>
        <w:rPr>
          <w:sz w:val="28"/>
          <w:szCs w:val="28"/>
          <w:lang w:val="ru-RU"/>
        </w:rPr>
        <w:t>у представителя совета трудового коллектива</w:t>
      </w:r>
      <w:r>
        <w:rPr>
          <w:sz w:val="28"/>
          <w:szCs w:val="28"/>
        </w:rPr>
        <w:t>, отделе бухгалтерского учета</w:t>
      </w:r>
      <w:r>
        <w:rPr>
          <w:sz w:val="28"/>
          <w:szCs w:val="28"/>
          <w:lang w:val="ru-RU"/>
        </w:rPr>
        <w:t xml:space="preserve"> и отчетности.</w:t>
      </w: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rPr>
        <w:t>2.Права и обязанности сторон</w:t>
      </w:r>
      <w:r>
        <w:rPr>
          <w:b/>
          <w:bCs/>
          <w:sz w:val="28"/>
          <w:szCs w:val="28"/>
          <w:lang w:val="ru-RU"/>
        </w:rPr>
        <w:t xml:space="preserve"> </w:t>
      </w:r>
      <w:r>
        <w:rPr>
          <w:b/>
          <w:bCs/>
          <w:sz w:val="28"/>
          <w:szCs w:val="28"/>
        </w:rPr>
        <w:t>коллективного договора</w:t>
      </w:r>
    </w:p>
    <w:p w:rsidR="002C5861" w:rsidRDefault="002C5861" w:rsidP="002C5861">
      <w:pPr>
        <w:pStyle w:val="af8"/>
        <w:suppressAutoHyphens w:val="0"/>
        <w:ind w:firstLine="709"/>
        <w:rPr>
          <w:bCs/>
          <w:sz w:val="28"/>
          <w:szCs w:val="28"/>
          <w:lang w:val="ru-RU"/>
        </w:rPr>
      </w:pPr>
    </w:p>
    <w:p w:rsidR="002C5861" w:rsidRDefault="002C5861" w:rsidP="002C5861">
      <w:pPr>
        <w:suppressAutoHyphens w:val="0"/>
        <w:autoSpaceDE w:val="0"/>
        <w:ind w:firstLine="709"/>
        <w:jc w:val="both"/>
        <w:rPr>
          <w:sz w:val="28"/>
          <w:szCs w:val="28"/>
        </w:rPr>
      </w:pPr>
      <w:r>
        <w:rPr>
          <w:sz w:val="28"/>
          <w:szCs w:val="28"/>
        </w:rPr>
        <w:t xml:space="preserve">2.1. Работник (муниципальный служащий) имеет право на: </w:t>
      </w:r>
    </w:p>
    <w:p w:rsidR="002C5861" w:rsidRDefault="002C5861" w:rsidP="002C5861">
      <w:pPr>
        <w:suppressAutoHyphens w:val="0"/>
        <w:autoSpaceDE w:val="0"/>
        <w:ind w:firstLine="709"/>
        <w:jc w:val="both"/>
        <w:rPr>
          <w:sz w:val="28"/>
          <w:szCs w:val="28"/>
        </w:rPr>
      </w:pPr>
      <w:r>
        <w:rPr>
          <w:sz w:val="28"/>
          <w:szCs w:val="28"/>
        </w:rPr>
        <w:t>1) заключение, изменение и расторжение трудового договора в порядке и на условиях, которые установлены ТК РФ, Федеральным законом «О муниципальной службе в Российской Федерации», иными федеральными законами;</w:t>
      </w:r>
    </w:p>
    <w:p w:rsidR="002C5861" w:rsidRDefault="002C5861" w:rsidP="002C5861">
      <w:pPr>
        <w:suppressAutoHyphens w:val="0"/>
        <w:autoSpaceDE w:val="0"/>
        <w:ind w:firstLine="709"/>
        <w:jc w:val="both"/>
        <w:rPr>
          <w:sz w:val="28"/>
          <w:szCs w:val="28"/>
        </w:rPr>
      </w:pPr>
      <w:r>
        <w:rPr>
          <w:sz w:val="28"/>
          <w:szCs w:val="28"/>
        </w:rPr>
        <w:t>2) предоставление ему работы, обусловленной трудовым договором;</w:t>
      </w:r>
    </w:p>
    <w:p w:rsidR="002C5861" w:rsidRDefault="002C5861" w:rsidP="002C5861">
      <w:pPr>
        <w:suppressAutoHyphens w:val="0"/>
        <w:autoSpaceDE w:val="0"/>
        <w:ind w:firstLine="709"/>
        <w:jc w:val="both"/>
        <w:rPr>
          <w:sz w:val="28"/>
          <w:szCs w:val="28"/>
        </w:rPr>
      </w:pPr>
      <w:r>
        <w:rPr>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2C5861" w:rsidRDefault="002C5861" w:rsidP="002C5861">
      <w:pPr>
        <w:suppressAutoHyphens w:val="0"/>
        <w:autoSpaceDE w:val="0"/>
        <w:ind w:firstLine="709"/>
        <w:jc w:val="both"/>
        <w:rPr>
          <w:sz w:val="28"/>
          <w:szCs w:val="28"/>
        </w:rPr>
      </w:pPr>
      <w:r>
        <w:rPr>
          <w:sz w:val="28"/>
          <w:szCs w:val="28"/>
        </w:rPr>
        <w:t xml:space="preserve">4) своевременную и в полном объеме выплату заработной платы в соответствии со своей квалификацией, сложностью труда, количеством и </w:t>
      </w:r>
      <w:r>
        <w:rPr>
          <w:sz w:val="28"/>
          <w:szCs w:val="28"/>
        </w:rPr>
        <w:lastRenderedPageBreak/>
        <w:t>качеством выполненной работы;</w:t>
      </w:r>
    </w:p>
    <w:p w:rsidR="002C5861" w:rsidRDefault="002C5861" w:rsidP="002C5861">
      <w:pPr>
        <w:suppressAutoHyphens w:val="0"/>
        <w:autoSpaceDE w:val="0"/>
        <w:ind w:firstLine="709"/>
        <w:jc w:val="both"/>
        <w:rPr>
          <w:sz w:val="28"/>
          <w:szCs w:val="28"/>
        </w:rPr>
      </w:pPr>
      <w:r>
        <w:rPr>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5861" w:rsidRDefault="002C5861" w:rsidP="002C5861">
      <w:pPr>
        <w:suppressAutoHyphens w:val="0"/>
        <w:autoSpaceDE w:val="0"/>
        <w:ind w:firstLine="709"/>
        <w:jc w:val="both"/>
        <w:rPr>
          <w:sz w:val="28"/>
          <w:szCs w:val="28"/>
        </w:rPr>
      </w:pPr>
      <w:r>
        <w:rPr>
          <w:sz w:val="28"/>
          <w:szCs w:val="28"/>
        </w:rPr>
        <w:t>6) полную достоверную информацию об условиях труда и требованиях охраны труда на рабочем месте;</w:t>
      </w:r>
    </w:p>
    <w:p w:rsidR="002C5861" w:rsidRDefault="002C5861" w:rsidP="002C5861">
      <w:pPr>
        <w:suppressAutoHyphens w:val="0"/>
        <w:autoSpaceDE w:val="0"/>
        <w:ind w:firstLine="709"/>
        <w:jc w:val="both"/>
        <w:rPr>
          <w:sz w:val="28"/>
          <w:szCs w:val="28"/>
        </w:rPr>
      </w:pPr>
      <w:r>
        <w:rPr>
          <w:sz w:val="28"/>
          <w:szCs w:val="28"/>
        </w:rPr>
        <w:t>7)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C5861" w:rsidRDefault="002C5861" w:rsidP="002C5861">
      <w:pPr>
        <w:suppressAutoHyphens w:val="0"/>
        <w:autoSpaceDE w:val="0"/>
        <w:ind w:firstLine="709"/>
        <w:jc w:val="both"/>
        <w:rPr>
          <w:sz w:val="28"/>
          <w:szCs w:val="28"/>
        </w:rPr>
      </w:pPr>
      <w:r>
        <w:rPr>
          <w:sz w:val="28"/>
          <w:szCs w:val="28"/>
        </w:rPr>
        <w:t>8) участие по своей инициативе в конкурсе на замещение вакантной должности муниципальной службы;</w:t>
      </w:r>
    </w:p>
    <w:p w:rsidR="002C5861" w:rsidRDefault="002C5861" w:rsidP="002C5861">
      <w:pPr>
        <w:suppressAutoHyphens w:val="0"/>
        <w:autoSpaceDE w:val="0"/>
        <w:ind w:firstLine="709"/>
        <w:jc w:val="both"/>
        <w:rPr>
          <w:sz w:val="28"/>
          <w:szCs w:val="28"/>
        </w:rPr>
      </w:pPr>
      <w:r>
        <w:rPr>
          <w:sz w:val="28"/>
          <w:szCs w:val="28"/>
        </w:rPr>
        <w:t>9) профессиональную подготовку, переподготовку и повышение своей квалификации в порядке, установленном ТК РФ, Федеральным законом «О муниципальной службе в Российской Федерации», иными федеральными законами;</w:t>
      </w:r>
    </w:p>
    <w:p w:rsidR="002C5861" w:rsidRDefault="002C5861" w:rsidP="002C5861">
      <w:pPr>
        <w:suppressAutoHyphens w:val="0"/>
        <w:autoSpaceDE w:val="0"/>
        <w:ind w:firstLine="709"/>
        <w:jc w:val="both"/>
        <w:rPr>
          <w:sz w:val="28"/>
          <w:szCs w:val="28"/>
        </w:rPr>
      </w:pPr>
      <w:r>
        <w:rPr>
          <w:sz w:val="28"/>
          <w:szCs w:val="28"/>
        </w:rPr>
        <w:t>10) защиту своих персональных данных;</w:t>
      </w:r>
    </w:p>
    <w:p w:rsidR="002C5861" w:rsidRDefault="002C5861" w:rsidP="002C5861">
      <w:pPr>
        <w:suppressAutoHyphens w:val="0"/>
        <w:autoSpaceDE w:val="0"/>
        <w:ind w:firstLine="709"/>
        <w:jc w:val="both"/>
        <w:rPr>
          <w:sz w:val="28"/>
          <w:szCs w:val="28"/>
        </w:rPr>
      </w:pPr>
      <w:r>
        <w:rPr>
          <w:sz w:val="28"/>
          <w:szCs w:val="28"/>
        </w:rPr>
        <w:t>11) объединение, включая право на создание профессиональных союзов и вступление в них для защиты своих прав, свобод и законных интересов;</w:t>
      </w:r>
    </w:p>
    <w:p w:rsidR="002C5861" w:rsidRDefault="002C5861" w:rsidP="002C5861">
      <w:pPr>
        <w:suppressAutoHyphens w:val="0"/>
        <w:autoSpaceDE w:val="0"/>
        <w:ind w:firstLine="709"/>
        <w:jc w:val="both"/>
        <w:rPr>
          <w:sz w:val="28"/>
          <w:szCs w:val="28"/>
        </w:rPr>
      </w:pPr>
      <w:r>
        <w:rPr>
          <w:sz w:val="28"/>
          <w:szCs w:val="28"/>
        </w:rPr>
        <w:t>12) участие в управлении администрацией сельсовета в предусмотренных ТК РФ, иными федеральными законами и коллективным договором формах;</w:t>
      </w:r>
    </w:p>
    <w:p w:rsidR="002C5861" w:rsidRDefault="002C5861" w:rsidP="002C5861">
      <w:pPr>
        <w:suppressAutoHyphens w:val="0"/>
        <w:autoSpaceDE w:val="0"/>
        <w:ind w:firstLine="709"/>
        <w:jc w:val="both"/>
        <w:rPr>
          <w:sz w:val="28"/>
          <w:szCs w:val="28"/>
        </w:rPr>
      </w:pPr>
      <w:r>
        <w:rPr>
          <w:sz w:val="28"/>
          <w:szCs w:val="28"/>
        </w:rPr>
        <w:t>13)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C5861" w:rsidRDefault="002C5861" w:rsidP="002C5861">
      <w:pPr>
        <w:suppressAutoHyphens w:val="0"/>
        <w:autoSpaceDE w:val="0"/>
        <w:ind w:firstLine="709"/>
        <w:jc w:val="both"/>
        <w:rPr>
          <w:sz w:val="28"/>
          <w:szCs w:val="28"/>
        </w:rPr>
      </w:pPr>
      <w:r>
        <w:rPr>
          <w:sz w:val="28"/>
          <w:szCs w:val="28"/>
        </w:rPr>
        <w:t>14) защиту своих прав, свобод и законных интересов всеми не запрещенными законом способами;</w:t>
      </w:r>
    </w:p>
    <w:p w:rsidR="002C5861" w:rsidRDefault="002C5861" w:rsidP="002C5861">
      <w:pPr>
        <w:suppressAutoHyphens w:val="0"/>
        <w:autoSpaceDE w:val="0"/>
        <w:ind w:firstLine="709"/>
        <w:jc w:val="both"/>
        <w:rPr>
          <w:sz w:val="28"/>
          <w:szCs w:val="28"/>
        </w:rPr>
      </w:pPr>
      <w:r>
        <w:rPr>
          <w:sz w:val="28"/>
          <w:szCs w:val="28"/>
        </w:rPr>
        <w:t>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C5861" w:rsidRDefault="002C5861" w:rsidP="002C5861">
      <w:pPr>
        <w:suppressAutoHyphens w:val="0"/>
        <w:autoSpaceDE w:val="0"/>
        <w:ind w:firstLine="709"/>
        <w:jc w:val="both"/>
        <w:rPr>
          <w:sz w:val="28"/>
          <w:szCs w:val="28"/>
        </w:rPr>
      </w:pPr>
      <w:r>
        <w:rPr>
          <w:sz w:val="28"/>
          <w:szCs w:val="28"/>
        </w:rPr>
        <w:t>16)</w:t>
      </w:r>
      <w:r>
        <w:rPr>
          <w:b/>
          <w:sz w:val="28"/>
          <w:szCs w:val="28"/>
        </w:rPr>
        <w:t xml:space="preserve"> </w:t>
      </w:r>
      <w:r>
        <w:rPr>
          <w:sz w:val="28"/>
          <w:szCs w:val="28"/>
        </w:rPr>
        <w:t xml:space="preserve">защиту трудовых прав в соответствии с ТК РФ и иными федеральными законами; </w:t>
      </w:r>
    </w:p>
    <w:p w:rsidR="002C5861" w:rsidRDefault="002C5861" w:rsidP="002C5861">
      <w:pPr>
        <w:suppressAutoHyphens w:val="0"/>
        <w:autoSpaceDE w:val="0"/>
        <w:ind w:firstLine="709"/>
        <w:jc w:val="both"/>
        <w:rPr>
          <w:sz w:val="28"/>
          <w:szCs w:val="28"/>
        </w:rPr>
      </w:pPr>
      <w:r>
        <w:rPr>
          <w:sz w:val="28"/>
          <w:szCs w:val="28"/>
        </w:rPr>
        <w:t>17) возмещение вреда, причиненного ему в связи с исполнением трудовых обязанностей, и компенсацию морального вреда в порядке, установленном ТК РФ, Федеральным законом «О муниципальной службе в Российской Федерации», иными федеральными законами;</w:t>
      </w:r>
    </w:p>
    <w:p w:rsidR="002C5861" w:rsidRDefault="002C5861" w:rsidP="002C5861">
      <w:pPr>
        <w:suppressAutoHyphens w:val="0"/>
        <w:autoSpaceDE w:val="0"/>
        <w:ind w:firstLine="709"/>
        <w:jc w:val="both"/>
        <w:rPr>
          <w:sz w:val="28"/>
          <w:szCs w:val="28"/>
        </w:rPr>
      </w:pPr>
      <w:r>
        <w:rPr>
          <w:sz w:val="28"/>
          <w:szCs w:val="28"/>
        </w:rPr>
        <w:t>18) обязательное социальное страхование в случаях, предусмотренных федеральными законам;</w:t>
      </w:r>
    </w:p>
    <w:p w:rsidR="002C5861" w:rsidRDefault="002C5861" w:rsidP="002C5861">
      <w:pPr>
        <w:suppressAutoHyphens w:val="0"/>
        <w:autoSpaceDE w:val="0"/>
        <w:ind w:firstLine="709"/>
        <w:jc w:val="both"/>
        <w:rPr>
          <w:sz w:val="28"/>
          <w:szCs w:val="28"/>
        </w:rPr>
      </w:pPr>
      <w:r>
        <w:rPr>
          <w:sz w:val="28"/>
          <w:szCs w:val="28"/>
        </w:rPr>
        <w:t xml:space="preserve">19) пенсионное обеспечение в соответствии с законодательством </w:t>
      </w:r>
      <w:r>
        <w:rPr>
          <w:sz w:val="28"/>
          <w:szCs w:val="28"/>
        </w:rPr>
        <w:lastRenderedPageBreak/>
        <w:t>Российской Федерации.</w:t>
      </w:r>
    </w:p>
    <w:p w:rsidR="002C5861" w:rsidRDefault="002C5861" w:rsidP="002C5861">
      <w:pPr>
        <w:suppressAutoHyphens w:val="0"/>
        <w:autoSpaceDE w:val="0"/>
        <w:ind w:firstLine="709"/>
        <w:jc w:val="both"/>
        <w:rPr>
          <w:sz w:val="28"/>
          <w:szCs w:val="28"/>
        </w:rPr>
      </w:pPr>
      <w:r>
        <w:rPr>
          <w:sz w:val="28"/>
          <w:szCs w:val="28"/>
        </w:rPr>
        <w:t>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близких ему лиц, а также для граждан или организаций, с которыми муниципальный служащий связан финансовыми или иными обязательствами.</w:t>
      </w:r>
    </w:p>
    <w:p w:rsidR="002C5861" w:rsidRDefault="002C5861" w:rsidP="002C5861">
      <w:pPr>
        <w:suppressAutoHyphens w:val="0"/>
        <w:autoSpaceDE w:val="0"/>
        <w:ind w:firstLine="709"/>
        <w:jc w:val="both"/>
        <w:rPr>
          <w:sz w:val="28"/>
          <w:szCs w:val="28"/>
        </w:rPr>
      </w:pPr>
      <w:r>
        <w:rPr>
          <w:sz w:val="28"/>
          <w:szCs w:val="28"/>
        </w:rPr>
        <w:t xml:space="preserve">2.2. Работник (муниципальный служащий) обязан: </w:t>
      </w:r>
    </w:p>
    <w:p w:rsidR="002C5861" w:rsidRDefault="002C5861" w:rsidP="002C5861">
      <w:pPr>
        <w:suppressAutoHyphens w:val="0"/>
        <w:autoSpaceDE w:val="0"/>
        <w:ind w:firstLine="709"/>
        <w:jc w:val="both"/>
        <w:rPr>
          <w:sz w:val="28"/>
          <w:szCs w:val="28"/>
        </w:rPr>
      </w:pPr>
      <w:r>
        <w:rPr>
          <w:sz w:val="28"/>
          <w:szCs w:val="28"/>
        </w:rPr>
        <w:t>1) добросовестно исполнять свои трудовые (должностные) обязанности, возложенные на него трудовым договором, должностной инструкцией;</w:t>
      </w:r>
    </w:p>
    <w:p w:rsidR="002C5861" w:rsidRDefault="002C5861" w:rsidP="002C5861">
      <w:pPr>
        <w:suppressAutoHyphens w:val="0"/>
        <w:autoSpaceDE w:val="0"/>
        <w:ind w:firstLine="709"/>
        <w:jc w:val="both"/>
        <w:rPr>
          <w:sz w:val="28"/>
          <w:szCs w:val="28"/>
        </w:rPr>
      </w:pPr>
      <w:r>
        <w:rPr>
          <w:sz w:val="28"/>
          <w:szCs w:val="28"/>
        </w:rPr>
        <w:t>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C5861" w:rsidRDefault="002C5861" w:rsidP="002C5861">
      <w:pPr>
        <w:suppressAutoHyphens w:val="0"/>
        <w:autoSpaceDE w:val="0"/>
        <w:ind w:firstLine="709"/>
        <w:jc w:val="both"/>
        <w:rPr>
          <w:sz w:val="28"/>
          <w:szCs w:val="28"/>
        </w:rPr>
      </w:pPr>
      <w:r>
        <w:rPr>
          <w:sz w:val="28"/>
          <w:szCs w:val="28"/>
        </w:rPr>
        <w:t>3) соблюдать при исполнении должностных обязанностей права и законные интересы граждан и организаций;</w:t>
      </w:r>
    </w:p>
    <w:p w:rsidR="002C5861" w:rsidRDefault="002C5861" w:rsidP="002C5861">
      <w:pPr>
        <w:suppressAutoHyphens w:val="0"/>
        <w:autoSpaceDE w:val="0"/>
        <w:ind w:firstLine="709"/>
        <w:jc w:val="both"/>
        <w:rPr>
          <w:sz w:val="28"/>
          <w:szCs w:val="28"/>
        </w:rPr>
      </w:pPr>
      <w:r>
        <w:rPr>
          <w:sz w:val="28"/>
          <w:szCs w:val="28"/>
        </w:rPr>
        <w:t>4) соблюдать правила внутреннего трудового распорядка, должностную инструкцию, порядок работы со служебной информацией;</w:t>
      </w:r>
    </w:p>
    <w:p w:rsidR="002C5861" w:rsidRDefault="002C5861" w:rsidP="002C5861">
      <w:pPr>
        <w:suppressAutoHyphens w:val="0"/>
        <w:autoSpaceDE w:val="0"/>
        <w:ind w:firstLine="709"/>
        <w:jc w:val="both"/>
        <w:rPr>
          <w:sz w:val="28"/>
          <w:szCs w:val="28"/>
        </w:rPr>
      </w:pPr>
      <w:r>
        <w:rPr>
          <w:sz w:val="28"/>
          <w:szCs w:val="28"/>
        </w:rPr>
        <w:t>5) соблюдать трудовую дисциплину;</w:t>
      </w:r>
    </w:p>
    <w:p w:rsidR="002C5861" w:rsidRDefault="002C5861" w:rsidP="002C5861">
      <w:pPr>
        <w:suppressAutoHyphens w:val="0"/>
        <w:autoSpaceDE w:val="0"/>
        <w:ind w:firstLine="709"/>
        <w:jc w:val="both"/>
        <w:rPr>
          <w:sz w:val="28"/>
          <w:szCs w:val="28"/>
        </w:rPr>
      </w:pPr>
      <w:r>
        <w:rPr>
          <w:sz w:val="28"/>
          <w:szCs w:val="28"/>
        </w:rPr>
        <w:t>6) выполнять установленные нормы труда;</w:t>
      </w:r>
    </w:p>
    <w:p w:rsidR="002C5861" w:rsidRDefault="002C5861" w:rsidP="002C5861">
      <w:pPr>
        <w:suppressAutoHyphens w:val="0"/>
        <w:autoSpaceDE w:val="0"/>
        <w:ind w:firstLine="709"/>
        <w:jc w:val="both"/>
        <w:rPr>
          <w:sz w:val="28"/>
          <w:szCs w:val="28"/>
        </w:rPr>
      </w:pPr>
      <w:r>
        <w:rPr>
          <w:sz w:val="28"/>
          <w:szCs w:val="28"/>
        </w:rPr>
        <w:t>7) соблюдать требования по охране труда и обеспечению безопасности труда;</w:t>
      </w:r>
    </w:p>
    <w:p w:rsidR="002C5861" w:rsidRDefault="002C5861" w:rsidP="002C5861">
      <w:pPr>
        <w:suppressAutoHyphens w:val="0"/>
        <w:autoSpaceDE w:val="0"/>
        <w:ind w:firstLine="709"/>
        <w:jc w:val="both"/>
        <w:rPr>
          <w:sz w:val="28"/>
          <w:szCs w:val="28"/>
        </w:rPr>
      </w:pPr>
      <w:r>
        <w:rPr>
          <w:sz w:val="28"/>
          <w:szCs w:val="28"/>
        </w:rPr>
        <w:t>8) беречь государственное и муниципальное имущество, в том числе предоставленное ему для исполнения обязанностей;</w:t>
      </w:r>
    </w:p>
    <w:p w:rsidR="002C5861" w:rsidRDefault="002C5861" w:rsidP="002C5861">
      <w:pPr>
        <w:suppressAutoHyphens w:val="0"/>
        <w:autoSpaceDE w:val="0"/>
        <w:ind w:firstLine="709"/>
        <w:jc w:val="both"/>
        <w:rPr>
          <w:sz w:val="28"/>
          <w:szCs w:val="28"/>
        </w:rPr>
      </w:pPr>
      <w:r>
        <w:rPr>
          <w:sz w:val="28"/>
          <w:szCs w:val="28"/>
        </w:rPr>
        <w:t xml:space="preserve">9)незамедлительно сообщить работодателю либо непосредственному руководителю о возникновении ситуации, представляющей угрозу жизни и </w:t>
      </w:r>
      <w:r>
        <w:rPr>
          <w:sz w:val="28"/>
          <w:szCs w:val="28"/>
        </w:rPr>
        <w:lastRenderedPageBreak/>
        <w:t>здоровью людей, сохранности имущества работодателя.</w:t>
      </w:r>
    </w:p>
    <w:p w:rsidR="002C5861" w:rsidRDefault="002C5861" w:rsidP="002C5861">
      <w:pPr>
        <w:suppressAutoHyphens w:val="0"/>
        <w:autoSpaceDE w:val="0"/>
        <w:ind w:firstLine="709"/>
        <w:jc w:val="both"/>
        <w:rPr>
          <w:sz w:val="28"/>
          <w:szCs w:val="28"/>
        </w:rPr>
      </w:pPr>
      <w:r>
        <w:rPr>
          <w:sz w:val="28"/>
          <w:szCs w:val="28"/>
        </w:rPr>
        <w:t>2.3. Муниципальный служащий также обязан:</w:t>
      </w:r>
    </w:p>
    <w:p w:rsidR="002C5861" w:rsidRDefault="002C5861" w:rsidP="002C5861">
      <w:pPr>
        <w:suppressAutoHyphens w:val="0"/>
        <w:autoSpaceDE w:val="0"/>
        <w:ind w:firstLine="709"/>
        <w:jc w:val="both"/>
        <w:rPr>
          <w:sz w:val="28"/>
          <w:szCs w:val="28"/>
        </w:rPr>
      </w:pPr>
      <w:r>
        <w:rPr>
          <w:sz w:val="28"/>
          <w:szCs w:val="28"/>
        </w:rPr>
        <w:t>1)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5861" w:rsidRDefault="002C5861" w:rsidP="002C5861">
      <w:pPr>
        <w:suppressAutoHyphens w:val="0"/>
        <w:autoSpaceDE w:val="0"/>
        <w:ind w:firstLine="709"/>
        <w:jc w:val="both"/>
        <w:rPr>
          <w:sz w:val="28"/>
          <w:szCs w:val="28"/>
        </w:rPr>
      </w:pPr>
      <w:r>
        <w:rPr>
          <w:sz w:val="28"/>
          <w:szCs w:val="28"/>
        </w:rPr>
        <w:t>2)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C5861" w:rsidRDefault="002C5861" w:rsidP="002C5861">
      <w:pPr>
        <w:suppressAutoHyphens w:val="0"/>
        <w:autoSpaceDE w:val="0"/>
        <w:ind w:firstLine="709"/>
        <w:jc w:val="both"/>
        <w:rPr>
          <w:sz w:val="28"/>
          <w:szCs w:val="28"/>
        </w:rPr>
      </w:pPr>
      <w:r>
        <w:rPr>
          <w:sz w:val="28"/>
          <w:szCs w:val="28"/>
        </w:rPr>
        <w:t>3) поддерживать уровень квалификации, необходимый для надлежащего исполнения должностных обязанностей;</w:t>
      </w:r>
    </w:p>
    <w:p w:rsidR="002C5861" w:rsidRDefault="002C5861" w:rsidP="002C5861">
      <w:pPr>
        <w:suppressAutoHyphens w:val="0"/>
        <w:autoSpaceDE w:val="0"/>
        <w:ind w:firstLine="709"/>
        <w:jc w:val="both"/>
        <w:rPr>
          <w:sz w:val="28"/>
          <w:szCs w:val="28"/>
        </w:rPr>
      </w:pPr>
      <w:r>
        <w:rPr>
          <w:sz w:val="28"/>
          <w:szCs w:val="28"/>
        </w:rPr>
        <w:t>4)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5861" w:rsidRDefault="002C5861" w:rsidP="002C5861">
      <w:pPr>
        <w:suppressAutoHyphens w:val="0"/>
        <w:autoSpaceDE w:val="0"/>
        <w:ind w:firstLine="709"/>
        <w:jc w:val="both"/>
        <w:rPr>
          <w:sz w:val="28"/>
          <w:szCs w:val="28"/>
        </w:rPr>
      </w:pPr>
      <w:r>
        <w:rPr>
          <w:sz w:val="28"/>
          <w:szCs w:val="28"/>
        </w:rPr>
        <w:t>5)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2C5861" w:rsidRDefault="002C5861" w:rsidP="002C5861">
      <w:pPr>
        <w:suppressAutoHyphens w:val="0"/>
        <w:autoSpaceDE w:val="0"/>
        <w:ind w:firstLine="709"/>
        <w:jc w:val="both"/>
        <w:rPr>
          <w:sz w:val="28"/>
          <w:szCs w:val="28"/>
        </w:rPr>
      </w:pPr>
      <w:r>
        <w:rPr>
          <w:sz w:val="28"/>
          <w:szCs w:val="28"/>
        </w:rPr>
        <w:t>6)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5861" w:rsidRDefault="002C5861" w:rsidP="002C5861">
      <w:pPr>
        <w:suppressAutoHyphens w:val="0"/>
        <w:autoSpaceDE w:val="0"/>
        <w:ind w:firstLine="709"/>
        <w:jc w:val="both"/>
        <w:rPr>
          <w:sz w:val="28"/>
          <w:szCs w:val="28"/>
        </w:rPr>
      </w:pPr>
      <w:r>
        <w:rPr>
          <w:sz w:val="28"/>
          <w:szCs w:val="28"/>
        </w:rPr>
        <w:t>2.4. Работодатель имеет право:</w:t>
      </w:r>
    </w:p>
    <w:p w:rsidR="002C5861" w:rsidRDefault="002C5861" w:rsidP="002C5861">
      <w:pPr>
        <w:suppressAutoHyphens w:val="0"/>
        <w:autoSpaceDE w:val="0"/>
        <w:ind w:firstLine="709"/>
        <w:jc w:val="both"/>
        <w:rPr>
          <w:sz w:val="28"/>
          <w:szCs w:val="28"/>
        </w:rPr>
      </w:pPr>
      <w:r>
        <w:rPr>
          <w:sz w:val="28"/>
          <w:szCs w:val="28"/>
        </w:rPr>
        <w:t>1) заключать, изменять и расторгать трудовые договоры с работниками и муниципальными служащими в порядке и на условиях, которые установлены ТК РФ, Федеральным законом «О муниципальной службе в Российской Федерации», иными федеральными законами;</w:t>
      </w:r>
    </w:p>
    <w:p w:rsidR="002C5861" w:rsidRDefault="002C5861" w:rsidP="002C5861">
      <w:pPr>
        <w:suppressAutoHyphens w:val="0"/>
        <w:autoSpaceDE w:val="0"/>
        <w:ind w:firstLine="709"/>
        <w:jc w:val="both"/>
        <w:rPr>
          <w:sz w:val="28"/>
          <w:szCs w:val="28"/>
        </w:rPr>
      </w:pPr>
      <w:r>
        <w:rPr>
          <w:sz w:val="28"/>
          <w:szCs w:val="28"/>
        </w:rPr>
        <w:t>2) вести коллективные переговоры и заключать коллективные договоры;</w:t>
      </w:r>
    </w:p>
    <w:p w:rsidR="002C5861" w:rsidRDefault="002C5861" w:rsidP="002C5861">
      <w:pPr>
        <w:suppressAutoHyphens w:val="0"/>
        <w:autoSpaceDE w:val="0"/>
        <w:ind w:firstLine="709"/>
        <w:jc w:val="both"/>
        <w:rPr>
          <w:sz w:val="28"/>
          <w:szCs w:val="28"/>
        </w:rPr>
      </w:pPr>
      <w:r>
        <w:rPr>
          <w:sz w:val="28"/>
          <w:szCs w:val="28"/>
        </w:rPr>
        <w:t>3) поощрять работников, муниципальных служащих за добросовестный эффективный труд;</w:t>
      </w:r>
    </w:p>
    <w:p w:rsidR="002C5861" w:rsidRDefault="002C5861" w:rsidP="002C5861">
      <w:pPr>
        <w:suppressAutoHyphens w:val="0"/>
        <w:autoSpaceDE w:val="0"/>
        <w:ind w:firstLine="709"/>
        <w:jc w:val="both"/>
        <w:rPr>
          <w:sz w:val="28"/>
          <w:szCs w:val="28"/>
        </w:rPr>
      </w:pPr>
      <w:r>
        <w:rPr>
          <w:sz w:val="28"/>
          <w:szCs w:val="28"/>
        </w:rPr>
        <w:t>4) требовать от работников, муниципальных служащих исполнения ими трудовых (должностных)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муниципальных служащих, соблюдения правил внутреннего трудового распорядка;</w:t>
      </w:r>
    </w:p>
    <w:p w:rsidR="002C5861" w:rsidRDefault="002C5861" w:rsidP="002C5861">
      <w:pPr>
        <w:suppressAutoHyphens w:val="0"/>
        <w:autoSpaceDE w:val="0"/>
        <w:ind w:firstLine="709"/>
        <w:jc w:val="both"/>
        <w:rPr>
          <w:sz w:val="28"/>
          <w:szCs w:val="28"/>
        </w:rPr>
      </w:pPr>
      <w:r>
        <w:rPr>
          <w:sz w:val="28"/>
          <w:szCs w:val="28"/>
        </w:rPr>
        <w:t xml:space="preserve">5) привлекать работников, муниципальных служащих к дисциплинарной и материальной ответственности в порядке, установленном </w:t>
      </w:r>
      <w:r>
        <w:rPr>
          <w:sz w:val="28"/>
          <w:szCs w:val="28"/>
        </w:rPr>
        <w:lastRenderedPageBreak/>
        <w:t>ТК РФ, Федеральным законом «О муниципальной службе в Российской Федерации», иными федеральными законами;</w:t>
      </w:r>
    </w:p>
    <w:p w:rsidR="002C5861" w:rsidRDefault="002C5861" w:rsidP="002C5861">
      <w:pPr>
        <w:suppressAutoHyphens w:val="0"/>
        <w:autoSpaceDE w:val="0"/>
        <w:ind w:firstLine="709"/>
        <w:jc w:val="both"/>
        <w:rPr>
          <w:sz w:val="28"/>
          <w:szCs w:val="28"/>
        </w:rPr>
      </w:pPr>
      <w:r>
        <w:rPr>
          <w:sz w:val="28"/>
          <w:szCs w:val="28"/>
        </w:rPr>
        <w:t>6) принимать локальные правовые акты.</w:t>
      </w:r>
    </w:p>
    <w:p w:rsidR="002C5861" w:rsidRDefault="002C5861" w:rsidP="002C5861">
      <w:pPr>
        <w:suppressAutoHyphens w:val="0"/>
        <w:autoSpaceDE w:val="0"/>
        <w:ind w:firstLine="709"/>
        <w:jc w:val="both"/>
        <w:rPr>
          <w:sz w:val="28"/>
          <w:szCs w:val="28"/>
        </w:rPr>
      </w:pPr>
      <w:r>
        <w:rPr>
          <w:sz w:val="28"/>
          <w:szCs w:val="28"/>
        </w:rPr>
        <w:t>2.5. Работодатель обязан</w:t>
      </w:r>
    </w:p>
    <w:p w:rsidR="002C5861" w:rsidRDefault="002C5861" w:rsidP="002C5861">
      <w:pPr>
        <w:suppressAutoHyphens w:val="0"/>
        <w:autoSpaceDE w:val="0"/>
        <w:ind w:firstLine="709"/>
        <w:jc w:val="both"/>
        <w:rPr>
          <w:sz w:val="28"/>
          <w:szCs w:val="28"/>
        </w:rPr>
      </w:pPr>
      <w:r>
        <w:rPr>
          <w:sz w:val="28"/>
          <w:szCs w:val="28"/>
        </w:rPr>
        <w:t>1) соблюдать трудовое законодательство и иные нормативные правовые акты, содержащие нормы трудового права, законодательство о муниципальной службе, локальные нормативные акты, условия коллективного договора, соглашений и трудовых договоров;</w:t>
      </w:r>
    </w:p>
    <w:p w:rsidR="002C5861" w:rsidRDefault="002C5861" w:rsidP="002C5861">
      <w:pPr>
        <w:suppressAutoHyphens w:val="0"/>
        <w:autoSpaceDE w:val="0"/>
        <w:ind w:firstLine="709"/>
        <w:jc w:val="both"/>
        <w:rPr>
          <w:sz w:val="28"/>
          <w:szCs w:val="28"/>
        </w:rPr>
      </w:pPr>
      <w:r>
        <w:rPr>
          <w:sz w:val="28"/>
          <w:szCs w:val="28"/>
        </w:rPr>
        <w:t>2) предоставлять работникам работу, обусловленную трудовым договором;</w:t>
      </w:r>
    </w:p>
    <w:p w:rsidR="002C5861" w:rsidRDefault="002C5861" w:rsidP="002C5861">
      <w:pPr>
        <w:suppressAutoHyphens w:val="0"/>
        <w:autoSpaceDE w:val="0"/>
        <w:ind w:firstLine="709"/>
        <w:jc w:val="both"/>
        <w:rPr>
          <w:sz w:val="28"/>
          <w:szCs w:val="28"/>
        </w:rPr>
      </w:pPr>
      <w:r>
        <w:rPr>
          <w:sz w:val="28"/>
          <w:szCs w:val="28"/>
        </w:rPr>
        <w:t>3) обеспечивать безопасность и условия труда, соответствующие государственным нормативным требованиям охраны труда;</w:t>
      </w:r>
    </w:p>
    <w:p w:rsidR="002C5861" w:rsidRDefault="002C5861" w:rsidP="002C5861">
      <w:pPr>
        <w:suppressAutoHyphens w:val="0"/>
        <w:autoSpaceDE w:val="0"/>
        <w:ind w:firstLine="709"/>
        <w:jc w:val="both"/>
        <w:rPr>
          <w:sz w:val="28"/>
          <w:szCs w:val="28"/>
        </w:rPr>
      </w:pPr>
      <w:r>
        <w:rPr>
          <w:sz w:val="28"/>
          <w:szCs w:val="28"/>
        </w:rPr>
        <w:t>4) обеспечивать работников (муниципальных служащих) организационно-техническими условиями, необходимыми для исполнения трудовых (должностных) обязанностей;</w:t>
      </w:r>
    </w:p>
    <w:p w:rsidR="002C5861" w:rsidRDefault="002C5861" w:rsidP="002C5861">
      <w:pPr>
        <w:suppressAutoHyphens w:val="0"/>
        <w:autoSpaceDE w:val="0"/>
        <w:ind w:firstLine="709"/>
        <w:jc w:val="both"/>
        <w:rPr>
          <w:sz w:val="28"/>
          <w:szCs w:val="28"/>
        </w:rPr>
      </w:pPr>
      <w:r>
        <w:rPr>
          <w:sz w:val="28"/>
          <w:szCs w:val="28"/>
        </w:rPr>
        <w:t>5) обеспечивать оплату труда и другие выплаты в соответствии с трудовым законодательством, законодательством о муниципальной службе и трудовым договором;</w:t>
      </w:r>
    </w:p>
    <w:p w:rsidR="002C5861" w:rsidRDefault="002C5861" w:rsidP="002C5861">
      <w:pPr>
        <w:suppressAutoHyphens w:val="0"/>
        <w:autoSpaceDE w:val="0"/>
        <w:ind w:firstLine="709"/>
        <w:jc w:val="both"/>
        <w:rPr>
          <w:sz w:val="28"/>
          <w:szCs w:val="28"/>
        </w:rPr>
      </w:pPr>
      <w:r>
        <w:rPr>
          <w:sz w:val="28"/>
          <w:szCs w:val="28"/>
        </w:rPr>
        <w:t>6) выплачивать в полном размере причитающуюся работникам заработную плату (а муниципальным служащим денежное содержание) в сроки, установленные настоящим коллективным договором, трудовыми договорами;</w:t>
      </w:r>
    </w:p>
    <w:p w:rsidR="002C5861" w:rsidRDefault="002C5861" w:rsidP="002C5861">
      <w:pPr>
        <w:suppressAutoHyphens w:val="0"/>
        <w:autoSpaceDE w:val="0"/>
        <w:ind w:firstLine="709"/>
        <w:jc w:val="both"/>
        <w:rPr>
          <w:sz w:val="28"/>
          <w:szCs w:val="28"/>
        </w:rPr>
      </w:pPr>
      <w:r>
        <w:rPr>
          <w:sz w:val="28"/>
          <w:szCs w:val="28"/>
        </w:rPr>
        <w:t xml:space="preserve">7) проинформировать муниципального служащего, работника о начислении заработной платы, размерах и основаниях удержаний, а также об общей денежной сумме, подлежащей выплате; </w:t>
      </w:r>
    </w:p>
    <w:p w:rsidR="002C5861" w:rsidRDefault="002C5861" w:rsidP="002C5861">
      <w:pPr>
        <w:suppressAutoHyphens w:val="0"/>
        <w:autoSpaceDE w:val="0"/>
        <w:ind w:firstLine="709"/>
        <w:jc w:val="both"/>
        <w:rPr>
          <w:sz w:val="28"/>
          <w:szCs w:val="28"/>
        </w:rPr>
      </w:pPr>
      <w:r>
        <w:rPr>
          <w:sz w:val="28"/>
          <w:szCs w:val="28"/>
        </w:rPr>
        <w:t>8) вести коллективные переговоры, а также заключать коллективный договор в порядке, установленном ТК РФ;</w:t>
      </w:r>
    </w:p>
    <w:p w:rsidR="002C5861" w:rsidRDefault="002C5861" w:rsidP="002C5861">
      <w:pPr>
        <w:suppressAutoHyphens w:val="0"/>
        <w:autoSpaceDE w:val="0"/>
        <w:ind w:firstLine="709"/>
        <w:jc w:val="both"/>
        <w:rPr>
          <w:sz w:val="28"/>
          <w:szCs w:val="28"/>
        </w:rPr>
      </w:pPr>
      <w:r>
        <w:rPr>
          <w:sz w:val="28"/>
          <w:szCs w:val="28"/>
        </w:rPr>
        <w:t>9) предоставлять представителям работников (муниципальным служащим) полную и достоверную информацию, необходимую для заключения коллективного договора, соглашения и контроля за их выполнением;</w:t>
      </w:r>
    </w:p>
    <w:p w:rsidR="002C5861" w:rsidRDefault="002C5861" w:rsidP="002C5861">
      <w:pPr>
        <w:suppressAutoHyphens w:val="0"/>
        <w:autoSpaceDE w:val="0"/>
        <w:ind w:firstLine="709"/>
        <w:jc w:val="both"/>
        <w:rPr>
          <w:sz w:val="28"/>
          <w:szCs w:val="28"/>
        </w:rPr>
      </w:pPr>
      <w:r>
        <w:rPr>
          <w:sz w:val="28"/>
          <w:szCs w:val="28"/>
        </w:rPr>
        <w:t>10) знакомить работников (муниципальных служащих) под роспись с принимаемыми локальными правовыми актами, непосредственно связанными с их трудовой деятельностью (должностными обязанностями);</w:t>
      </w:r>
    </w:p>
    <w:p w:rsidR="002C5861" w:rsidRDefault="002C5861" w:rsidP="002C5861">
      <w:pPr>
        <w:suppressAutoHyphens w:val="0"/>
        <w:autoSpaceDE w:val="0"/>
        <w:ind w:firstLine="709"/>
        <w:jc w:val="both"/>
        <w:rPr>
          <w:sz w:val="28"/>
          <w:szCs w:val="28"/>
        </w:rPr>
      </w:pPr>
      <w:r>
        <w:rPr>
          <w:sz w:val="28"/>
          <w:szCs w:val="28"/>
        </w:rPr>
        <w:t>11) 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представителям;</w:t>
      </w:r>
    </w:p>
    <w:p w:rsidR="002C5861" w:rsidRDefault="002C5861" w:rsidP="002C5861">
      <w:pPr>
        <w:suppressAutoHyphens w:val="0"/>
        <w:autoSpaceDE w:val="0"/>
        <w:ind w:firstLine="709"/>
        <w:jc w:val="both"/>
        <w:rPr>
          <w:sz w:val="28"/>
          <w:szCs w:val="28"/>
        </w:rPr>
      </w:pPr>
      <w:r>
        <w:rPr>
          <w:sz w:val="28"/>
          <w:szCs w:val="28"/>
        </w:rPr>
        <w:t>12) создавать условия, обеспечивающие участие работников (муниципальных служащих) в управлении администрацией сельсовета в предусмотренных ТК РФ, иными федеральными законами и коллективным договором формах;</w:t>
      </w:r>
    </w:p>
    <w:p w:rsidR="002C5861" w:rsidRDefault="002C5861" w:rsidP="002C5861">
      <w:pPr>
        <w:suppressAutoHyphens w:val="0"/>
        <w:autoSpaceDE w:val="0"/>
        <w:ind w:firstLine="709"/>
        <w:jc w:val="both"/>
        <w:rPr>
          <w:sz w:val="28"/>
          <w:szCs w:val="28"/>
        </w:rPr>
      </w:pPr>
      <w:r>
        <w:rPr>
          <w:sz w:val="28"/>
          <w:szCs w:val="28"/>
        </w:rPr>
        <w:lastRenderedPageBreak/>
        <w:t>13) обеспечивать бытовые нужды работников, муниципальных служащих, связанные с исполнением ими трудовых (должностных) обязанностей;</w:t>
      </w:r>
    </w:p>
    <w:p w:rsidR="002C5861" w:rsidRDefault="002C5861" w:rsidP="002C5861">
      <w:pPr>
        <w:suppressAutoHyphens w:val="0"/>
        <w:autoSpaceDE w:val="0"/>
        <w:ind w:firstLine="709"/>
        <w:jc w:val="both"/>
        <w:rPr>
          <w:sz w:val="28"/>
          <w:szCs w:val="28"/>
        </w:rPr>
      </w:pPr>
      <w:r>
        <w:rPr>
          <w:sz w:val="28"/>
          <w:szCs w:val="28"/>
        </w:rPr>
        <w:t>14) осуществлять обязательное социальное страхование работников (муниципальных служащих) в порядке, установленном федеральными законами;</w:t>
      </w:r>
    </w:p>
    <w:p w:rsidR="002C5861" w:rsidRDefault="002C5861" w:rsidP="002C5861">
      <w:pPr>
        <w:suppressAutoHyphens w:val="0"/>
        <w:autoSpaceDE w:val="0"/>
        <w:ind w:firstLine="709"/>
        <w:jc w:val="both"/>
        <w:rPr>
          <w:sz w:val="28"/>
          <w:szCs w:val="28"/>
        </w:rPr>
      </w:pPr>
      <w:r>
        <w:rPr>
          <w:sz w:val="28"/>
          <w:szCs w:val="28"/>
        </w:rPr>
        <w:t>15) возмещать вред, причиненный работникам (муниципальным служащим) в связи с исполнением ими трудовых (должностных)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C5861" w:rsidRDefault="002C5861" w:rsidP="002C5861">
      <w:pPr>
        <w:suppressAutoHyphens w:val="0"/>
        <w:autoSpaceDE w:val="0"/>
        <w:ind w:firstLine="709"/>
        <w:jc w:val="both"/>
        <w:rPr>
          <w:sz w:val="28"/>
          <w:szCs w:val="28"/>
        </w:rPr>
      </w:pPr>
      <w:r>
        <w:rPr>
          <w:sz w:val="28"/>
          <w:szCs w:val="28"/>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правовыми актами и трудовыми договорами.</w:t>
      </w:r>
    </w:p>
    <w:p w:rsidR="002C5861" w:rsidRDefault="002C5861" w:rsidP="002C5861">
      <w:pPr>
        <w:suppressAutoHyphens w:val="0"/>
        <w:autoSpaceDE w:val="0"/>
        <w:ind w:firstLine="709"/>
        <w:jc w:val="both"/>
        <w:rPr>
          <w:sz w:val="28"/>
          <w:szCs w:val="28"/>
        </w:rPr>
      </w:pPr>
      <w:r>
        <w:rPr>
          <w:sz w:val="28"/>
          <w:szCs w:val="28"/>
        </w:rPr>
        <w:t>2.6. Гражданин не может быть принят на муниципальную службу, а муниципальный служащий не может находиться на муниципальной службе в случае:</w:t>
      </w:r>
    </w:p>
    <w:p w:rsidR="002C5861" w:rsidRDefault="002C5861" w:rsidP="002C5861">
      <w:pPr>
        <w:suppressAutoHyphens w:val="0"/>
        <w:autoSpaceDE w:val="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2C5861" w:rsidRDefault="002C5861" w:rsidP="002C5861">
      <w:pPr>
        <w:suppressAutoHyphens w:val="0"/>
        <w:autoSpaceDE w:val="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5861" w:rsidRDefault="002C5861" w:rsidP="002C5861">
      <w:pPr>
        <w:suppressAutoHyphens w:val="0"/>
        <w:autoSpaceDE w:val="0"/>
        <w:ind w:firstLine="709"/>
        <w:jc w:val="both"/>
        <w:rPr>
          <w:sz w:val="28"/>
          <w:szCs w:val="28"/>
        </w:rPr>
      </w:pPr>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5861" w:rsidRDefault="002C5861" w:rsidP="002C5861">
      <w:pPr>
        <w:suppressAutoHyphens w:val="0"/>
        <w:autoSpaceDE w:val="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C5861" w:rsidRDefault="002C5861" w:rsidP="002C5861">
      <w:pPr>
        <w:suppressAutoHyphens w:val="0"/>
        <w:autoSpaceDE w:val="0"/>
        <w:ind w:firstLine="709"/>
        <w:jc w:val="both"/>
        <w:rPr>
          <w:sz w:val="28"/>
          <w:szCs w:val="28"/>
        </w:rPr>
      </w:pPr>
      <w:r>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5861" w:rsidRDefault="002C5861" w:rsidP="002C5861">
      <w:pPr>
        <w:suppressAutoHyphens w:val="0"/>
        <w:autoSpaceDE w:val="0"/>
        <w:ind w:firstLine="709"/>
        <w:jc w:val="both"/>
        <w:rPr>
          <w:sz w:val="28"/>
          <w:szCs w:val="28"/>
        </w:rPr>
      </w:pPr>
      <w:r>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861" w:rsidRDefault="002C5861" w:rsidP="002C5861">
      <w:pPr>
        <w:suppressAutoHyphens w:val="0"/>
        <w:autoSpaceDE w:val="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861" w:rsidRDefault="002C5861" w:rsidP="002C5861">
      <w:pPr>
        <w:suppressAutoHyphens w:val="0"/>
        <w:autoSpaceDE w:val="0"/>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2C5861" w:rsidRDefault="002C5861" w:rsidP="002C5861">
      <w:pPr>
        <w:suppressAutoHyphens w:val="0"/>
        <w:autoSpaceDE w:val="0"/>
        <w:ind w:firstLine="709"/>
        <w:jc w:val="both"/>
        <w:rPr>
          <w:sz w:val="28"/>
          <w:szCs w:val="28"/>
        </w:rPr>
      </w:pPr>
      <w:r>
        <w:rPr>
          <w:sz w:val="28"/>
          <w:szCs w:val="28"/>
        </w:rPr>
        <w:t>9)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2C5861" w:rsidRDefault="002C5861" w:rsidP="002C5861">
      <w:pPr>
        <w:suppressAutoHyphens w:val="0"/>
        <w:autoSpaceDE w:val="0"/>
        <w:ind w:firstLine="709"/>
        <w:jc w:val="both"/>
        <w:rPr>
          <w:sz w:val="28"/>
          <w:szCs w:val="28"/>
        </w:rPr>
      </w:pPr>
      <w:r>
        <w:rPr>
          <w:sz w:val="28"/>
          <w:szCs w:val="28"/>
        </w:rPr>
        <w:t>2.7.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Для муниципальных служащих этого возраста, допускается продление срока нахождения на муниципальной службе. Однократное продление срока нахождения на муниципальной службе допускается не более чем на один год.</w:t>
      </w:r>
    </w:p>
    <w:p w:rsidR="002C5861" w:rsidRDefault="002C5861" w:rsidP="002C5861">
      <w:pPr>
        <w:suppressAutoHyphens w:val="0"/>
        <w:autoSpaceDE w:val="0"/>
        <w:ind w:firstLine="709"/>
        <w:jc w:val="both"/>
        <w:rPr>
          <w:sz w:val="28"/>
          <w:szCs w:val="28"/>
        </w:rPr>
      </w:pPr>
      <w:r>
        <w:rPr>
          <w:sz w:val="28"/>
          <w:szCs w:val="28"/>
        </w:rPr>
        <w:t>2.8. В связи с прохождением муниципальной службы муниципальному служащему запрещается:</w:t>
      </w:r>
    </w:p>
    <w:p w:rsidR="002C5861" w:rsidRDefault="002C5861" w:rsidP="002C5861">
      <w:pPr>
        <w:suppressAutoHyphens w:val="0"/>
        <w:autoSpaceDE w:val="0"/>
        <w:ind w:firstLine="709"/>
        <w:jc w:val="both"/>
        <w:rPr>
          <w:sz w:val="28"/>
          <w:szCs w:val="28"/>
        </w:rPr>
      </w:pPr>
      <w:r>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C5861" w:rsidRDefault="002C5861" w:rsidP="002C5861">
      <w:pPr>
        <w:suppressAutoHyphens w:val="0"/>
        <w:autoSpaceDE w:val="0"/>
        <w:ind w:firstLine="709"/>
        <w:jc w:val="both"/>
        <w:rPr>
          <w:sz w:val="28"/>
          <w:szCs w:val="28"/>
        </w:rPr>
      </w:pPr>
      <w:r>
        <w:rPr>
          <w:sz w:val="28"/>
          <w:szCs w:val="28"/>
        </w:rPr>
        <w:t>2) замещать должность муниципальной службы в случае:</w:t>
      </w:r>
    </w:p>
    <w:p w:rsidR="002C5861" w:rsidRDefault="002C5861" w:rsidP="002C5861">
      <w:pPr>
        <w:suppressAutoHyphens w:val="0"/>
        <w:autoSpaceDE w:val="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5861" w:rsidRDefault="002C5861" w:rsidP="002C5861">
      <w:pPr>
        <w:suppressAutoHyphens w:val="0"/>
        <w:autoSpaceDE w:val="0"/>
        <w:ind w:firstLine="709"/>
        <w:jc w:val="both"/>
        <w:rPr>
          <w:sz w:val="28"/>
          <w:szCs w:val="28"/>
        </w:rPr>
      </w:pPr>
      <w:r>
        <w:rPr>
          <w:sz w:val="28"/>
          <w:szCs w:val="28"/>
        </w:rPr>
        <w:t>б) избрания или назначения на муниципальную должность;</w:t>
      </w:r>
    </w:p>
    <w:p w:rsidR="002C5861" w:rsidRDefault="002C5861" w:rsidP="002C5861">
      <w:pPr>
        <w:suppressAutoHyphens w:val="0"/>
        <w:autoSpaceDE w:val="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C5861" w:rsidRDefault="002C5861" w:rsidP="002C5861">
      <w:pPr>
        <w:suppressAutoHyphens w:val="0"/>
        <w:autoSpaceDE w:val="0"/>
        <w:ind w:firstLine="709"/>
        <w:jc w:val="both"/>
        <w:rPr>
          <w:sz w:val="28"/>
          <w:szCs w:val="28"/>
        </w:rPr>
      </w:pPr>
      <w:r>
        <w:rPr>
          <w:sz w:val="28"/>
          <w:szCs w:val="28"/>
        </w:rPr>
        <w:t>3) заниматься предпринимательской деятельностью;</w:t>
      </w:r>
    </w:p>
    <w:p w:rsidR="002C5861" w:rsidRDefault="002C5861" w:rsidP="002C5861">
      <w:pPr>
        <w:suppressAutoHyphens w:val="0"/>
        <w:autoSpaceDE w:val="0"/>
        <w:ind w:firstLine="709"/>
        <w:jc w:val="both"/>
        <w:rPr>
          <w:sz w:val="28"/>
          <w:szCs w:val="28"/>
        </w:rPr>
      </w:pPr>
      <w:r>
        <w:rPr>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5861" w:rsidRDefault="002C5861" w:rsidP="002C5861">
      <w:pPr>
        <w:suppressAutoHyphens w:val="0"/>
        <w:autoSpaceDE w:val="0"/>
        <w:ind w:firstLine="709"/>
        <w:jc w:val="both"/>
        <w:rPr>
          <w:sz w:val="28"/>
          <w:szCs w:val="28"/>
        </w:rPr>
      </w:pPr>
      <w:r>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администрации сельсовета, за исключением случаев, установленных Гражданским кодексом Российской Федерации;</w:t>
      </w:r>
    </w:p>
    <w:p w:rsidR="002C5861" w:rsidRDefault="002C5861" w:rsidP="002C5861">
      <w:pPr>
        <w:suppressAutoHyphens w:val="0"/>
        <w:autoSpaceDE w:val="0"/>
        <w:ind w:firstLine="709"/>
        <w:jc w:val="both"/>
        <w:rPr>
          <w:sz w:val="28"/>
          <w:szCs w:val="28"/>
        </w:rPr>
      </w:pPr>
      <w:r>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5861" w:rsidRDefault="002C5861" w:rsidP="002C5861">
      <w:pPr>
        <w:suppressAutoHyphens w:val="0"/>
        <w:autoSpaceDE w:val="0"/>
        <w:ind w:firstLine="709"/>
        <w:jc w:val="both"/>
        <w:rPr>
          <w:sz w:val="28"/>
          <w:szCs w:val="28"/>
        </w:rPr>
      </w:pPr>
      <w:r>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5861" w:rsidRDefault="002C5861" w:rsidP="002C5861">
      <w:pPr>
        <w:suppressAutoHyphens w:val="0"/>
        <w:autoSpaceDE w:val="0"/>
        <w:ind w:firstLine="709"/>
        <w:jc w:val="both"/>
        <w:rPr>
          <w:sz w:val="28"/>
          <w:szCs w:val="28"/>
        </w:rPr>
      </w:pPr>
      <w:r>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5861" w:rsidRDefault="002C5861" w:rsidP="002C5861">
      <w:pPr>
        <w:suppressAutoHyphens w:val="0"/>
        <w:autoSpaceDE w:val="0"/>
        <w:ind w:firstLine="709"/>
        <w:jc w:val="both"/>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5861" w:rsidRDefault="002C5861" w:rsidP="002C5861">
      <w:pPr>
        <w:suppressAutoHyphens w:val="0"/>
        <w:autoSpaceDE w:val="0"/>
        <w:ind w:firstLine="709"/>
        <w:jc w:val="both"/>
        <w:rPr>
          <w:sz w:val="28"/>
          <w:szCs w:val="28"/>
        </w:rPr>
      </w:pPr>
      <w:r>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C5861" w:rsidRDefault="002C5861" w:rsidP="002C5861">
      <w:pPr>
        <w:suppressAutoHyphens w:val="0"/>
        <w:autoSpaceDE w:val="0"/>
        <w:ind w:firstLine="709"/>
        <w:jc w:val="both"/>
        <w:rPr>
          <w:sz w:val="28"/>
          <w:szCs w:val="28"/>
        </w:rPr>
      </w:pPr>
      <w:r>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C5861" w:rsidRDefault="002C5861" w:rsidP="002C5861">
      <w:pPr>
        <w:suppressAutoHyphens w:val="0"/>
        <w:autoSpaceDE w:val="0"/>
        <w:ind w:firstLine="709"/>
        <w:jc w:val="both"/>
        <w:rPr>
          <w:sz w:val="28"/>
          <w:szCs w:val="28"/>
        </w:rPr>
      </w:pPr>
      <w:r>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Pr>
          <w:sz w:val="28"/>
          <w:szCs w:val="28"/>
        </w:rPr>
        <w:lastRenderedPageBreak/>
        <w:t>муниципального служащего;</w:t>
      </w:r>
    </w:p>
    <w:p w:rsidR="002C5861" w:rsidRDefault="002C5861" w:rsidP="002C5861">
      <w:pPr>
        <w:suppressAutoHyphens w:val="0"/>
        <w:autoSpaceDE w:val="0"/>
        <w:ind w:firstLine="709"/>
        <w:jc w:val="both"/>
        <w:rPr>
          <w:sz w:val="28"/>
          <w:szCs w:val="28"/>
        </w:rPr>
      </w:pPr>
      <w:r>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5861" w:rsidRDefault="002C5861" w:rsidP="002C5861">
      <w:pPr>
        <w:suppressAutoHyphens w:val="0"/>
        <w:autoSpaceDE w:val="0"/>
        <w:ind w:firstLine="709"/>
        <w:jc w:val="both"/>
        <w:rPr>
          <w:sz w:val="28"/>
          <w:szCs w:val="28"/>
        </w:rPr>
      </w:pPr>
      <w:r>
        <w:rPr>
          <w:sz w:val="28"/>
          <w:szCs w:val="28"/>
        </w:rPr>
        <w:t>14) прекращать исполнение должностных обязанностей в целях урегулирования трудового спора;</w:t>
      </w:r>
    </w:p>
    <w:p w:rsidR="002C5861" w:rsidRDefault="002C5861" w:rsidP="002C5861">
      <w:pPr>
        <w:suppressAutoHyphens w:val="0"/>
        <w:autoSpaceDE w:val="0"/>
        <w:ind w:firstLine="709"/>
        <w:jc w:val="both"/>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861" w:rsidRDefault="002C5861" w:rsidP="002C5861">
      <w:pPr>
        <w:suppressAutoHyphens w:val="0"/>
        <w:autoSpaceDE w:val="0"/>
        <w:ind w:firstLine="709"/>
        <w:jc w:val="both"/>
        <w:rPr>
          <w:sz w:val="28"/>
          <w:szCs w:val="28"/>
        </w:rPr>
      </w:pPr>
      <w:r>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861" w:rsidRDefault="002C5861" w:rsidP="002C5861">
      <w:pPr>
        <w:suppressAutoHyphens w:val="0"/>
        <w:autoSpaceDE w:val="0"/>
        <w:ind w:firstLine="709"/>
        <w:jc w:val="both"/>
        <w:rPr>
          <w:sz w:val="28"/>
          <w:szCs w:val="28"/>
        </w:rPr>
      </w:pPr>
      <w:r>
        <w:rPr>
          <w:sz w:val="28"/>
          <w:szCs w:val="28"/>
        </w:rPr>
        <w:t>2.9.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5861" w:rsidRDefault="002C5861" w:rsidP="002C5861">
      <w:pPr>
        <w:suppressAutoHyphens w:val="0"/>
        <w:autoSpaceDE w:val="0"/>
        <w:ind w:firstLine="709"/>
        <w:jc w:val="both"/>
        <w:rPr>
          <w:sz w:val="28"/>
          <w:szCs w:val="28"/>
        </w:rPr>
      </w:pPr>
      <w:r>
        <w:rPr>
          <w:sz w:val="28"/>
          <w:szCs w:val="28"/>
        </w:rPr>
        <w:t>2.10.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5861" w:rsidRDefault="002C5861" w:rsidP="002C5861">
      <w:pPr>
        <w:suppressAutoHyphens w:val="0"/>
        <w:autoSpaceDE w:val="0"/>
        <w:ind w:firstLine="709"/>
        <w:jc w:val="both"/>
        <w:rPr>
          <w:sz w:val="28"/>
          <w:szCs w:val="28"/>
        </w:rPr>
      </w:pPr>
    </w:p>
    <w:p w:rsidR="002C5861" w:rsidRDefault="002C5861" w:rsidP="002C5861">
      <w:pPr>
        <w:pStyle w:val="af8"/>
        <w:suppressAutoHyphens w:val="0"/>
        <w:ind w:firstLine="709"/>
        <w:jc w:val="center"/>
        <w:rPr>
          <w:b/>
          <w:sz w:val="28"/>
          <w:szCs w:val="28"/>
        </w:rPr>
      </w:pPr>
      <w:r>
        <w:rPr>
          <w:b/>
          <w:sz w:val="28"/>
          <w:szCs w:val="28"/>
          <w:lang w:val="ru-RU"/>
        </w:rPr>
        <w:t>3</w:t>
      </w:r>
      <w:r>
        <w:rPr>
          <w:b/>
          <w:sz w:val="28"/>
          <w:szCs w:val="28"/>
        </w:rPr>
        <w:t>. Рабочее</w:t>
      </w:r>
      <w:r>
        <w:rPr>
          <w:b/>
          <w:sz w:val="28"/>
          <w:szCs w:val="28"/>
          <w:lang w:val="ru-RU"/>
        </w:rPr>
        <w:t xml:space="preserve"> (служебное)</w:t>
      </w:r>
      <w:r>
        <w:rPr>
          <w:b/>
          <w:sz w:val="28"/>
          <w:szCs w:val="28"/>
        </w:rPr>
        <w:t xml:space="preserve"> время</w:t>
      </w:r>
    </w:p>
    <w:p w:rsidR="002C5861" w:rsidRDefault="002C5861" w:rsidP="002C5861">
      <w:pPr>
        <w:pStyle w:val="af8"/>
        <w:suppressAutoHyphens w:val="0"/>
        <w:ind w:firstLine="709"/>
        <w:rPr>
          <w:sz w:val="28"/>
          <w:szCs w:val="28"/>
          <w:lang w:val="ru-RU"/>
        </w:rPr>
      </w:pPr>
    </w:p>
    <w:p w:rsidR="002C5861" w:rsidRDefault="002C5861" w:rsidP="002C5861">
      <w:pPr>
        <w:suppressAutoHyphens w:val="0"/>
        <w:autoSpaceDE w:val="0"/>
        <w:ind w:firstLine="709"/>
        <w:jc w:val="both"/>
        <w:rPr>
          <w:sz w:val="28"/>
          <w:szCs w:val="28"/>
        </w:rPr>
      </w:pPr>
      <w:r>
        <w:rPr>
          <w:sz w:val="28"/>
          <w:szCs w:val="28"/>
        </w:rPr>
        <w:t xml:space="preserve">3.1. Режим рабочего времени в администрации сельсовета </w:t>
      </w:r>
      <w:r>
        <w:rPr>
          <w:sz w:val="28"/>
          <w:szCs w:val="28"/>
        </w:rPr>
        <w:lastRenderedPageBreak/>
        <w:t>устанавливается правилами внутреннего трудового распорядка администрации сельсовета.</w:t>
      </w:r>
    </w:p>
    <w:p w:rsidR="002C5861" w:rsidRDefault="002C5861" w:rsidP="002C5861">
      <w:pPr>
        <w:pStyle w:val="af8"/>
        <w:suppressAutoHyphens w:val="0"/>
        <w:ind w:firstLine="709"/>
        <w:jc w:val="both"/>
        <w:rPr>
          <w:sz w:val="28"/>
          <w:szCs w:val="28"/>
          <w:lang w:val="ru-RU"/>
        </w:rPr>
      </w:pPr>
      <w:r>
        <w:rPr>
          <w:sz w:val="28"/>
          <w:szCs w:val="28"/>
          <w:lang w:val="ru-RU"/>
        </w:rPr>
        <w:t>Работникам и муниципальным служащим устанавливается пятидневная 40-часовая рабочая неделя с двумя выходными днями.</w:t>
      </w:r>
    </w:p>
    <w:p w:rsidR="002C5861" w:rsidRDefault="002C5861" w:rsidP="002C5861">
      <w:pPr>
        <w:pStyle w:val="af8"/>
        <w:suppressAutoHyphens w:val="0"/>
        <w:ind w:firstLine="709"/>
        <w:jc w:val="both"/>
        <w:rPr>
          <w:sz w:val="28"/>
          <w:szCs w:val="28"/>
          <w:lang w:val="ru-RU"/>
        </w:rPr>
      </w:pPr>
      <w:r>
        <w:rPr>
          <w:sz w:val="28"/>
          <w:szCs w:val="28"/>
          <w:lang w:val="ru-RU"/>
        </w:rPr>
        <w:t>Для отдельных работников устанавливается ненормированный рабочий день.</w:t>
      </w:r>
    </w:p>
    <w:p w:rsidR="002C5861" w:rsidRDefault="002C5861" w:rsidP="002C5861">
      <w:pPr>
        <w:pStyle w:val="af8"/>
        <w:suppressAutoHyphens w:val="0"/>
        <w:ind w:firstLine="709"/>
        <w:jc w:val="both"/>
        <w:rPr>
          <w:sz w:val="28"/>
          <w:szCs w:val="28"/>
          <w:lang w:val="ru-RU"/>
        </w:rPr>
      </w:pPr>
      <w:r>
        <w:rPr>
          <w:sz w:val="28"/>
          <w:szCs w:val="28"/>
          <w:lang w:val="ru-RU"/>
        </w:rPr>
        <w:t>Перечень должностей работников с ненормированным рабочим днем устанавливается локальным актом главы администрации сельсовета.</w:t>
      </w:r>
    </w:p>
    <w:p w:rsidR="002C5861" w:rsidRDefault="002C5861" w:rsidP="002C5861">
      <w:pPr>
        <w:pStyle w:val="af8"/>
        <w:suppressAutoHyphens w:val="0"/>
        <w:ind w:firstLine="709"/>
        <w:jc w:val="both"/>
        <w:rPr>
          <w:sz w:val="28"/>
          <w:szCs w:val="28"/>
        </w:rPr>
      </w:pPr>
      <w:r>
        <w:rPr>
          <w:sz w:val="28"/>
          <w:szCs w:val="28"/>
        </w:rPr>
        <w:t xml:space="preserve">Работодатель обязан вести учет времени, фактически отработанного каждым муниципальным служащим </w:t>
      </w:r>
      <w:r>
        <w:rPr>
          <w:sz w:val="28"/>
          <w:szCs w:val="28"/>
          <w:lang w:val="ru-RU"/>
        </w:rPr>
        <w:t>(</w:t>
      </w:r>
      <w:r>
        <w:rPr>
          <w:sz w:val="28"/>
          <w:szCs w:val="28"/>
        </w:rPr>
        <w:t>работником</w:t>
      </w:r>
      <w:r>
        <w:rPr>
          <w:sz w:val="28"/>
          <w:szCs w:val="28"/>
          <w:lang w:val="ru-RU"/>
        </w:rPr>
        <w:t>)</w:t>
      </w:r>
      <w:r>
        <w:rPr>
          <w:sz w:val="28"/>
          <w:szCs w:val="28"/>
        </w:rPr>
        <w:t>.</w:t>
      </w:r>
    </w:p>
    <w:p w:rsidR="002C5861" w:rsidRDefault="002C5861" w:rsidP="002C5861">
      <w:pPr>
        <w:pStyle w:val="af8"/>
        <w:suppressAutoHyphens w:val="0"/>
        <w:ind w:firstLine="709"/>
        <w:jc w:val="both"/>
        <w:rPr>
          <w:bCs/>
          <w:sz w:val="28"/>
          <w:szCs w:val="28"/>
          <w:lang w:val="ru-RU"/>
        </w:rPr>
      </w:pPr>
      <w:r>
        <w:rPr>
          <w:bCs/>
          <w:sz w:val="28"/>
          <w:szCs w:val="28"/>
          <w:lang w:val="ru-RU"/>
        </w:rPr>
        <w:t>3.2.</w:t>
      </w:r>
      <w:r>
        <w:rPr>
          <w:bCs/>
          <w:sz w:val="28"/>
          <w:szCs w:val="28"/>
        </w:rPr>
        <w:t xml:space="preserve"> Сверхурочная работа</w:t>
      </w:r>
      <w:r>
        <w:rPr>
          <w:bCs/>
          <w:sz w:val="28"/>
          <w:szCs w:val="28"/>
          <w:lang w:val="ru-RU"/>
        </w:rPr>
        <w:t xml:space="preserve"> </w:t>
      </w:r>
    </w:p>
    <w:p w:rsidR="002C5861" w:rsidRDefault="002C5861" w:rsidP="002C5861">
      <w:pPr>
        <w:suppressAutoHyphens w:val="0"/>
        <w:autoSpaceDE w:val="0"/>
        <w:ind w:firstLine="709"/>
        <w:jc w:val="both"/>
        <w:rPr>
          <w:sz w:val="28"/>
          <w:szCs w:val="28"/>
        </w:rPr>
      </w:pPr>
      <w:r>
        <w:rPr>
          <w:sz w:val="28"/>
          <w:szCs w:val="28"/>
        </w:rPr>
        <w:t>Привлечение работодателем работника (муниципального служащего) к сверхурочной работе допускается с его письменного согласия в следующих случаях:</w:t>
      </w:r>
    </w:p>
    <w:p w:rsidR="002C5861" w:rsidRDefault="002C5861" w:rsidP="002C5861">
      <w:pPr>
        <w:suppressAutoHyphens w:val="0"/>
        <w:autoSpaceDE w:val="0"/>
        <w:ind w:firstLine="709"/>
        <w:jc w:val="both"/>
        <w:rPr>
          <w:sz w:val="28"/>
          <w:szCs w:val="28"/>
        </w:rPr>
      </w:pPr>
      <w:r>
        <w:rPr>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C5861" w:rsidRDefault="002C5861" w:rsidP="002C5861">
      <w:pPr>
        <w:suppressAutoHyphens w:val="0"/>
        <w:autoSpaceDE w:val="0"/>
        <w:ind w:firstLine="709"/>
        <w:jc w:val="both"/>
        <w:rPr>
          <w:sz w:val="28"/>
          <w:szCs w:val="28"/>
        </w:rPr>
      </w:pPr>
      <w:r>
        <w:rPr>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C5861" w:rsidRDefault="002C5861" w:rsidP="002C5861">
      <w:pPr>
        <w:suppressAutoHyphens w:val="0"/>
        <w:autoSpaceDE w:val="0"/>
        <w:ind w:firstLine="709"/>
        <w:jc w:val="both"/>
        <w:rPr>
          <w:sz w:val="28"/>
          <w:szCs w:val="28"/>
        </w:rPr>
      </w:pPr>
      <w:r>
        <w:rPr>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C5861" w:rsidRDefault="002C5861" w:rsidP="002C5861">
      <w:pPr>
        <w:suppressAutoHyphens w:val="0"/>
        <w:autoSpaceDE w:val="0"/>
        <w:ind w:firstLine="709"/>
        <w:jc w:val="both"/>
        <w:rPr>
          <w:sz w:val="28"/>
          <w:szCs w:val="28"/>
        </w:rPr>
      </w:pPr>
      <w:r>
        <w:rPr>
          <w:sz w:val="28"/>
          <w:szCs w:val="28"/>
        </w:rPr>
        <w:t>Привлечение работодателем работника (муниципального служащего) к сверхурочной работе без его согласия допускается в следующих случаях:</w:t>
      </w:r>
    </w:p>
    <w:p w:rsidR="002C5861" w:rsidRDefault="002C5861" w:rsidP="002C5861">
      <w:pPr>
        <w:suppressAutoHyphens w:val="0"/>
        <w:autoSpaceDE w:val="0"/>
        <w:ind w:firstLine="709"/>
        <w:jc w:val="both"/>
        <w:rPr>
          <w:sz w:val="28"/>
          <w:szCs w:val="28"/>
        </w:rPr>
      </w:pPr>
      <w:r>
        <w:rPr>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C5861" w:rsidRDefault="002C5861" w:rsidP="002C5861">
      <w:pPr>
        <w:suppressAutoHyphens w:val="0"/>
        <w:autoSpaceDE w:val="0"/>
        <w:ind w:firstLine="709"/>
        <w:jc w:val="both"/>
        <w:rPr>
          <w:sz w:val="28"/>
          <w:szCs w:val="28"/>
        </w:rPr>
      </w:pPr>
      <w:r>
        <w:rPr>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C5861" w:rsidRDefault="002C5861" w:rsidP="002C5861">
      <w:pPr>
        <w:suppressAutoHyphens w:val="0"/>
        <w:autoSpaceDE w:val="0"/>
        <w:ind w:firstLine="709"/>
        <w:jc w:val="both"/>
        <w:rPr>
          <w:sz w:val="28"/>
          <w:szCs w:val="28"/>
        </w:rPr>
      </w:pPr>
      <w:r>
        <w:rPr>
          <w:sz w:val="28"/>
          <w:szCs w:val="28"/>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r>
        <w:rPr>
          <w:sz w:val="28"/>
          <w:szCs w:val="28"/>
        </w:rPr>
        <w:lastRenderedPageBreak/>
        <w:t>нормальные жизненные условия всего населения или его части.</w:t>
      </w:r>
    </w:p>
    <w:p w:rsidR="002C5861" w:rsidRDefault="002C5861" w:rsidP="002C5861">
      <w:pPr>
        <w:suppressAutoHyphens w:val="0"/>
        <w:autoSpaceDE w:val="0"/>
        <w:ind w:firstLine="709"/>
        <w:jc w:val="both"/>
        <w:rPr>
          <w:sz w:val="28"/>
          <w:szCs w:val="28"/>
        </w:rPr>
      </w:pPr>
      <w:r>
        <w:rPr>
          <w:sz w:val="28"/>
          <w:szCs w:val="28"/>
        </w:rPr>
        <w:t>В других случаях привлечение к сверхурочной работе допускается с письменного согласия работника (муниципального служащего) и с учетом мнения совета трудового коллектива.</w:t>
      </w:r>
    </w:p>
    <w:p w:rsidR="002C5861" w:rsidRDefault="002C5861" w:rsidP="002C5861">
      <w:pPr>
        <w:suppressAutoHyphens w:val="0"/>
        <w:autoSpaceDE w:val="0"/>
        <w:ind w:firstLine="709"/>
        <w:jc w:val="both"/>
        <w:rPr>
          <w:sz w:val="28"/>
          <w:szCs w:val="28"/>
        </w:rPr>
      </w:pPr>
      <w:bookmarkStart w:id="0" w:name="sub_997"/>
      <w:r>
        <w:rPr>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действующим законодательством.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bookmarkEnd w:id="0"/>
    <w:p w:rsidR="002C5861" w:rsidRDefault="002C5861" w:rsidP="002C5861">
      <w:pPr>
        <w:suppressAutoHyphens w:val="0"/>
        <w:autoSpaceDE w:val="0"/>
        <w:ind w:firstLine="709"/>
        <w:jc w:val="both"/>
        <w:rPr>
          <w:sz w:val="28"/>
          <w:szCs w:val="28"/>
        </w:rPr>
      </w:pPr>
      <w:r>
        <w:rPr>
          <w:sz w:val="28"/>
          <w:szCs w:val="28"/>
        </w:rPr>
        <w:t>Продолжительность сверхурочной работы не должна превышать для каждого работника (муниципального служащего) 4 часов в течение двух дней подряд и 120 часов в год.</w:t>
      </w:r>
    </w:p>
    <w:p w:rsidR="002C5861" w:rsidRDefault="002C5861" w:rsidP="002C5861">
      <w:pPr>
        <w:suppressAutoHyphens w:val="0"/>
        <w:autoSpaceDE w:val="0"/>
        <w:ind w:firstLine="709"/>
        <w:jc w:val="both"/>
        <w:rPr>
          <w:sz w:val="28"/>
          <w:szCs w:val="28"/>
        </w:rPr>
      </w:pPr>
      <w:r>
        <w:rPr>
          <w:sz w:val="28"/>
          <w:szCs w:val="28"/>
        </w:rPr>
        <w:t>Работодатель обязан обеспечить точный учет продолжительности сверхурочной работы каждого работника (муниципального служащего).</w:t>
      </w:r>
    </w:p>
    <w:p w:rsidR="002C5861" w:rsidRDefault="002C5861" w:rsidP="002C5861">
      <w:pPr>
        <w:suppressAutoHyphens w:val="0"/>
        <w:autoSpaceDE w:val="0"/>
        <w:ind w:firstLine="709"/>
        <w:jc w:val="both"/>
        <w:rPr>
          <w:sz w:val="28"/>
          <w:szCs w:val="28"/>
        </w:rPr>
      </w:pPr>
    </w:p>
    <w:p w:rsidR="002C5861" w:rsidRDefault="002C5861" w:rsidP="002C5861">
      <w:pPr>
        <w:pStyle w:val="af8"/>
        <w:suppressAutoHyphens w:val="0"/>
        <w:ind w:firstLine="709"/>
        <w:jc w:val="center"/>
        <w:rPr>
          <w:b/>
          <w:bCs/>
          <w:sz w:val="28"/>
          <w:szCs w:val="28"/>
        </w:rPr>
      </w:pPr>
      <w:r>
        <w:rPr>
          <w:b/>
          <w:bCs/>
          <w:sz w:val="28"/>
          <w:szCs w:val="28"/>
          <w:lang w:val="ru-RU"/>
        </w:rPr>
        <w:t>4</w:t>
      </w:r>
      <w:r>
        <w:rPr>
          <w:b/>
          <w:bCs/>
          <w:sz w:val="28"/>
          <w:szCs w:val="28"/>
        </w:rPr>
        <w:t>. Время отдыха</w:t>
      </w:r>
    </w:p>
    <w:p w:rsidR="002C5861" w:rsidRDefault="002C5861" w:rsidP="002C5861">
      <w:pPr>
        <w:pStyle w:val="af8"/>
        <w:suppressAutoHyphens w:val="0"/>
        <w:ind w:firstLine="709"/>
        <w:rPr>
          <w:bCs/>
          <w:sz w:val="28"/>
          <w:szCs w:val="28"/>
          <w:lang w:val="ru-RU"/>
        </w:rPr>
      </w:pPr>
    </w:p>
    <w:p w:rsidR="002C5861" w:rsidRDefault="002C5861" w:rsidP="002C5861">
      <w:pPr>
        <w:suppressAutoHyphens w:val="0"/>
        <w:autoSpaceDE w:val="0"/>
        <w:ind w:firstLine="709"/>
        <w:jc w:val="both"/>
        <w:rPr>
          <w:sz w:val="28"/>
          <w:szCs w:val="28"/>
        </w:rPr>
      </w:pPr>
      <w:r>
        <w:rPr>
          <w:bCs/>
          <w:sz w:val="28"/>
          <w:szCs w:val="28"/>
        </w:rPr>
        <w:t xml:space="preserve">4.1. </w:t>
      </w:r>
      <w:r>
        <w:rPr>
          <w:sz w:val="28"/>
          <w:szCs w:val="28"/>
        </w:rPr>
        <w:t>Виды времени отдыха</w:t>
      </w:r>
    </w:p>
    <w:p w:rsidR="002C5861" w:rsidRDefault="002C5861" w:rsidP="002C5861">
      <w:pPr>
        <w:suppressAutoHyphens w:val="0"/>
        <w:autoSpaceDE w:val="0"/>
        <w:ind w:firstLine="709"/>
        <w:jc w:val="both"/>
        <w:rPr>
          <w:sz w:val="28"/>
          <w:szCs w:val="28"/>
        </w:rPr>
      </w:pPr>
      <w:r>
        <w:rPr>
          <w:bCs/>
          <w:sz w:val="28"/>
          <w:szCs w:val="28"/>
        </w:rPr>
        <w:t xml:space="preserve">К времени отдыха, </w:t>
      </w:r>
      <w:r>
        <w:rPr>
          <w:sz w:val="28"/>
          <w:szCs w:val="28"/>
        </w:rPr>
        <w:t>в течение которого работник (муниципальный служащий) свободен от исполнения трудовых (должностных) обязанностей и которое он может использовать по своему усмотрению относятся следующие периоды времени:</w:t>
      </w:r>
    </w:p>
    <w:p w:rsidR="002C5861" w:rsidRDefault="002C5861" w:rsidP="002C5861">
      <w:pPr>
        <w:suppressAutoHyphens w:val="0"/>
        <w:autoSpaceDE w:val="0"/>
        <w:ind w:firstLine="709"/>
        <w:jc w:val="both"/>
        <w:rPr>
          <w:sz w:val="28"/>
          <w:szCs w:val="28"/>
        </w:rPr>
      </w:pPr>
      <w:r>
        <w:rPr>
          <w:sz w:val="28"/>
          <w:szCs w:val="28"/>
        </w:rPr>
        <w:t>- перерывы в течение рабочего дня (смены);</w:t>
      </w:r>
    </w:p>
    <w:p w:rsidR="002C5861" w:rsidRDefault="002C5861" w:rsidP="002C5861">
      <w:pPr>
        <w:suppressAutoHyphens w:val="0"/>
        <w:autoSpaceDE w:val="0"/>
        <w:ind w:firstLine="709"/>
        <w:jc w:val="both"/>
        <w:rPr>
          <w:sz w:val="28"/>
          <w:szCs w:val="28"/>
        </w:rPr>
      </w:pPr>
      <w:r>
        <w:rPr>
          <w:sz w:val="28"/>
          <w:szCs w:val="28"/>
        </w:rPr>
        <w:t>- ежедневный (междусменный) отдых;</w:t>
      </w:r>
    </w:p>
    <w:p w:rsidR="002C5861" w:rsidRDefault="002C5861" w:rsidP="002C5861">
      <w:pPr>
        <w:suppressAutoHyphens w:val="0"/>
        <w:autoSpaceDE w:val="0"/>
        <w:ind w:firstLine="709"/>
        <w:jc w:val="both"/>
        <w:rPr>
          <w:sz w:val="28"/>
          <w:szCs w:val="28"/>
        </w:rPr>
      </w:pPr>
      <w:r>
        <w:rPr>
          <w:sz w:val="28"/>
          <w:szCs w:val="28"/>
        </w:rPr>
        <w:t>- выходные дни (еженедельный непрерывный отдых);</w:t>
      </w:r>
    </w:p>
    <w:p w:rsidR="002C5861" w:rsidRDefault="002C5861" w:rsidP="002C5861">
      <w:pPr>
        <w:suppressAutoHyphens w:val="0"/>
        <w:autoSpaceDE w:val="0"/>
        <w:ind w:firstLine="709"/>
        <w:jc w:val="both"/>
        <w:rPr>
          <w:sz w:val="28"/>
          <w:szCs w:val="28"/>
        </w:rPr>
      </w:pPr>
      <w:r>
        <w:rPr>
          <w:sz w:val="28"/>
          <w:szCs w:val="28"/>
        </w:rPr>
        <w:t>- нерабочие праздничные дни;</w:t>
      </w:r>
    </w:p>
    <w:p w:rsidR="002C5861" w:rsidRDefault="002C5861" w:rsidP="002C5861">
      <w:pPr>
        <w:suppressAutoHyphens w:val="0"/>
        <w:autoSpaceDE w:val="0"/>
        <w:ind w:firstLine="709"/>
        <w:jc w:val="both"/>
        <w:rPr>
          <w:sz w:val="28"/>
          <w:szCs w:val="28"/>
        </w:rPr>
      </w:pPr>
      <w:r>
        <w:rPr>
          <w:sz w:val="28"/>
          <w:szCs w:val="28"/>
        </w:rPr>
        <w:t>- отпуска.</w:t>
      </w:r>
    </w:p>
    <w:p w:rsidR="002C5861" w:rsidRDefault="002C5861" w:rsidP="002C5861">
      <w:pPr>
        <w:pStyle w:val="af8"/>
        <w:suppressAutoHyphens w:val="0"/>
        <w:ind w:firstLine="709"/>
        <w:jc w:val="both"/>
        <w:rPr>
          <w:bCs/>
          <w:sz w:val="28"/>
          <w:szCs w:val="28"/>
        </w:rPr>
      </w:pPr>
      <w:r>
        <w:rPr>
          <w:bCs/>
          <w:sz w:val="28"/>
          <w:szCs w:val="28"/>
          <w:lang w:val="ru-RU"/>
        </w:rPr>
        <w:t xml:space="preserve">4.2. </w:t>
      </w:r>
      <w:r>
        <w:rPr>
          <w:sz w:val="28"/>
          <w:szCs w:val="28"/>
          <w:lang w:val="ru-RU"/>
        </w:rPr>
        <w:t>П</w:t>
      </w:r>
      <w:r>
        <w:rPr>
          <w:sz w:val="28"/>
          <w:szCs w:val="28"/>
        </w:rPr>
        <w:t>ерерывы</w:t>
      </w:r>
      <w:r>
        <w:rPr>
          <w:bCs/>
          <w:sz w:val="28"/>
          <w:szCs w:val="28"/>
        </w:rPr>
        <w:t xml:space="preserve"> для отдыха и питания</w:t>
      </w:r>
    </w:p>
    <w:p w:rsidR="002C5861" w:rsidRDefault="002C5861" w:rsidP="002C5861">
      <w:pPr>
        <w:pStyle w:val="af8"/>
        <w:suppressAutoHyphens w:val="0"/>
        <w:ind w:firstLine="709"/>
        <w:jc w:val="both"/>
        <w:rPr>
          <w:sz w:val="28"/>
          <w:szCs w:val="28"/>
          <w:lang w:val="ru-RU"/>
        </w:rPr>
      </w:pPr>
      <w:r>
        <w:rPr>
          <w:sz w:val="28"/>
          <w:szCs w:val="28"/>
          <w:lang w:val="ru-RU"/>
        </w:rPr>
        <w:t>П</w:t>
      </w:r>
      <w:r>
        <w:rPr>
          <w:sz w:val="28"/>
          <w:szCs w:val="28"/>
        </w:rPr>
        <w:t xml:space="preserve">ерерывы для отдыха и питания </w:t>
      </w:r>
      <w:r>
        <w:rPr>
          <w:sz w:val="28"/>
          <w:szCs w:val="28"/>
          <w:lang w:val="ru-RU"/>
        </w:rPr>
        <w:t>предоставляются м</w:t>
      </w:r>
      <w:r>
        <w:rPr>
          <w:sz w:val="28"/>
          <w:szCs w:val="28"/>
        </w:rPr>
        <w:t xml:space="preserve">униципальным служащим и работникам администрации </w:t>
      </w:r>
      <w:r>
        <w:rPr>
          <w:sz w:val="28"/>
          <w:szCs w:val="28"/>
          <w:lang w:val="ru-RU"/>
        </w:rPr>
        <w:t>сельсовета с 12.00 до 14.00.</w:t>
      </w:r>
    </w:p>
    <w:p w:rsidR="002C5861" w:rsidRDefault="002C5861" w:rsidP="002C5861">
      <w:pPr>
        <w:pStyle w:val="af8"/>
        <w:suppressAutoHyphens w:val="0"/>
        <w:ind w:firstLine="709"/>
        <w:jc w:val="both"/>
        <w:rPr>
          <w:bCs/>
          <w:sz w:val="28"/>
          <w:szCs w:val="28"/>
        </w:rPr>
      </w:pPr>
      <w:r>
        <w:rPr>
          <w:bCs/>
          <w:sz w:val="28"/>
          <w:szCs w:val="28"/>
          <w:lang w:val="ru-RU"/>
        </w:rPr>
        <w:t>4</w:t>
      </w:r>
      <w:r>
        <w:rPr>
          <w:bCs/>
          <w:sz w:val="28"/>
          <w:szCs w:val="28"/>
        </w:rPr>
        <w:t>.</w:t>
      </w:r>
      <w:r>
        <w:rPr>
          <w:bCs/>
          <w:sz w:val="28"/>
          <w:szCs w:val="28"/>
          <w:lang w:val="ru-RU"/>
        </w:rPr>
        <w:t>3</w:t>
      </w:r>
      <w:r>
        <w:rPr>
          <w:bCs/>
          <w:sz w:val="28"/>
          <w:szCs w:val="28"/>
        </w:rPr>
        <w:t>. Выходные дни</w:t>
      </w:r>
    </w:p>
    <w:p w:rsidR="002C5861" w:rsidRDefault="002C5861" w:rsidP="002C5861">
      <w:pPr>
        <w:pStyle w:val="af8"/>
        <w:suppressAutoHyphens w:val="0"/>
        <w:ind w:firstLine="709"/>
        <w:jc w:val="both"/>
        <w:rPr>
          <w:sz w:val="28"/>
          <w:szCs w:val="28"/>
          <w:lang w:val="ru-RU"/>
        </w:rPr>
      </w:pPr>
      <w:r>
        <w:rPr>
          <w:sz w:val="28"/>
          <w:szCs w:val="28"/>
        </w:rPr>
        <w:t xml:space="preserve">Всем муниципальным служащим и работникам администрации </w:t>
      </w:r>
      <w:r>
        <w:rPr>
          <w:sz w:val="28"/>
          <w:szCs w:val="28"/>
          <w:lang w:val="ru-RU"/>
        </w:rPr>
        <w:t>сельсовета,</w:t>
      </w:r>
      <w:r>
        <w:rPr>
          <w:sz w:val="28"/>
          <w:szCs w:val="28"/>
        </w:rPr>
        <w:t xml:space="preserve"> кроме работающих по сменам</w:t>
      </w:r>
      <w:r>
        <w:rPr>
          <w:sz w:val="28"/>
          <w:szCs w:val="28"/>
          <w:lang w:val="ru-RU"/>
        </w:rPr>
        <w:t xml:space="preserve">, </w:t>
      </w:r>
      <w:r>
        <w:rPr>
          <w:sz w:val="28"/>
          <w:szCs w:val="28"/>
        </w:rPr>
        <w:t>предоставля</w:t>
      </w:r>
      <w:r>
        <w:rPr>
          <w:sz w:val="28"/>
          <w:szCs w:val="28"/>
          <w:lang w:val="ru-RU"/>
        </w:rPr>
        <w:t>е</w:t>
      </w:r>
      <w:r>
        <w:rPr>
          <w:sz w:val="28"/>
          <w:szCs w:val="28"/>
        </w:rPr>
        <w:t>тся два выходных дня в неделю - суббота и воскресенье</w:t>
      </w:r>
      <w:r>
        <w:rPr>
          <w:sz w:val="28"/>
          <w:szCs w:val="28"/>
          <w:lang w:val="ru-RU"/>
        </w:rPr>
        <w:t>.</w:t>
      </w:r>
    </w:p>
    <w:p w:rsidR="002C5861" w:rsidRDefault="002C5861" w:rsidP="002C5861">
      <w:pPr>
        <w:suppressAutoHyphens w:val="0"/>
        <w:autoSpaceDE w:val="0"/>
        <w:ind w:firstLine="709"/>
        <w:jc w:val="both"/>
        <w:rPr>
          <w:sz w:val="28"/>
          <w:szCs w:val="28"/>
        </w:rPr>
      </w:pPr>
      <w:r>
        <w:rPr>
          <w:bCs/>
          <w:sz w:val="28"/>
          <w:szCs w:val="28"/>
        </w:rPr>
        <w:t>4.4.</w:t>
      </w:r>
      <w:r>
        <w:rPr>
          <w:bCs/>
          <w:i/>
          <w:sz w:val="28"/>
          <w:szCs w:val="28"/>
        </w:rPr>
        <w:t xml:space="preserve"> </w:t>
      </w:r>
      <w:r>
        <w:rPr>
          <w:sz w:val="28"/>
          <w:szCs w:val="28"/>
        </w:rPr>
        <w:t xml:space="preserve">Привлечение к работе в выходные и нерабочие праздничные дни </w:t>
      </w:r>
    </w:p>
    <w:p w:rsidR="002C5861" w:rsidRDefault="002C5861" w:rsidP="002C5861">
      <w:pPr>
        <w:suppressAutoHyphens w:val="0"/>
        <w:ind w:firstLine="709"/>
        <w:jc w:val="both"/>
        <w:rPr>
          <w:sz w:val="28"/>
          <w:szCs w:val="28"/>
        </w:rPr>
      </w:pPr>
      <w:r>
        <w:rPr>
          <w:sz w:val="28"/>
          <w:szCs w:val="28"/>
        </w:rPr>
        <w:t xml:space="preserve">Муниципальные служащие и работники могут привлекаться к работе в выходные и нерабочие праздничные дни с их письменного согласия в случае </w:t>
      </w:r>
      <w:r>
        <w:rPr>
          <w:sz w:val="28"/>
          <w:szCs w:val="28"/>
        </w:rPr>
        <w:lastRenderedPageBreak/>
        <w:t>необходимости выполнения заранее непредвиденных работ, от срочного выполнения которых зависит в дальнейшем нормальная работа администрации сельсовета в целом или ее отдельных структурных подразделений.</w:t>
      </w:r>
    </w:p>
    <w:p w:rsidR="002C5861" w:rsidRDefault="002C5861" w:rsidP="002C5861">
      <w:pPr>
        <w:suppressAutoHyphens w:val="0"/>
        <w:autoSpaceDE w:val="0"/>
        <w:ind w:firstLine="709"/>
        <w:jc w:val="both"/>
        <w:rPr>
          <w:sz w:val="28"/>
          <w:szCs w:val="28"/>
        </w:rPr>
      </w:pPr>
      <w:r>
        <w:rPr>
          <w:sz w:val="28"/>
          <w:szCs w:val="28"/>
        </w:rPr>
        <w:t>Привлечение работников и муниципальных служащих к работе в выходные и нерабочие праздничные дни без их согласия допускается в следующих случаях:</w:t>
      </w:r>
    </w:p>
    <w:p w:rsidR="002C5861" w:rsidRDefault="002C5861" w:rsidP="002C5861">
      <w:pPr>
        <w:suppressAutoHyphens w:val="0"/>
        <w:autoSpaceDE w:val="0"/>
        <w:ind w:firstLine="709"/>
        <w:jc w:val="both"/>
        <w:rPr>
          <w:sz w:val="28"/>
          <w:szCs w:val="28"/>
        </w:rPr>
      </w:pPr>
      <w:r>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C5861" w:rsidRDefault="002C5861" w:rsidP="002C5861">
      <w:pPr>
        <w:suppressAutoHyphens w:val="0"/>
        <w:autoSpaceDE w:val="0"/>
        <w:ind w:firstLine="709"/>
        <w:jc w:val="both"/>
        <w:rPr>
          <w:sz w:val="28"/>
          <w:szCs w:val="28"/>
        </w:rPr>
      </w:pPr>
      <w:r>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2C5861" w:rsidRDefault="002C5861" w:rsidP="002C5861">
      <w:pPr>
        <w:suppressAutoHyphens w:val="0"/>
        <w:autoSpaceDE w:val="0"/>
        <w:ind w:firstLine="709"/>
        <w:jc w:val="both"/>
        <w:rPr>
          <w:sz w:val="28"/>
          <w:szCs w:val="28"/>
        </w:rPr>
      </w:pPr>
      <w:r>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C5861" w:rsidRDefault="002C5861" w:rsidP="002C5861">
      <w:pPr>
        <w:suppressAutoHyphens w:val="0"/>
        <w:autoSpaceDE w:val="0"/>
        <w:ind w:firstLine="709"/>
        <w:jc w:val="both"/>
        <w:rPr>
          <w:sz w:val="28"/>
          <w:szCs w:val="28"/>
        </w:rPr>
      </w:pPr>
      <w:r>
        <w:rPr>
          <w:sz w:val="28"/>
          <w:szCs w:val="28"/>
        </w:rPr>
        <w:t>В других случаях привлечение к работе в выходные и нерабочие праздничные дни допускается с письменного согласия работника (муниципального служащего) и с учетом мнения совета трудового коллектива.</w:t>
      </w:r>
    </w:p>
    <w:p w:rsidR="002C5861" w:rsidRDefault="002C5861" w:rsidP="002C5861">
      <w:pPr>
        <w:suppressAutoHyphens w:val="0"/>
        <w:autoSpaceDE w:val="0"/>
        <w:ind w:firstLine="709"/>
        <w:jc w:val="both"/>
        <w:rPr>
          <w:sz w:val="28"/>
          <w:szCs w:val="28"/>
        </w:rPr>
      </w:pPr>
      <w:r>
        <w:rPr>
          <w:sz w:val="28"/>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C5861" w:rsidRDefault="002C5861" w:rsidP="002C5861">
      <w:pPr>
        <w:suppressAutoHyphens w:val="0"/>
        <w:autoSpaceDE w:val="0"/>
        <w:ind w:firstLine="709"/>
        <w:jc w:val="both"/>
        <w:rPr>
          <w:sz w:val="28"/>
          <w:szCs w:val="28"/>
        </w:rPr>
      </w:pPr>
      <w:r>
        <w:rPr>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C5861" w:rsidRDefault="002C5861" w:rsidP="002C5861">
      <w:pPr>
        <w:suppressAutoHyphens w:val="0"/>
        <w:autoSpaceDE w:val="0"/>
        <w:ind w:firstLine="709"/>
        <w:jc w:val="both"/>
        <w:rPr>
          <w:sz w:val="28"/>
          <w:szCs w:val="28"/>
        </w:rPr>
      </w:pPr>
      <w:r>
        <w:rPr>
          <w:sz w:val="28"/>
          <w:szCs w:val="28"/>
        </w:rPr>
        <w:t>Привлечение работников (муниципальных служащих) к работе в выходные и нерабочие праздничные дни производится по письменному распоряжению работодателя.</w:t>
      </w:r>
    </w:p>
    <w:p w:rsidR="002C5861" w:rsidRDefault="002C5861" w:rsidP="002C5861">
      <w:pPr>
        <w:suppressAutoHyphens w:val="0"/>
        <w:ind w:firstLine="709"/>
        <w:jc w:val="both"/>
        <w:rPr>
          <w:sz w:val="28"/>
          <w:szCs w:val="28"/>
        </w:rPr>
      </w:pPr>
      <w:r>
        <w:rPr>
          <w:sz w:val="28"/>
          <w:szCs w:val="28"/>
        </w:rPr>
        <w:t xml:space="preserve">4.5. Ежегодные оплачиваемые отпуска </w:t>
      </w:r>
    </w:p>
    <w:p w:rsidR="002C5861" w:rsidRDefault="002C5861" w:rsidP="002C5861">
      <w:pPr>
        <w:pStyle w:val="af8"/>
        <w:suppressAutoHyphens w:val="0"/>
        <w:ind w:firstLine="709"/>
        <w:jc w:val="both"/>
        <w:rPr>
          <w:sz w:val="28"/>
          <w:szCs w:val="28"/>
        </w:rPr>
      </w:pPr>
      <w:r>
        <w:rPr>
          <w:sz w:val="28"/>
          <w:szCs w:val="28"/>
          <w:lang w:val="ru-RU"/>
        </w:rPr>
        <w:t>4.5.1.Р</w:t>
      </w:r>
      <w:r>
        <w:rPr>
          <w:sz w:val="28"/>
          <w:szCs w:val="28"/>
        </w:rPr>
        <w:t xml:space="preserve">аботникам предоставляется </w:t>
      </w:r>
      <w:r>
        <w:rPr>
          <w:sz w:val="28"/>
          <w:szCs w:val="28"/>
          <w:lang w:val="ru-RU"/>
        </w:rPr>
        <w:t>е</w:t>
      </w:r>
      <w:r>
        <w:rPr>
          <w:sz w:val="28"/>
          <w:szCs w:val="28"/>
        </w:rPr>
        <w:t>жегодный основной</w:t>
      </w:r>
      <w:r>
        <w:rPr>
          <w:sz w:val="28"/>
          <w:szCs w:val="28"/>
          <w:lang w:val="ru-RU"/>
        </w:rPr>
        <w:t xml:space="preserve"> </w:t>
      </w:r>
      <w:r>
        <w:rPr>
          <w:sz w:val="28"/>
          <w:szCs w:val="28"/>
        </w:rPr>
        <w:t>оплачиваемый</w:t>
      </w:r>
      <w:r>
        <w:rPr>
          <w:sz w:val="28"/>
          <w:szCs w:val="28"/>
          <w:lang w:val="ru-RU"/>
        </w:rPr>
        <w:t xml:space="preserve"> </w:t>
      </w:r>
      <w:r>
        <w:rPr>
          <w:sz w:val="28"/>
          <w:szCs w:val="28"/>
        </w:rPr>
        <w:t>отпуск</w:t>
      </w:r>
      <w:r>
        <w:rPr>
          <w:sz w:val="28"/>
          <w:szCs w:val="28"/>
          <w:lang w:val="ru-RU"/>
        </w:rPr>
        <w:t xml:space="preserve"> </w:t>
      </w:r>
      <w:r>
        <w:rPr>
          <w:sz w:val="28"/>
          <w:szCs w:val="28"/>
        </w:rPr>
        <w:t xml:space="preserve"> продолжительностью 28 календарных дней.</w:t>
      </w:r>
    </w:p>
    <w:p w:rsidR="002C5861" w:rsidRDefault="002C5861" w:rsidP="002C5861">
      <w:pPr>
        <w:pStyle w:val="af8"/>
        <w:suppressAutoHyphens w:val="0"/>
        <w:ind w:firstLine="709"/>
        <w:jc w:val="both"/>
        <w:rPr>
          <w:sz w:val="28"/>
          <w:szCs w:val="28"/>
          <w:lang w:val="ru-RU"/>
        </w:rPr>
      </w:pPr>
      <w:r>
        <w:rPr>
          <w:sz w:val="28"/>
          <w:szCs w:val="28"/>
          <w:lang w:val="ru-RU"/>
        </w:rPr>
        <w:t xml:space="preserve">В соответствии с частью 2 статьи 116 ТК РФ работникам </w:t>
      </w:r>
      <w:r>
        <w:rPr>
          <w:sz w:val="28"/>
          <w:szCs w:val="28"/>
          <w:lang w:val="ru-RU"/>
        </w:rPr>
        <w:lastRenderedPageBreak/>
        <w:t xml:space="preserve">администрации сельсовета устанавливается дополнительный  оплачиваемый отпуск продолжительностью 6 календарных дней в пределах средств, выделенных на оплату труда. </w:t>
      </w:r>
    </w:p>
    <w:p w:rsidR="002C5861" w:rsidRDefault="002C5861" w:rsidP="002C5861">
      <w:pPr>
        <w:pStyle w:val="af8"/>
        <w:suppressAutoHyphens w:val="0"/>
        <w:ind w:firstLine="709"/>
        <w:jc w:val="both"/>
        <w:rPr>
          <w:sz w:val="28"/>
          <w:szCs w:val="28"/>
          <w:lang w:val="ru-RU"/>
        </w:rPr>
      </w:pPr>
      <w:r>
        <w:rPr>
          <w:b/>
          <w:i/>
          <w:sz w:val="28"/>
          <w:szCs w:val="28"/>
          <w:lang w:val="ru-RU"/>
        </w:rPr>
        <w:t xml:space="preserve"> </w:t>
      </w:r>
      <w:r>
        <w:rPr>
          <w:sz w:val="28"/>
          <w:szCs w:val="28"/>
          <w:lang w:val="ru-RU"/>
        </w:rPr>
        <w:t>4.5.2.</w:t>
      </w:r>
      <w:r>
        <w:rPr>
          <w:sz w:val="28"/>
          <w:szCs w:val="28"/>
        </w:rPr>
        <w:t>Продолжительность ежегодного основного отпуска муниципального служащего – 30 календарных дней</w:t>
      </w:r>
      <w:r>
        <w:rPr>
          <w:sz w:val="28"/>
          <w:szCs w:val="28"/>
          <w:lang w:val="ru-RU"/>
        </w:rPr>
        <w:t>.</w:t>
      </w:r>
    </w:p>
    <w:p w:rsidR="002C5861" w:rsidRDefault="002C5861" w:rsidP="002C5861">
      <w:pPr>
        <w:pStyle w:val="af8"/>
        <w:suppressAutoHyphens w:val="0"/>
        <w:ind w:firstLine="709"/>
        <w:jc w:val="both"/>
        <w:rPr>
          <w:sz w:val="28"/>
          <w:szCs w:val="28"/>
          <w:lang w:val="ru-RU"/>
        </w:rPr>
      </w:pPr>
      <w:r>
        <w:rPr>
          <w:sz w:val="28"/>
          <w:szCs w:val="28"/>
          <w:lang w:val="ru-RU"/>
        </w:rPr>
        <w:t>Продолжительность ежегодного дополнительного оплачиваемого отпуска за выслугу лет муниципального служащего устанавливается в соответствии с законодательством РФ, Курской области.</w:t>
      </w:r>
    </w:p>
    <w:p w:rsidR="002C5861" w:rsidRDefault="002C5861" w:rsidP="002C5861">
      <w:pPr>
        <w:suppressAutoHyphens w:val="0"/>
        <w:ind w:firstLine="709"/>
        <w:jc w:val="both"/>
        <w:rPr>
          <w:sz w:val="28"/>
          <w:szCs w:val="28"/>
        </w:rPr>
      </w:pPr>
      <w:r>
        <w:rPr>
          <w:sz w:val="28"/>
          <w:szCs w:val="28"/>
        </w:rPr>
        <w:t>Продолжительность дополнительного отпуска исчисляется из расчета один календарный день за каждый год стажа муниципальной службы.</w:t>
      </w:r>
    </w:p>
    <w:p w:rsidR="002C5861" w:rsidRDefault="002C5861" w:rsidP="002C5861">
      <w:pPr>
        <w:suppressAutoHyphens w:val="0"/>
        <w:ind w:firstLine="709"/>
        <w:jc w:val="both"/>
        <w:rPr>
          <w:sz w:val="28"/>
          <w:szCs w:val="28"/>
        </w:rPr>
      </w:pPr>
      <w:r>
        <w:rPr>
          <w:sz w:val="28"/>
          <w:szCs w:val="28"/>
        </w:rPr>
        <w:t>Для муниципальных служащих, замещающих высшие и главные должности муниципальной службы, продолжительность дополнительного отпуска не может превышать 15 календарных дней. Для муниципальных служащих замещающих ведущие, старшие и младшие должности муниципальной службы, не может превышать 10 календарных дней.</w:t>
      </w:r>
    </w:p>
    <w:p w:rsidR="002C5861" w:rsidRDefault="002C5861" w:rsidP="002C5861">
      <w:pPr>
        <w:suppressAutoHyphens w:val="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отпуска за выслугу лет для муниципальных служащих, замещающих высшие,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2C5861" w:rsidRDefault="002C5861" w:rsidP="002C5861">
      <w:pPr>
        <w:suppressAutoHyphens w:val="0"/>
        <w:autoSpaceDE w:val="0"/>
        <w:ind w:firstLine="709"/>
        <w:jc w:val="both"/>
        <w:rPr>
          <w:sz w:val="28"/>
          <w:szCs w:val="28"/>
        </w:rPr>
      </w:pPr>
      <w:r>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C5861" w:rsidRDefault="002C5861" w:rsidP="002C5861">
      <w:pPr>
        <w:pStyle w:val="af8"/>
        <w:suppressAutoHyphens w:val="0"/>
        <w:ind w:firstLine="709"/>
        <w:jc w:val="both"/>
        <w:rPr>
          <w:sz w:val="28"/>
          <w:szCs w:val="28"/>
        </w:rPr>
      </w:pPr>
      <w:r>
        <w:rPr>
          <w:sz w:val="28"/>
          <w:szCs w:val="28"/>
        </w:rPr>
        <w:t>Очередность</w:t>
      </w:r>
      <w:r>
        <w:rPr>
          <w:sz w:val="28"/>
          <w:szCs w:val="28"/>
          <w:lang w:val="ru-RU"/>
        </w:rPr>
        <w:t xml:space="preserve"> </w:t>
      </w:r>
      <w:r>
        <w:rPr>
          <w:sz w:val="28"/>
          <w:szCs w:val="28"/>
        </w:rPr>
        <w:t xml:space="preserve">предоставления оплачиваемых отпусков определяется графиками отпусков, утверждаемыми работодателем с учетом мнения </w:t>
      </w:r>
      <w:r>
        <w:rPr>
          <w:sz w:val="28"/>
          <w:szCs w:val="28"/>
          <w:lang w:val="ru-RU"/>
        </w:rPr>
        <w:t>совета трудового коллектива</w:t>
      </w:r>
      <w:r>
        <w:rPr>
          <w:sz w:val="28"/>
          <w:szCs w:val="28"/>
        </w:rPr>
        <w:t xml:space="preserve"> не позднее, чем за две недели до наступления календарного года.</w:t>
      </w:r>
    </w:p>
    <w:p w:rsidR="002C5861" w:rsidRDefault="002C5861" w:rsidP="002C5861">
      <w:pPr>
        <w:suppressAutoHyphens w:val="0"/>
        <w:autoSpaceDE w:val="0"/>
        <w:ind w:firstLine="709"/>
        <w:jc w:val="both"/>
        <w:rPr>
          <w:sz w:val="28"/>
          <w:szCs w:val="28"/>
        </w:rPr>
      </w:pPr>
      <w:r>
        <w:rPr>
          <w:sz w:val="28"/>
          <w:szCs w:val="28"/>
        </w:rPr>
        <w:t>Отдельным категориям работников (муниципальным служащим)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C5861" w:rsidRDefault="002C5861" w:rsidP="002C5861">
      <w:pPr>
        <w:suppressAutoHyphens w:val="0"/>
        <w:autoSpaceDE w:val="0"/>
        <w:ind w:firstLine="709"/>
        <w:jc w:val="both"/>
        <w:rPr>
          <w:sz w:val="28"/>
          <w:szCs w:val="28"/>
        </w:rPr>
      </w:pPr>
      <w:r>
        <w:rPr>
          <w:sz w:val="28"/>
          <w:szCs w:val="28"/>
        </w:rPr>
        <w:t>Оплата отпуска производится не менее, чем за три рабочих дня до его начала.</w:t>
      </w:r>
    </w:p>
    <w:p w:rsidR="002C5861" w:rsidRDefault="002C5861" w:rsidP="002C5861">
      <w:pPr>
        <w:pStyle w:val="af8"/>
        <w:suppressAutoHyphens w:val="0"/>
        <w:ind w:firstLine="709"/>
        <w:jc w:val="both"/>
        <w:rPr>
          <w:sz w:val="28"/>
          <w:szCs w:val="28"/>
          <w:lang w:val="ru-RU"/>
        </w:rPr>
      </w:pPr>
      <w:r>
        <w:rPr>
          <w:sz w:val="28"/>
          <w:szCs w:val="28"/>
          <w:lang w:val="ru-RU"/>
        </w:rPr>
        <w:t xml:space="preserve">4.6. Отпуск без сохранения </w:t>
      </w:r>
      <w:r>
        <w:rPr>
          <w:sz w:val="28"/>
          <w:szCs w:val="28"/>
        </w:rPr>
        <w:t>заработной платы</w:t>
      </w:r>
      <w:r>
        <w:rPr>
          <w:sz w:val="28"/>
          <w:szCs w:val="28"/>
          <w:lang w:val="ru-RU"/>
        </w:rPr>
        <w:t xml:space="preserve"> (денежного содержания) </w:t>
      </w:r>
    </w:p>
    <w:p w:rsidR="002C5861" w:rsidRDefault="002C5861" w:rsidP="002C5861">
      <w:pPr>
        <w:pStyle w:val="af8"/>
        <w:suppressAutoHyphens w:val="0"/>
        <w:ind w:firstLine="709"/>
        <w:jc w:val="both"/>
        <w:rPr>
          <w:sz w:val="28"/>
          <w:szCs w:val="28"/>
        </w:rPr>
      </w:pPr>
      <w:r>
        <w:rPr>
          <w:sz w:val="28"/>
          <w:szCs w:val="28"/>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2C5861" w:rsidRDefault="002C5861" w:rsidP="002C5861">
      <w:pPr>
        <w:pStyle w:val="af8"/>
        <w:suppressAutoHyphens w:val="0"/>
        <w:ind w:firstLine="709"/>
        <w:jc w:val="both"/>
        <w:rPr>
          <w:sz w:val="28"/>
          <w:szCs w:val="28"/>
        </w:rPr>
      </w:pPr>
      <w:r>
        <w:rPr>
          <w:sz w:val="28"/>
          <w:szCs w:val="28"/>
        </w:rPr>
        <w:t xml:space="preserve">Муниципальным служащим и работникам, имеющим двух и более детей в возрасте до </w:t>
      </w:r>
      <w:r>
        <w:rPr>
          <w:sz w:val="28"/>
          <w:szCs w:val="28"/>
          <w:lang w:val="ru-RU"/>
        </w:rPr>
        <w:t>14</w:t>
      </w:r>
      <w:r>
        <w:rPr>
          <w:sz w:val="28"/>
          <w:szCs w:val="28"/>
        </w:rPr>
        <w:t xml:space="preserve"> лет, ребенка-инвалида в возрасте до восемнадцати лет, одинокой матери, воспитывающей ребенка в возрасте до четырнадцати </w:t>
      </w:r>
      <w:r>
        <w:rPr>
          <w:sz w:val="28"/>
          <w:szCs w:val="28"/>
        </w:rPr>
        <w:lastRenderedPageBreak/>
        <w:t>лет, отцу, воспитывающему ребенка в возрасте до четырнадцати лет без матери,</w:t>
      </w:r>
      <w:r>
        <w:rPr>
          <w:sz w:val="28"/>
          <w:szCs w:val="28"/>
          <w:lang w:val="ru-RU"/>
        </w:rPr>
        <w:t xml:space="preserve"> </w:t>
      </w:r>
      <w:r>
        <w:rPr>
          <w:sz w:val="28"/>
          <w:szCs w:val="28"/>
        </w:rPr>
        <w:t>может предоставляться отпуск без сохранения заработной платы до 14 календарных дней один раз в год.</w:t>
      </w:r>
    </w:p>
    <w:p w:rsidR="002C5861" w:rsidRDefault="002C5861" w:rsidP="002C5861">
      <w:pPr>
        <w:suppressAutoHyphens w:val="0"/>
        <w:autoSpaceDE w:val="0"/>
        <w:ind w:firstLine="709"/>
        <w:jc w:val="both"/>
        <w:rPr>
          <w:sz w:val="28"/>
          <w:szCs w:val="28"/>
        </w:rPr>
      </w:pPr>
      <w:r>
        <w:rPr>
          <w:sz w:val="28"/>
          <w:szCs w:val="28"/>
        </w:rPr>
        <w:t>По семейным обстоятельствам и другим уважительным причинам работнику (муниципальному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(муниципальным служащим) и работодателем.</w:t>
      </w:r>
    </w:p>
    <w:p w:rsidR="002C5861" w:rsidRDefault="002C5861" w:rsidP="002C5861">
      <w:pPr>
        <w:suppressAutoHyphens w:val="0"/>
        <w:autoSpaceDE w:val="0"/>
        <w:ind w:firstLine="709"/>
        <w:jc w:val="both"/>
        <w:rPr>
          <w:sz w:val="28"/>
          <w:szCs w:val="28"/>
        </w:rPr>
      </w:pPr>
      <w:r>
        <w:rPr>
          <w:sz w:val="28"/>
          <w:szCs w:val="28"/>
        </w:rPr>
        <w:t>Работодатель обязан на основании письменного заявления работника (муниципального служащего) предоставить отпуск без сохранения заработной платы:</w:t>
      </w:r>
    </w:p>
    <w:p w:rsidR="002C5861" w:rsidRDefault="002C5861" w:rsidP="002C5861">
      <w:pPr>
        <w:suppressAutoHyphens w:val="0"/>
        <w:autoSpaceDE w:val="0"/>
        <w:ind w:firstLine="709"/>
        <w:jc w:val="both"/>
        <w:rPr>
          <w:sz w:val="28"/>
          <w:szCs w:val="28"/>
        </w:rPr>
      </w:pPr>
      <w:r>
        <w:rPr>
          <w:sz w:val="28"/>
          <w:szCs w:val="28"/>
        </w:rPr>
        <w:t>- участникам Великой Отечественной войны - до 35 календарных дней в году;</w:t>
      </w:r>
    </w:p>
    <w:p w:rsidR="002C5861" w:rsidRDefault="002C5861" w:rsidP="002C5861">
      <w:pPr>
        <w:suppressAutoHyphens w:val="0"/>
        <w:autoSpaceDE w:val="0"/>
        <w:ind w:firstLine="709"/>
        <w:jc w:val="both"/>
        <w:rPr>
          <w:sz w:val="28"/>
          <w:szCs w:val="28"/>
        </w:rPr>
      </w:pPr>
      <w:r>
        <w:rPr>
          <w:sz w:val="28"/>
          <w:szCs w:val="28"/>
        </w:rPr>
        <w:t>- работающим пенсионерам по старости (по возрасту) - до 14 календарных дней в году;</w:t>
      </w:r>
    </w:p>
    <w:p w:rsidR="002C5861" w:rsidRDefault="002C5861" w:rsidP="002C5861">
      <w:pPr>
        <w:suppressAutoHyphens w:val="0"/>
        <w:autoSpaceDE w:val="0"/>
        <w:ind w:firstLine="709"/>
        <w:jc w:val="both"/>
        <w:rPr>
          <w:sz w:val="28"/>
          <w:szCs w:val="28"/>
        </w:rPr>
      </w:pPr>
      <w:r>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C5861" w:rsidRDefault="002C5861" w:rsidP="002C5861">
      <w:pPr>
        <w:suppressAutoHyphens w:val="0"/>
        <w:autoSpaceDE w:val="0"/>
        <w:ind w:firstLine="709"/>
        <w:jc w:val="both"/>
        <w:rPr>
          <w:sz w:val="28"/>
          <w:szCs w:val="28"/>
        </w:rPr>
      </w:pPr>
      <w:r>
        <w:rPr>
          <w:sz w:val="28"/>
          <w:szCs w:val="28"/>
        </w:rPr>
        <w:t>- работающим инвалидам - до 60 календарных дней в году;</w:t>
      </w:r>
    </w:p>
    <w:p w:rsidR="002C5861" w:rsidRDefault="002C5861" w:rsidP="002C5861">
      <w:pPr>
        <w:suppressAutoHyphens w:val="0"/>
        <w:autoSpaceDE w:val="0"/>
        <w:ind w:firstLine="709"/>
        <w:jc w:val="both"/>
        <w:rPr>
          <w:sz w:val="28"/>
          <w:szCs w:val="28"/>
        </w:rPr>
      </w:pPr>
      <w:r>
        <w:rPr>
          <w:sz w:val="28"/>
          <w:szCs w:val="28"/>
        </w:rPr>
        <w:t>- работникам в случаях рождения ребенка, регистрации брака, смерти близких родственников - до пяти календарных дней.</w:t>
      </w:r>
    </w:p>
    <w:p w:rsidR="002C5861" w:rsidRDefault="002C5861" w:rsidP="002C5861">
      <w:pPr>
        <w:pStyle w:val="af8"/>
        <w:suppressAutoHyphens w:val="0"/>
        <w:ind w:firstLine="709"/>
        <w:rPr>
          <w:bCs/>
          <w:sz w:val="28"/>
          <w:szCs w:val="28"/>
          <w:lang w:val="ru-RU"/>
        </w:rPr>
      </w:pPr>
      <w:r>
        <w:rPr>
          <w:bCs/>
          <w:sz w:val="28"/>
          <w:szCs w:val="28"/>
          <w:lang w:val="ru-RU"/>
        </w:rPr>
        <w:t>4</w:t>
      </w:r>
      <w:r>
        <w:rPr>
          <w:bCs/>
          <w:sz w:val="28"/>
          <w:szCs w:val="28"/>
        </w:rPr>
        <w:t>.</w:t>
      </w:r>
      <w:r>
        <w:rPr>
          <w:bCs/>
          <w:sz w:val="28"/>
          <w:szCs w:val="28"/>
          <w:lang w:val="ru-RU"/>
        </w:rPr>
        <w:t>7</w:t>
      </w:r>
      <w:r>
        <w:rPr>
          <w:bCs/>
          <w:sz w:val="28"/>
          <w:szCs w:val="28"/>
        </w:rPr>
        <w:t>. Разделение отпуска на части</w:t>
      </w:r>
      <w:r>
        <w:rPr>
          <w:bCs/>
          <w:sz w:val="28"/>
          <w:szCs w:val="28"/>
          <w:lang w:val="ru-RU"/>
        </w:rPr>
        <w:t>, отзыв из отпуска</w:t>
      </w:r>
    </w:p>
    <w:p w:rsidR="002C5861" w:rsidRDefault="002C5861" w:rsidP="002C5861">
      <w:pPr>
        <w:pStyle w:val="af8"/>
        <w:suppressAutoHyphens w:val="0"/>
        <w:ind w:firstLine="709"/>
        <w:jc w:val="both"/>
        <w:rPr>
          <w:sz w:val="28"/>
          <w:szCs w:val="28"/>
        </w:rPr>
      </w:pPr>
      <w:r>
        <w:rPr>
          <w:sz w:val="28"/>
          <w:szCs w:val="28"/>
        </w:rPr>
        <w:t>По согласованию между муниципальным служащим</w:t>
      </w:r>
      <w:r>
        <w:rPr>
          <w:sz w:val="28"/>
          <w:szCs w:val="28"/>
          <w:lang w:val="ru-RU"/>
        </w:rPr>
        <w:t xml:space="preserve"> (</w:t>
      </w:r>
      <w:r>
        <w:rPr>
          <w:sz w:val="28"/>
          <w:szCs w:val="28"/>
        </w:rPr>
        <w:t>работником</w:t>
      </w:r>
      <w:r>
        <w:rPr>
          <w:sz w:val="28"/>
          <w:szCs w:val="28"/>
          <w:lang w:val="ru-RU"/>
        </w:rPr>
        <w:t>)</w:t>
      </w:r>
      <w:r>
        <w:rPr>
          <w:sz w:val="28"/>
          <w:szCs w:val="28"/>
        </w:rPr>
        <w:t xml:space="preserve"> и работодателем ежегодный оплачиваемый отпуск может быть разделен на части. При этом </w:t>
      </w:r>
      <w:r>
        <w:rPr>
          <w:sz w:val="28"/>
          <w:szCs w:val="28"/>
          <w:lang w:val="ru-RU"/>
        </w:rPr>
        <w:t xml:space="preserve">хотя бы </w:t>
      </w:r>
      <w:r>
        <w:rPr>
          <w:sz w:val="28"/>
          <w:szCs w:val="28"/>
        </w:rPr>
        <w:t>одна из частей отпуска должна быть не менее 14 календарных дней.</w:t>
      </w:r>
    </w:p>
    <w:p w:rsidR="002C5861" w:rsidRDefault="002C5861" w:rsidP="002C5861">
      <w:pPr>
        <w:pStyle w:val="af8"/>
        <w:suppressAutoHyphens w:val="0"/>
        <w:ind w:firstLine="709"/>
        <w:jc w:val="both"/>
        <w:rPr>
          <w:sz w:val="28"/>
          <w:szCs w:val="28"/>
        </w:rPr>
      </w:pPr>
      <w:r>
        <w:rPr>
          <w:sz w:val="28"/>
          <w:szCs w:val="28"/>
        </w:rPr>
        <w:t xml:space="preserve">Отзыв муниципального служащего </w:t>
      </w:r>
      <w:r>
        <w:rPr>
          <w:sz w:val="28"/>
          <w:szCs w:val="28"/>
          <w:lang w:val="ru-RU"/>
        </w:rPr>
        <w:t>(</w:t>
      </w:r>
      <w:r>
        <w:rPr>
          <w:sz w:val="28"/>
          <w:szCs w:val="28"/>
        </w:rPr>
        <w:t>работника</w:t>
      </w:r>
      <w:r>
        <w:rPr>
          <w:sz w:val="28"/>
          <w:szCs w:val="28"/>
          <w:lang w:val="ru-RU"/>
        </w:rPr>
        <w:t>)</w:t>
      </w:r>
      <w:r>
        <w:rPr>
          <w:sz w:val="28"/>
          <w:szCs w:val="28"/>
        </w:rPr>
        <w:t xml:space="preserve">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w:t>
      </w:r>
      <w:r>
        <w:rPr>
          <w:sz w:val="28"/>
          <w:szCs w:val="28"/>
          <w:lang w:val="ru-RU"/>
        </w:rPr>
        <w:t xml:space="preserve"> (</w:t>
      </w:r>
      <w:r>
        <w:rPr>
          <w:sz w:val="28"/>
          <w:szCs w:val="28"/>
        </w:rPr>
        <w:t>работника</w:t>
      </w:r>
      <w:r>
        <w:rPr>
          <w:sz w:val="28"/>
          <w:szCs w:val="28"/>
          <w:lang w:val="ru-RU"/>
        </w:rPr>
        <w:t>)</w:t>
      </w:r>
      <w:r>
        <w:rPr>
          <w:sz w:val="28"/>
          <w:szCs w:val="28"/>
        </w:rPr>
        <w:t xml:space="preserve"> в удобное для него время в течение текущего рабочего года или присоединена к отпуску за следующий рабо</w:t>
      </w:r>
      <w:r>
        <w:rPr>
          <w:sz w:val="28"/>
          <w:szCs w:val="28"/>
          <w:lang w:val="ru-RU"/>
        </w:rPr>
        <w:t>ч</w:t>
      </w:r>
      <w:r>
        <w:rPr>
          <w:sz w:val="28"/>
          <w:szCs w:val="28"/>
        </w:rPr>
        <w:t>ий год.</w:t>
      </w:r>
    </w:p>
    <w:p w:rsidR="002C5861" w:rsidRDefault="002C5861" w:rsidP="002C5861">
      <w:pPr>
        <w:pStyle w:val="af8"/>
        <w:suppressAutoHyphens w:val="0"/>
        <w:ind w:firstLine="709"/>
        <w:rPr>
          <w:bCs/>
          <w:sz w:val="28"/>
          <w:szCs w:val="28"/>
          <w:lang w:val="ru-RU"/>
        </w:rPr>
      </w:pPr>
      <w:r>
        <w:rPr>
          <w:bCs/>
          <w:sz w:val="28"/>
          <w:szCs w:val="28"/>
          <w:lang w:val="ru-RU"/>
        </w:rPr>
        <w:t>4</w:t>
      </w:r>
      <w:r>
        <w:rPr>
          <w:bCs/>
          <w:sz w:val="28"/>
          <w:szCs w:val="28"/>
        </w:rPr>
        <w:t>.</w:t>
      </w:r>
      <w:r>
        <w:rPr>
          <w:bCs/>
          <w:sz w:val="28"/>
          <w:szCs w:val="28"/>
          <w:lang w:val="ru-RU"/>
        </w:rPr>
        <w:t>8</w:t>
      </w:r>
      <w:r>
        <w:rPr>
          <w:bCs/>
          <w:sz w:val="28"/>
          <w:szCs w:val="28"/>
        </w:rPr>
        <w:t>. Социальные отпуска</w:t>
      </w:r>
      <w:r>
        <w:rPr>
          <w:bCs/>
          <w:sz w:val="28"/>
          <w:szCs w:val="28"/>
          <w:lang w:val="ru-RU"/>
        </w:rPr>
        <w:t xml:space="preserve"> </w:t>
      </w:r>
    </w:p>
    <w:p w:rsidR="002C5861" w:rsidRDefault="002C5861" w:rsidP="002C5861">
      <w:pPr>
        <w:pStyle w:val="af8"/>
        <w:suppressAutoHyphens w:val="0"/>
        <w:ind w:firstLine="709"/>
        <w:jc w:val="both"/>
        <w:rPr>
          <w:sz w:val="28"/>
          <w:szCs w:val="28"/>
          <w:lang w:val="ru-RU"/>
        </w:rPr>
      </w:pPr>
      <w:r>
        <w:rPr>
          <w:sz w:val="28"/>
          <w:szCs w:val="28"/>
          <w:lang w:val="ru-RU"/>
        </w:rPr>
        <w:t>Дополнительно к отпускам, установленным действующим законодательством, в администрации сельсовета предоставляются социальные оплачиваемые отпуска.</w:t>
      </w:r>
    </w:p>
    <w:p w:rsidR="002C5861" w:rsidRDefault="002C5861" w:rsidP="002C5861">
      <w:pPr>
        <w:pStyle w:val="af8"/>
        <w:suppressAutoHyphens w:val="0"/>
        <w:ind w:firstLine="709"/>
        <w:jc w:val="both"/>
        <w:rPr>
          <w:sz w:val="28"/>
          <w:szCs w:val="28"/>
        </w:rPr>
      </w:pPr>
      <w:r>
        <w:rPr>
          <w:sz w:val="28"/>
          <w:szCs w:val="28"/>
        </w:rPr>
        <w:t>В связи с семейными обстоятельствами муниципальные служащие и работники администрации  по заявлению имеют право на социальный оплачиваемый отпуск:</w:t>
      </w:r>
    </w:p>
    <w:p w:rsidR="002C5861" w:rsidRDefault="002C5861" w:rsidP="002C5861">
      <w:pPr>
        <w:pStyle w:val="af8"/>
        <w:suppressAutoHyphens w:val="0"/>
        <w:ind w:firstLine="709"/>
        <w:jc w:val="both"/>
        <w:rPr>
          <w:sz w:val="28"/>
          <w:szCs w:val="28"/>
        </w:rPr>
      </w:pPr>
      <w:r>
        <w:rPr>
          <w:sz w:val="28"/>
          <w:szCs w:val="28"/>
        </w:rPr>
        <w:t>- в связи с заключением брака или в связи с заключением брака детей - 3 дня;</w:t>
      </w:r>
    </w:p>
    <w:p w:rsidR="002C5861" w:rsidRDefault="002C5861" w:rsidP="002C5861">
      <w:pPr>
        <w:pStyle w:val="af8"/>
        <w:suppressAutoHyphens w:val="0"/>
        <w:ind w:firstLine="709"/>
        <w:jc w:val="both"/>
        <w:rPr>
          <w:sz w:val="28"/>
          <w:szCs w:val="28"/>
        </w:rPr>
      </w:pPr>
      <w:r>
        <w:rPr>
          <w:sz w:val="28"/>
          <w:szCs w:val="28"/>
        </w:rPr>
        <w:t xml:space="preserve">- в связи </w:t>
      </w:r>
      <w:r>
        <w:rPr>
          <w:sz w:val="28"/>
          <w:szCs w:val="28"/>
          <w:lang w:val="ru-RU"/>
        </w:rPr>
        <w:t xml:space="preserve">с </w:t>
      </w:r>
      <w:r>
        <w:rPr>
          <w:sz w:val="28"/>
          <w:szCs w:val="28"/>
        </w:rPr>
        <w:t>проводами сына в армию - 2 дня;</w:t>
      </w:r>
    </w:p>
    <w:p w:rsidR="002C5861" w:rsidRDefault="002C5861" w:rsidP="002C5861">
      <w:pPr>
        <w:pStyle w:val="af8"/>
        <w:suppressAutoHyphens w:val="0"/>
        <w:ind w:firstLine="709"/>
        <w:jc w:val="both"/>
        <w:rPr>
          <w:sz w:val="28"/>
          <w:szCs w:val="28"/>
        </w:rPr>
      </w:pPr>
      <w:r>
        <w:rPr>
          <w:sz w:val="28"/>
          <w:szCs w:val="28"/>
        </w:rPr>
        <w:lastRenderedPageBreak/>
        <w:t xml:space="preserve">- в связи </w:t>
      </w:r>
      <w:r>
        <w:rPr>
          <w:sz w:val="28"/>
          <w:szCs w:val="28"/>
          <w:lang w:val="ru-RU"/>
        </w:rPr>
        <w:t xml:space="preserve">с </w:t>
      </w:r>
      <w:r>
        <w:rPr>
          <w:sz w:val="28"/>
          <w:szCs w:val="28"/>
        </w:rPr>
        <w:t xml:space="preserve">рождением ребенка </w:t>
      </w:r>
      <w:r>
        <w:rPr>
          <w:sz w:val="28"/>
          <w:szCs w:val="28"/>
          <w:lang w:val="ru-RU"/>
        </w:rPr>
        <w:t xml:space="preserve">его отцу </w:t>
      </w:r>
      <w:r>
        <w:rPr>
          <w:sz w:val="28"/>
          <w:szCs w:val="28"/>
        </w:rPr>
        <w:t>- 3 дня;</w:t>
      </w:r>
    </w:p>
    <w:p w:rsidR="002C5861" w:rsidRDefault="002C5861" w:rsidP="002C5861">
      <w:pPr>
        <w:pStyle w:val="af8"/>
        <w:suppressAutoHyphens w:val="0"/>
        <w:ind w:firstLine="709"/>
        <w:jc w:val="both"/>
        <w:rPr>
          <w:sz w:val="28"/>
          <w:szCs w:val="28"/>
          <w:lang w:val="ru-RU"/>
        </w:rPr>
      </w:pPr>
      <w:r>
        <w:rPr>
          <w:sz w:val="28"/>
          <w:szCs w:val="28"/>
        </w:rPr>
        <w:t xml:space="preserve">- в связи </w:t>
      </w:r>
      <w:r>
        <w:rPr>
          <w:sz w:val="28"/>
          <w:szCs w:val="28"/>
          <w:lang w:val="ru-RU"/>
        </w:rPr>
        <w:t xml:space="preserve">с </w:t>
      </w:r>
      <w:r>
        <w:rPr>
          <w:sz w:val="28"/>
          <w:szCs w:val="28"/>
        </w:rPr>
        <w:t>рождением ребенка бабушке,</w:t>
      </w:r>
      <w:r>
        <w:rPr>
          <w:sz w:val="28"/>
          <w:szCs w:val="28"/>
          <w:lang w:val="ru-RU"/>
        </w:rPr>
        <w:t xml:space="preserve"> </w:t>
      </w:r>
      <w:r>
        <w:rPr>
          <w:sz w:val="28"/>
          <w:szCs w:val="28"/>
        </w:rPr>
        <w:t>дедушке – 1 день</w:t>
      </w:r>
      <w:r>
        <w:rPr>
          <w:sz w:val="28"/>
          <w:szCs w:val="28"/>
          <w:lang w:val="ru-RU"/>
        </w:rPr>
        <w:t>;</w:t>
      </w:r>
    </w:p>
    <w:p w:rsidR="002C5861" w:rsidRDefault="002C5861" w:rsidP="002C5861">
      <w:pPr>
        <w:pStyle w:val="af8"/>
        <w:suppressAutoHyphens w:val="0"/>
        <w:ind w:firstLine="709"/>
        <w:jc w:val="both"/>
        <w:rPr>
          <w:sz w:val="28"/>
          <w:szCs w:val="28"/>
        </w:rPr>
      </w:pPr>
      <w:r>
        <w:rPr>
          <w:sz w:val="28"/>
          <w:szCs w:val="28"/>
        </w:rPr>
        <w:t xml:space="preserve">- в связи </w:t>
      </w:r>
      <w:r>
        <w:rPr>
          <w:sz w:val="28"/>
          <w:szCs w:val="28"/>
          <w:lang w:val="ru-RU"/>
        </w:rPr>
        <w:t xml:space="preserve">со </w:t>
      </w:r>
      <w:r>
        <w:rPr>
          <w:sz w:val="28"/>
          <w:szCs w:val="28"/>
        </w:rPr>
        <w:t xml:space="preserve">смертью близких родственников </w:t>
      </w:r>
      <w:r>
        <w:rPr>
          <w:sz w:val="28"/>
          <w:szCs w:val="28"/>
          <w:lang w:val="ru-RU"/>
        </w:rPr>
        <w:t>(</w:t>
      </w:r>
      <w:r>
        <w:rPr>
          <w:sz w:val="28"/>
          <w:szCs w:val="28"/>
        </w:rPr>
        <w:t>мужа, жены, отца, матери,</w:t>
      </w:r>
      <w:r>
        <w:rPr>
          <w:sz w:val="28"/>
          <w:szCs w:val="28"/>
          <w:lang w:val="ru-RU"/>
        </w:rPr>
        <w:t xml:space="preserve"> родителей супругов,</w:t>
      </w:r>
      <w:r>
        <w:rPr>
          <w:sz w:val="28"/>
          <w:szCs w:val="28"/>
        </w:rPr>
        <w:t xml:space="preserve"> сына, дочери, брата, сестры</w:t>
      </w:r>
      <w:r>
        <w:rPr>
          <w:sz w:val="28"/>
          <w:szCs w:val="28"/>
          <w:lang w:val="ru-RU"/>
        </w:rPr>
        <w:t>)</w:t>
      </w:r>
      <w:r>
        <w:rPr>
          <w:sz w:val="28"/>
          <w:szCs w:val="28"/>
        </w:rPr>
        <w:t xml:space="preserve"> предоставить - 3 дня;</w:t>
      </w:r>
    </w:p>
    <w:p w:rsidR="002C5861" w:rsidRDefault="002C5861" w:rsidP="002C5861">
      <w:pPr>
        <w:pStyle w:val="af8"/>
        <w:suppressAutoHyphens w:val="0"/>
        <w:ind w:firstLine="709"/>
        <w:jc w:val="both"/>
        <w:rPr>
          <w:sz w:val="28"/>
          <w:szCs w:val="28"/>
        </w:rPr>
      </w:pPr>
      <w:r>
        <w:rPr>
          <w:sz w:val="28"/>
          <w:szCs w:val="28"/>
        </w:rPr>
        <w:t xml:space="preserve">- в связи </w:t>
      </w:r>
      <w:r>
        <w:rPr>
          <w:sz w:val="28"/>
          <w:szCs w:val="28"/>
          <w:lang w:val="ru-RU"/>
        </w:rPr>
        <w:t xml:space="preserve">со </w:t>
      </w:r>
      <w:r>
        <w:rPr>
          <w:sz w:val="28"/>
          <w:szCs w:val="28"/>
        </w:rPr>
        <w:t>смертью двоюродных братьев, сестер, тети, дяди, баб</w:t>
      </w:r>
      <w:r>
        <w:rPr>
          <w:sz w:val="28"/>
          <w:szCs w:val="28"/>
          <w:lang w:val="ru-RU"/>
        </w:rPr>
        <w:t>у</w:t>
      </w:r>
      <w:r>
        <w:rPr>
          <w:sz w:val="28"/>
          <w:szCs w:val="28"/>
        </w:rPr>
        <w:t>шки, дедушки – 1 день;</w:t>
      </w:r>
    </w:p>
    <w:p w:rsidR="002C5861" w:rsidRDefault="002C5861" w:rsidP="002C5861">
      <w:pPr>
        <w:pStyle w:val="af8"/>
        <w:suppressAutoHyphens w:val="0"/>
        <w:ind w:firstLine="709"/>
        <w:jc w:val="both"/>
        <w:rPr>
          <w:sz w:val="28"/>
          <w:szCs w:val="28"/>
        </w:rPr>
      </w:pPr>
      <w:r>
        <w:rPr>
          <w:sz w:val="28"/>
          <w:szCs w:val="28"/>
        </w:rPr>
        <w:t xml:space="preserve">- в связи </w:t>
      </w:r>
      <w:r>
        <w:rPr>
          <w:sz w:val="28"/>
          <w:szCs w:val="28"/>
          <w:lang w:val="ru-RU"/>
        </w:rPr>
        <w:t xml:space="preserve">с </w:t>
      </w:r>
      <w:r>
        <w:rPr>
          <w:sz w:val="28"/>
          <w:szCs w:val="28"/>
        </w:rPr>
        <w:t>переездом на новое место жительства - 1 день;</w:t>
      </w:r>
    </w:p>
    <w:p w:rsidR="002C5861" w:rsidRDefault="002C5861" w:rsidP="002C5861">
      <w:pPr>
        <w:pStyle w:val="af8"/>
        <w:suppressAutoHyphens w:val="0"/>
        <w:ind w:firstLine="709"/>
        <w:jc w:val="both"/>
        <w:rPr>
          <w:sz w:val="28"/>
          <w:szCs w:val="28"/>
          <w:lang w:val="ru-RU"/>
        </w:rPr>
      </w:pPr>
      <w:r>
        <w:rPr>
          <w:sz w:val="28"/>
          <w:szCs w:val="28"/>
        </w:rPr>
        <w:t xml:space="preserve">- в связи </w:t>
      </w:r>
      <w:r>
        <w:rPr>
          <w:sz w:val="28"/>
          <w:szCs w:val="28"/>
          <w:lang w:val="ru-RU"/>
        </w:rPr>
        <w:t xml:space="preserve">с </w:t>
      </w:r>
      <w:r>
        <w:rPr>
          <w:sz w:val="28"/>
          <w:szCs w:val="28"/>
        </w:rPr>
        <w:t>проводами ребенка (первоклассника, выпускника) в школу –</w:t>
      </w:r>
      <w:r>
        <w:rPr>
          <w:sz w:val="28"/>
          <w:szCs w:val="28"/>
          <w:lang w:val="ru-RU"/>
        </w:rPr>
        <w:t xml:space="preserve"> (</w:t>
      </w:r>
      <w:r>
        <w:rPr>
          <w:sz w:val="28"/>
          <w:szCs w:val="28"/>
        </w:rPr>
        <w:t>1сентября</w:t>
      </w:r>
      <w:r>
        <w:rPr>
          <w:sz w:val="28"/>
          <w:szCs w:val="28"/>
          <w:lang w:val="ru-RU"/>
        </w:rPr>
        <w:t xml:space="preserve"> и в день вручения аттестата о среднем образовании)– 1 день.</w:t>
      </w:r>
    </w:p>
    <w:p w:rsidR="002C5861" w:rsidRDefault="002C5861" w:rsidP="002C5861">
      <w:pPr>
        <w:pStyle w:val="af8"/>
        <w:suppressAutoHyphens w:val="0"/>
        <w:ind w:firstLine="709"/>
        <w:jc w:val="both"/>
        <w:rPr>
          <w:sz w:val="28"/>
          <w:szCs w:val="28"/>
        </w:rPr>
      </w:pPr>
      <w:r>
        <w:rPr>
          <w:sz w:val="28"/>
          <w:szCs w:val="28"/>
        </w:rPr>
        <w:t xml:space="preserve">В случае необходимости выезда за пределы </w:t>
      </w:r>
      <w:r>
        <w:rPr>
          <w:sz w:val="28"/>
          <w:szCs w:val="28"/>
          <w:lang w:val="ru-RU"/>
        </w:rPr>
        <w:t xml:space="preserve">сельсовета </w:t>
      </w:r>
      <w:r>
        <w:rPr>
          <w:sz w:val="28"/>
          <w:szCs w:val="28"/>
        </w:rPr>
        <w:t>продолжительность отпуска определяется по согласованию сторон.</w:t>
      </w: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lang w:val="ru-RU"/>
        </w:rPr>
        <w:t>5</w:t>
      </w:r>
      <w:r>
        <w:rPr>
          <w:b/>
          <w:bCs/>
          <w:sz w:val="28"/>
          <w:szCs w:val="28"/>
        </w:rPr>
        <w:t>.</w:t>
      </w:r>
      <w:r>
        <w:rPr>
          <w:b/>
          <w:bCs/>
          <w:sz w:val="28"/>
          <w:szCs w:val="28"/>
          <w:lang w:val="ru-RU"/>
        </w:rPr>
        <w:t xml:space="preserve"> О</w:t>
      </w:r>
      <w:r>
        <w:rPr>
          <w:b/>
          <w:bCs/>
          <w:sz w:val="28"/>
          <w:szCs w:val="28"/>
        </w:rPr>
        <w:t>плата и нормирование труда</w:t>
      </w:r>
    </w:p>
    <w:p w:rsidR="002C5861" w:rsidRDefault="002C5861" w:rsidP="002C5861">
      <w:pPr>
        <w:pStyle w:val="af8"/>
        <w:suppressAutoHyphens w:val="0"/>
        <w:ind w:firstLine="709"/>
        <w:jc w:val="both"/>
        <w:rPr>
          <w:bCs/>
          <w:sz w:val="28"/>
          <w:szCs w:val="28"/>
          <w:lang w:val="ru-RU"/>
        </w:rPr>
      </w:pPr>
    </w:p>
    <w:p w:rsidR="002C5861" w:rsidRDefault="002C5861" w:rsidP="002C5861">
      <w:pPr>
        <w:suppressAutoHyphens w:val="0"/>
        <w:autoSpaceDE w:val="0"/>
        <w:ind w:firstLine="709"/>
        <w:jc w:val="both"/>
        <w:rPr>
          <w:sz w:val="28"/>
          <w:szCs w:val="28"/>
        </w:rPr>
      </w:pPr>
      <w:r>
        <w:rPr>
          <w:sz w:val="28"/>
          <w:szCs w:val="28"/>
        </w:rPr>
        <w:t xml:space="preserve">5.1. Оплата труда: </w:t>
      </w:r>
    </w:p>
    <w:p w:rsidR="002C5861" w:rsidRDefault="002C5861" w:rsidP="002C5861">
      <w:pPr>
        <w:suppressAutoHyphens w:val="0"/>
        <w:autoSpaceDE w:val="0"/>
        <w:ind w:firstLine="709"/>
        <w:jc w:val="both"/>
        <w:rPr>
          <w:sz w:val="28"/>
          <w:szCs w:val="28"/>
        </w:rPr>
      </w:pPr>
      <w:r>
        <w:rPr>
          <w:sz w:val="28"/>
          <w:szCs w:val="28"/>
        </w:rPr>
        <w:t>5.1.1 Муниципальным служащим (работникам) оплата труда устанавливается решением Собрания депутатов Мелехинского сельсовета в соответствии с федеральным законодательством и законодательством Курской области.</w:t>
      </w:r>
    </w:p>
    <w:p w:rsidR="002C5861" w:rsidRDefault="002C5861" w:rsidP="002C5861">
      <w:pPr>
        <w:suppressAutoHyphens w:val="0"/>
        <w:autoSpaceDE w:val="0"/>
        <w:ind w:firstLine="709"/>
        <w:jc w:val="both"/>
        <w:rPr>
          <w:sz w:val="28"/>
          <w:szCs w:val="28"/>
        </w:rPr>
      </w:pPr>
      <w:r>
        <w:rPr>
          <w:sz w:val="28"/>
          <w:szCs w:val="28"/>
        </w:rPr>
        <w:t>5.1.2. Изменение оплаты труда муниципальных служащих (работников) не должна уменьшать размер денежного содержания по сравнению с существующей на момент изменения системой оплаты труда.</w:t>
      </w:r>
    </w:p>
    <w:p w:rsidR="002C5861" w:rsidRDefault="002C5861" w:rsidP="002C5861">
      <w:pPr>
        <w:suppressAutoHyphens w:val="0"/>
        <w:autoSpaceDE w:val="0"/>
        <w:ind w:firstLine="709"/>
        <w:jc w:val="both"/>
        <w:rPr>
          <w:sz w:val="28"/>
          <w:szCs w:val="28"/>
        </w:rPr>
      </w:pPr>
      <w:r>
        <w:rPr>
          <w:sz w:val="28"/>
          <w:szCs w:val="28"/>
        </w:rPr>
        <w:t>5.1.3. В целях повышения уровня оплаты труда осуществлять ее индексацию в соответствии с решением Собрания депутатов Мелехинского сельсовета.</w:t>
      </w:r>
    </w:p>
    <w:p w:rsidR="002C5861" w:rsidRDefault="002C5861" w:rsidP="002C5861">
      <w:pPr>
        <w:suppressAutoHyphens w:val="0"/>
        <w:autoSpaceDE w:val="0"/>
        <w:ind w:firstLine="709"/>
        <w:jc w:val="both"/>
        <w:rPr>
          <w:sz w:val="28"/>
          <w:szCs w:val="28"/>
        </w:rPr>
      </w:pPr>
      <w:r>
        <w:rPr>
          <w:sz w:val="28"/>
          <w:szCs w:val="28"/>
        </w:rPr>
        <w:t>5.1.4.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коллективным договором.</w:t>
      </w:r>
    </w:p>
    <w:p w:rsidR="002C5861" w:rsidRDefault="002C5861" w:rsidP="002C5861">
      <w:pPr>
        <w:suppressAutoHyphens w:val="0"/>
        <w:autoSpaceDE w:val="0"/>
        <w:ind w:firstLine="709"/>
        <w:jc w:val="both"/>
        <w:rPr>
          <w:sz w:val="28"/>
          <w:szCs w:val="28"/>
        </w:rPr>
      </w:pPr>
      <w:r>
        <w:rPr>
          <w:sz w:val="28"/>
          <w:szCs w:val="28"/>
        </w:rPr>
        <w:t>5.1.5. Выплачивать заработную плату в денежной форме (рублях).</w:t>
      </w:r>
    </w:p>
    <w:p w:rsidR="002C5861" w:rsidRDefault="002C5861" w:rsidP="002C5861">
      <w:pPr>
        <w:suppressAutoHyphens w:val="0"/>
        <w:autoSpaceDE w:val="0"/>
        <w:ind w:firstLine="709"/>
        <w:jc w:val="both"/>
        <w:rPr>
          <w:sz w:val="28"/>
          <w:szCs w:val="28"/>
        </w:rPr>
      </w:pPr>
      <w:r>
        <w:rPr>
          <w:sz w:val="28"/>
          <w:szCs w:val="28"/>
        </w:rPr>
        <w:t>5.1.6. Заработную плату выплачивать не реже чем два раза в месяц 3 и 18 числа каждого месяца и по заявлению работника перечислять на его лицевой счет в банке (банковскую карточку) .</w:t>
      </w:r>
    </w:p>
    <w:p w:rsidR="002C5861" w:rsidRDefault="002C5861" w:rsidP="002C5861">
      <w:pPr>
        <w:suppressAutoHyphens w:val="0"/>
        <w:autoSpaceDE w:val="0"/>
        <w:ind w:firstLine="709"/>
        <w:jc w:val="both"/>
        <w:rPr>
          <w:sz w:val="28"/>
          <w:szCs w:val="28"/>
        </w:rPr>
      </w:pPr>
      <w:r>
        <w:rPr>
          <w:sz w:val="28"/>
          <w:szCs w:val="28"/>
        </w:rPr>
        <w:t>При выплате заработной платы каждому муниципальному служащему (работнику) выдается расчетный листок с информацией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C5861" w:rsidRDefault="002C5861" w:rsidP="002C5861">
      <w:pPr>
        <w:suppressAutoHyphens w:val="0"/>
        <w:autoSpaceDE w:val="0"/>
        <w:ind w:firstLine="709"/>
        <w:jc w:val="both"/>
        <w:rPr>
          <w:sz w:val="28"/>
          <w:szCs w:val="28"/>
        </w:rPr>
      </w:pPr>
      <w:r>
        <w:rPr>
          <w:sz w:val="28"/>
          <w:szCs w:val="28"/>
        </w:rPr>
        <w:t>Форма расчетного листка является приложением к настоящему коллективному договору.</w:t>
      </w:r>
    </w:p>
    <w:p w:rsidR="002C5861" w:rsidRDefault="002C5861" w:rsidP="002C5861">
      <w:pPr>
        <w:suppressAutoHyphens w:val="0"/>
        <w:autoSpaceDE w:val="0"/>
        <w:ind w:firstLine="709"/>
        <w:jc w:val="both"/>
        <w:rPr>
          <w:sz w:val="28"/>
          <w:szCs w:val="28"/>
        </w:rPr>
      </w:pPr>
      <w:r>
        <w:rPr>
          <w:sz w:val="28"/>
          <w:szCs w:val="28"/>
        </w:rPr>
        <w:lastRenderedPageBreak/>
        <w:t>5.1.7. При совмещении профессий (должностей), расширении зон обслуживания, увеличении объема работы или исполнении обязанностей временно отсутствующих муниципальных служащих (работников) без освобождения от своей основной работы муниципальному служащему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2C5861" w:rsidRDefault="002C5861" w:rsidP="002C5861">
      <w:pPr>
        <w:suppressAutoHyphens w:val="0"/>
        <w:autoSpaceDE w:val="0"/>
        <w:ind w:firstLine="709"/>
        <w:jc w:val="both"/>
        <w:rPr>
          <w:sz w:val="28"/>
          <w:szCs w:val="28"/>
        </w:rPr>
      </w:pPr>
      <w:r>
        <w:rPr>
          <w:sz w:val="28"/>
          <w:szCs w:val="28"/>
        </w:rPr>
        <w:t>5.1.8. За каждый час работы в ночное время производить доплату в размере 40 процентов тарифной ставки (должностного оклада).</w:t>
      </w:r>
    </w:p>
    <w:p w:rsidR="002C5861" w:rsidRDefault="002C5861" w:rsidP="002C5861">
      <w:pPr>
        <w:suppressAutoHyphens w:val="0"/>
        <w:autoSpaceDE w:val="0"/>
        <w:ind w:firstLine="709"/>
        <w:jc w:val="both"/>
        <w:rPr>
          <w:sz w:val="28"/>
          <w:szCs w:val="28"/>
        </w:rPr>
      </w:pPr>
      <w:r>
        <w:rPr>
          <w:sz w:val="28"/>
          <w:szCs w:val="28"/>
        </w:rPr>
        <w:t>5.1.9. Сверхурочная работа оплачивается за первые два часа работы в полуторном размере, за последующие часы – в двойном размере денежного содержания муниципальным служащим и заработной платы работникам, замещающим должности, не отнесенные к должностям муниципальной службы.</w:t>
      </w:r>
    </w:p>
    <w:p w:rsidR="002C5861" w:rsidRDefault="002C5861" w:rsidP="002C5861">
      <w:pPr>
        <w:suppressAutoHyphens w:val="0"/>
        <w:autoSpaceDE w:val="0"/>
        <w:ind w:firstLine="709"/>
        <w:jc w:val="both"/>
        <w:rPr>
          <w:sz w:val="28"/>
          <w:szCs w:val="28"/>
        </w:rPr>
      </w:pPr>
      <w:r>
        <w:rPr>
          <w:sz w:val="28"/>
          <w:szCs w:val="28"/>
        </w:rPr>
        <w:t>По желанию муниципального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C5861" w:rsidRDefault="002C5861" w:rsidP="002C5861">
      <w:pPr>
        <w:suppressAutoHyphens w:val="0"/>
        <w:autoSpaceDE w:val="0"/>
        <w:ind w:firstLine="709"/>
        <w:jc w:val="both"/>
        <w:rPr>
          <w:sz w:val="28"/>
          <w:szCs w:val="28"/>
        </w:rPr>
      </w:pPr>
      <w:r>
        <w:rPr>
          <w:sz w:val="28"/>
          <w:szCs w:val="28"/>
        </w:rPr>
        <w:t>5.1.10. Работа в выходные и нерабочие праздничные дни оплачивается в соответствии со ст. 153 Трудового кодекса Российской Федерации на основании распорядительного документа главы администрации сельсовета.</w:t>
      </w:r>
    </w:p>
    <w:p w:rsidR="002C5861" w:rsidRDefault="002C5861" w:rsidP="002C5861">
      <w:pPr>
        <w:suppressAutoHyphens w:val="0"/>
        <w:autoSpaceDE w:val="0"/>
        <w:ind w:firstLine="709"/>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C5861" w:rsidRDefault="002C5861" w:rsidP="002C5861">
      <w:pPr>
        <w:suppressAutoHyphens w:val="0"/>
        <w:autoSpaceDE w:val="0"/>
        <w:ind w:firstLine="709"/>
        <w:jc w:val="both"/>
        <w:rPr>
          <w:b/>
          <w:i/>
          <w:sz w:val="28"/>
          <w:szCs w:val="28"/>
        </w:rPr>
      </w:pPr>
      <w:r>
        <w:rPr>
          <w:sz w:val="28"/>
          <w:szCs w:val="28"/>
        </w:rPr>
        <w:t>5.1.11.</w:t>
      </w:r>
      <w:r>
        <w:rPr>
          <w:color w:val="FF0000"/>
          <w:sz w:val="28"/>
          <w:szCs w:val="28"/>
        </w:rPr>
        <w:t xml:space="preserve"> </w:t>
      </w:r>
      <w:r>
        <w:rPr>
          <w:sz w:val="28"/>
          <w:szCs w:val="28"/>
        </w:rPr>
        <w:t>Месячная заработная плата работника администрации , полностью отработавшего за этот период норму рабочего времени и выполнившего трудовые обязанности, не может быть ниже минимального размера оплаты труда, установленным федеральным законом</w:t>
      </w:r>
      <w:r>
        <w:rPr>
          <w:b/>
          <w:i/>
          <w:sz w:val="28"/>
          <w:szCs w:val="28"/>
        </w:rPr>
        <w:t>.</w:t>
      </w:r>
    </w:p>
    <w:p w:rsidR="002C5861" w:rsidRDefault="002C5861" w:rsidP="002C5861">
      <w:pPr>
        <w:suppressAutoHyphens w:val="0"/>
        <w:autoSpaceDE w:val="0"/>
        <w:ind w:firstLine="709"/>
        <w:jc w:val="both"/>
        <w:rPr>
          <w:sz w:val="28"/>
          <w:szCs w:val="28"/>
        </w:rPr>
      </w:pPr>
      <w:r>
        <w:rPr>
          <w:sz w:val="28"/>
          <w:szCs w:val="28"/>
        </w:rPr>
        <w:t>5.1.12.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C5861" w:rsidRDefault="002C5861" w:rsidP="002C5861">
      <w:pPr>
        <w:suppressAutoHyphens w:val="0"/>
        <w:autoSpaceDE w:val="0"/>
        <w:ind w:firstLine="709"/>
        <w:jc w:val="both"/>
        <w:rPr>
          <w:sz w:val="28"/>
          <w:szCs w:val="28"/>
        </w:rPr>
      </w:pPr>
      <w:r>
        <w:rPr>
          <w:sz w:val="28"/>
          <w:szCs w:val="28"/>
        </w:rPr>
        <w:t>5.2. Гарантии и компенсации</w:t>
      </w:r>
    </w:p>
    <w:p w:rsidR="002C5861" w:rsidRDefault="002C5861" w:rsidP="002C5861">
      <w:pPr>
        <w:suppressAutoHyphens w:val="0"/>
        <w:autoSpaceDE w:val="0"/>
        <w:ind w:firstLine="709"/>
        <w:jc w:val="both"/>
        <w:rPr>
          <w:sz w:val="28"/>
          <w:szCs w:val="28"/>
        </w:rPr>
      </w:pPr>
      <w:r>
        <w:rPr>
          <w:sz w:val="28"/>
          <w:szCs w:val="28"/>
        </w:rPr>
        <w:t xml:space="preserve">5.2.1.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w:t>
      </w:r>
      <w:r>
        <w:rPr>
          <w:sz w:val="28"/>
          <w:szCs w:val="28"/>
        </w:rPr>
        <w:lastRenderedPageBreak/>
        <w:t>173 – 177).</w:t>
      </w:r>
    </w:p>
    <w:p w:rsidR="002C5861" w:rsidRDefault="002C5861" w:rsidP="002C5861">
      <w:pPr>
        <w:suppressAutoHyphens w:val="0"/>
        <w:autoSpaceDE w:val="0"/>
        <w:ind w:firstLine="709"/>
        <w:jc w:val="both"/>
        <w:rPr>
          <w:sz w:val="28"/>
          <w:szCs w:val="28"/>
        </w:rPr>
      </w:pPr>
      <w:r>
        <w:rPr>
          <w:sz w:val="28"/>
          <w:szCs w:val="28"/>
        </w:rPr>
        <w:t>5.2.2. При расторжении трудового договора в связи с ликвидацией администрации сельсовета либо сокращением численности или штата работников администрации сельсовета увольняемому работнику выплачивается выходное пособие в размере установленном Трудовым кодексом Российской Федерации.</w:t>
      </w:r>
    </w:p>
    <w:p w:rsidR="002C5861" w:rsidRDefault="002C5861" w:rsidP="002C5861">
      <w:pPr>
        <w:suppressAutoHyphens w:val="0"/>
        <w:autoSpaceDE w:val="0"/>
        <w:ind w:firstLine="709"/>
        <w:jc w:val="both"/>
        <w:rPr>
          <w:sz w:val="28"/>
          <w:szCs w:val="28"/>
        </w:rPr>
      </w:pPr>
      <w:r>
        <w:rPr>
          <w:sz w:val="28"/>
          <w:szCs w:val="28"/>
        </w:rPr>
        <w:t>5.3.Расходы, связанные с выплатами, предусмотренными пунктами 4.5.1, 4.8, 6.4, 9.2, 10.3, 10.4 настоящего коллективного договора, производятся администрацией сельсовета и ее органами, являющимися юридическими лицами, за счет ассигнований, предусмотренных в сметах по соответствующим статьям бюджетной квалификации.</w:t>
      </w:r>
    </w:p>
    <w:p w:rsidR="002C5861" w:rsidRDefault="002C5861" w:rsidP="002C5861">
      <w:pPr>
        <w:suppressAutoHyphens w:val="0"/>
        <w:autoSpaceDE w:val="0"/>
        <w:ind w:firstLine="709"/>
        <w:jc w:val="both"/>
        <w:rPr>
          <w:b/>
          <w:i/>
          <w:sz w:val="28"/>
          <w:szCs w:val="28"/>
        </w:rPr>
      </w:pPr>
    </w:p>
    <w:p w:rsidR="002C5861" w:rsidRDefault="002C5861" w:rsidP="002C5861">
      <w:pPr>
        <w:suppressAutoHyphens w:val="0"/>
        <w:autoSpaceDE w:val="0"/>
        <w:ind w:firstLine="709"/>
        <w:jc w:val="both"/>
        <w:rPr>
          <w:sz w:val="28"/>
          <w:szCs w:val="28"/>
        </w:rPr>
      </w:pPr>
    </w:p>
    <w:p w:rsidR="002C5861" w:rsidRDefault="002C5861" w:rsidP="002C5861">
      <w:pPr>
        <w:pStyle w:val="af8"/>
        <w:suppressAutoHyphens w:val="0"/>
        <w:ind w:firstLine="709"/>
        <w:jc w:val="center"/>
        <w:rPr>
          <w:b/>
          <w:bCs/>
          <w:sz w:val="28"/>
          <w:szCs w:val="28"/>
        </w:rPr>
      </w:pPr>
      <w:r>
        <w:rPr>
          <w:b/>
          <w:bCs/>
          <w:sz w:val="28"/>
          <w:szCs w:val="28"/>
          <w:lang w:val="ru-RU"/>
        </w:rPr>
        <w:t>6</w:t>
      </w:r>
      <w:r>
        <w:rPr>
          <w:b/>
          <w:bCs/>
          <w:sz w:val="28"/>
          <w:szCs w:val="28"/>
        </w:rPr>
        <w:t xml:space="preserve">. Охрана труда муниципальных служащих и </w:t>
      </w:r>
      <w:r>
        <w:rPr>
          <w:b/>
          <w:bCs/>
          <w:sz w:val="28"/>
          <w:szCs w:val="28"/>
          <w:lang w:val="ru-RU"/>
        </w:rPr>
        <w:t>р</w:t>
      </w:r>
      <w:r>
        <w:rPr>
          <w:b/>
          <w:bCs/>
          <w:sz w:val="28"/>
          <w:szCs w:val="28"/>
        </w:rPr>
        <w:t>аботников</w:t>
      </w:r>
    </w:p>
    <w:p w:rsidR="002C5861" w:rsidRDefault="002C5861" w:rsidP="002C5861">
      <w:pPr>
        <w:pStyle w:val="af8"/>
        <w:suppressAutoHyphens w:val="0"/>
        <w:ind w:firstLine="709"/>
        <w:jc w:val="both"/>
        <w:rPr>
          <w:bCs/>
          <w:sz w:val="28"/>
          <w:szCs w:val="28"/>
          <w:lang w:val="ru-RU"/>
        </w:rPr>
      </w:pPr>
    </w:p>
    <w:p w:rsidR="002C5861" w:rsidRDefault="002C5861" w:rsidP="002C5861">
      <w:pPr>
        <w:pStyle w:val="af8"/>
        <w:suppressAutoHyphens w:val="0"/>
        <w:ind w:firstLine="709"/>
        <w:jc w:val="both"/>
        <w:rPr>
          <w:sz w:val="28"/>
          <w:szCs w:val="28"/>
          <w:lang w:val="ru-RU"/>
        </w:rPr>
      </w:pPr>
      <w:r>
        <w:rPr>
          <w:sz w:val="28"/>
          <w:szCs w:val="28"/>
          <w:lang w:val="ru-RU"/>
        </w:rPr>
        <w:t>6.1.</w:t>
      </w:r>
      <w:r>
        <w:rPr>
          <w:sz w:val="28"/>
          <w:szCs w:val="28"/>
        </w:rPr>
        <w:t xml:space="preserve">Стороны обязуются решать вопросы охраны труда и здоровья муниципальных служащих </w:t>
      </w:r>
      <w:r>
        <w:rPr>
          <w:sz w:val="28"/>
          <w:szCs w:val="28"/>
          <w:lang w:val="ru-RU"/>
        </w:rPr>
        <w:t>(</w:t>
      </w:r>
      <w:r>
        <w:rPr>
          <w:sz w:val="28"/>
          <w:szCs w:val="28"/>
        </w:rPr>
        <w:t>работников</w:t>
      </w:r>
      <w:r>
        <w:rPr>
          <w:sz w:val="28"/>
          <w:szCs w:val="28"/>
          <w:lang w:val="ru-RU"/>
        </w:rPr>
        <w:t>)</w:t>
      </w:r>
      <w:r>
        <w:rPr>
          <w:sz w:val="28"/>
          <w:szCs w:val="28"/>
        </w:rPr>
        <w:t xml:space="preserve"> в соответствии с требованиями </w:t>
      </w:r>
      <w:r>
        <w:rPr>
          <w:sz w:val="28"/>
          <w:szCs w:val="28"/>
          <w:lang w:val="ru-RU"/>
        </w:rPr>
        <w:t xml:space="preserve">трудового законодательства, </w:t>
      </w:r>
      <w:r>
        <w:rPr>
          <w:sz w:val="28"/>
          <w:szCs w:val="28"/>
        </w:rPr>
        <w:t xml:space="preserve">нормативно-правовыми актами </w:t>
      </w:r>
      <w:r>
        <w:rPr>
          <w:sz w:val="28"/>
          <w:szCs w:val="28"/>
          <w:lang w:val="ru-RU"/>
        </w:rPr>
        <w:t>муниципального образования «Мелехинский сельсовет».</w:t>
      </w:r>
    </w:p>
    <w:p w:rsidR="002C5861" w:rsidRDefault="002C5861" w:rsidP="002C5861">
      <w:pPr>
        <w:pStyle w:val="af8"/>
        <w:suppressAutoHyphens w:val="0"/>
        <w:ind w:firstLine="709"/>
        <w:jc w:val="both"/>
        <w:rPr>
          <w:bCs/>
          <w:sz w:val="28"/>
          <w:szCs w:val="28"/>
          <w:lang w:val="ru-RU"/>
        </w:rPr>
      </w:pPr>
      <w:r>
        <w:rPr>
          <w:bCs/>
          <w:sz w:val="28"/>
          <w:szCs w:val="28"/>
          <w:lang w:val="ru-RU"/>
        </w:rPr>
        <w:t>6</w:t>
      </w:r>
      <w:r>
        <w:rPr>
          <w:bCs/>
          <w:sz w:val="28"/>
          <w:szCs w:val="28"/>
        </w:rPr>
        <w:t>.2.</w:t>
      </w:r>
      <w:r>
        <w:rPr>
          <w:bCs/>
          <w:sz w:val="28"/>
          <w:szCs w:val="28"/>
          <w:lang w:val="ru-RU"/>
        </w:rPr>
        <w:t xml:space="preserve"> </w:t>
      </w:r>
      <w:r>
        <w:rPr>
          <w:bCs/>
          <w:sz w:val="28"/>
          <w:szCs w:val="28"/>
        </w:rPr>
        <w:t>Об инструкциях по охране труда</w:t>
      </w:r>
      <w:r>
        <w:rPr>
          <w:bCs/>
          <w:sz w:val="28"/>
          <w:szCs w:val="28"/>
          <w:lang w:val="ru-RU"/>
        </w:rPr>
        <w:t xml:space="preserve"> </w:t>
      </w:r>
    </w:p>
    <w:p w:rsidR="002C5861" w:rsidRDefault="002C5861" w:rsidP="002C5861">
      <w:pPr>
        <w:pStyle w:val="af8"/>
        <w:suppressAutoHyphens w:val="0"/>
        <w:ind w:firstLine="709"/>
        <w:jc w:val="both"/>
        <w:rPr>
          <w:sz w:val="28"/>
          <w:szCs w:val="28"/>
          <w:lang w:val="ru-RU"/>
        </w:rPr>
      </w:pPr>
      <w:r>
        <w:rPr>
          <w:sz w:val="28"/>
          <w:szCs w:val="28"/>
          <w:lang w:val="ru-RU"/>
        </w:rPr>
        <w:t>Разработку инструкций по охране труда осуществляет должностное лицо администрации сельсовета. Инструкции по охране труда утверждаются распоряжением администрации сельсовета.</w:t>
      </w:r>
    </w:p>
    <w:p w:rsidR="002C5861" w:rsidRDefault="002C5861" w:rsidP="002C5861">
      <w:pPr>
        <w:pStyle w:val="af8"/>
        <w:suppressAutoHyphens w:val="0"/>
        <w:ind w:firstLine="709"/>
        <w:rPr>
          <w:bCs/>
          <w:sz w:val="28"/>
          <w:szCs w:val="28"/>
        </w:rPr>
      </w:pPr>
      <w:r>
        <w:rPr>
          <w:bCs/>
          <w:sz w:val="28"/>
          <w:szCs w:val="28"/>
          <w:lang w:val="ru-RU"/>
        </w:rPr>
        <w:t>6</w:t>
      </w:r>
      <w:r>
        <w:rPr>
          <w:bCs/>
          <w:sz w:val="28"/>
          <w:szCs w:val="28"/>
        </w:rPr>
        <w:t>.3. О расследовании несчастных случаев</w:t>
      </w:r>
    </w:p>
    <w:p w:rsidR="002C5861" w:rsidRDefault="002C5861" w:rsidP="002C5861">
      <w:pPr>
        <w:pStyle w:val="af8"/>
        <w:suppressAutoHyphens w:val="0"/>
        <w:ind w:firstLine="709"/>
        <w:jc w:val="both"/>
        <w:rPr>
          <w:sz w:val="28"/>
          <w:szCs w:val="28"/>
        </w:rPr>
      </w:pPr>
      <w:r>
        <w:rPr>
          <w:sz w:val="28"/>
          <w:szCs w:val="28"/>
        </w:rPr>
        <w:t xml:space="preserve">Расследование несчастных случаев проводится специально созданной комиссией с обязательным участием </w:t>
      </w:r>
      <w:r>
        <w:rPr>
          <w:sz w:val="28"/>
          <w:szCs w:val="28"/>
          <w:lang w:val="ru-RU"/>
        </w:rPr>
        <w:t xml:space="preserve">уполномоченного представителя трудового коллектива </w:t>
      </w:r>
      <w:r>
        <w:rPr>
          <w:sz w:val="28"/>
          <w:szCs w:val="28"/>
        </w:rPr>
        <w:t>в соответствии с порядком, установленным законодательством.</w:t>
      </w:r>
    </w:p>
    <w:p w:rsidR="002C5861" w:rsidRDefault="002C5861" w:rsidP="002C5861">
      <w:pPr>
        <w:pStyle w:val="af8"/>
        <w:suppressAutoHyphens w:val="0"/>
        <w:ind w:firstLine="709"/>
        <w:rPr>
          <w:bCs/>
          <w:sz w:val="28"/>
          <w:szCs w:val="28"/>
          <w:lang w:val="ru-RU"/>
        </w:rPr>
      </w:pPr>
      <w:r>
        <w:rPr>
          <w:bCs/>
          <w:sz w:val="28"/>
          <w:szCs w:val="28"/>
          <w:lang w:val="ru-RU"/>
        </w:rPr>
        <w:t>6</w:t>
      </w:r>
      <w:r>
        <w:rPr>
          <w:bCs/>
          <w:sz w:val="28"/>
          <w:szCs w:val="28"/>
        </w:rPr>
        <w:t>.4. О возмещении ущерба</w:t>
      </w:r>
      <w:r>
        <w:rPr>
          <w:bCs/>
          <w:sz w:val="28"/>
          <w:szCs w:val="28"/>
          <w:lang w:val="ru-RU"/>
        </w:rPr>
        <w:t xml:space="preserve"> </w:t>
      </w:r>
    </w:p>
    <w:p w:rsidR="002C5861" w:rsidRDefault="002C5861" w:rsidP="002C5861">
      <w:pPr>
        <w:pStyle w:val="af8"/>
        <w:suppressAutoHyphens w:val="0"/>
        <w:ind w:firstLine="709"/>
        <w:jc w:val="both"/>
        <w:rPr>
          <w:sz w:val="28"/>
          <w:szCs w:val="28"/>
        </w:rPr>
      </w:pPr>
      <w:r>
        <w:rPr>
          <w:sz w:val="28"/>
          <w:szCs w:val="28"/>
        </w:rPr>
        <w:t>Работодатель:</w:t>
      </w:r>
    </w:p>
    <w:p w:rsidR="002C5861" w:rsidRDefault="002C5861" w:rsidP="002C5861">
      <w:pPr>
        <w:pStyle w:val="af8"/>
        <w:suppressAutoHyphens w:val="0"/>
        <w:ind w:firstLine="709"/>
        <w:jc w:val="both"/>
        <w:rPr>
          <w:sz w:val="28"/>
          <w:szCs w:val="28"/>
        </w:rPr>
      </w:pPr>
      <w:r>
        <w:rPr>
          <w:sz w:val="28"/>
          <w:szCs w:val="28"/>
        </w:rPr>
        <w:t xml:space="preserve">- обеспечивает своевременное и полное возмещение вреда, причиненного здоровью муниципального служащего </w:t>
      </w:r>
      <w:r>
        <w:rPr>
          <w:sz w:val="28"/>
          <w:szCs w:val="28"/>
          <w:lang w:val="ru-RU"/>
        </w:rPr>
        <w:t>(</w:t>
      </w:r>
      <w:r>
        <w:rPr>
          <w:sz w:val="28"/>
          <w:szCs w:val="28"/>
        </w:rPr>
        <w:t>работника</w:t>
      </w:r>
      <w:r>
        <w:rPr>
          <w:sz w:val="28"/>
          <w:szCs w:val="28"/>
          <w:lang w:val="ru-RU"/>
        </w:rPr>
        <w:t>)</w:t>
      </w:r>
      <w:r>
        <w:rPr>
          <w:sz w:val="28"/>
          <w:szCs w:val="28"/>
        </w:rPr>
        <w:t xml:space="preserve"> увечьем или иным повреждением здоровья, связанным с исполнением им должностных обязанностей, в соответствии с действующим законодательством;</w:t>
      </w:r>
    </w:p>
    <w:p w:rsidR="002C5861" w:rsidRDefault="002C5861" w:rsidP="002C5861">
      <w:pPr>
        <w:pStyle w:val="af8"/>
        <w:suppressAutoHyphens w:val="0"/>
        <w:ind w:firstLine="709"/>
        <w:jc w:val="both"/>
        <w:rPr>
          <w:sz w:val="28"/>
          <w:szCs w:val="28"/>
        </w:rPr>
      </w:pPr>
      <w:r>
        <w:rPr>
          <w:sz w:val="28"/>
          <w:szCs w:val="28"/>
        </w:rPr>
        <w:t xml:space="preserve">- </w:t>
      </w:r>
      <w:r>
        <w:rPr>
          <w:sz w:val="28"/>
          <w:szCs w:val="28"/>
          <w:lang w:val="ru-RU"/>
        </w:rPr>
        <w:t xml:space="preserve">дополнительно к гарантиям, установленным действующим законодательством, </w:t>
      </w:r>
      <w:r>
        <w:rPr>
          <w:sz w:val="28"/>
          <w:szCs w:val="28"/>
        </w:rPr>
        <w:t>выплачивает лицам, имеющим право на возмещение ущерба в связи со смертью кормильца, единовременное пособие в размере среднемесячной заработной платы.</w:t>
      </w:r>
    </w:p>
    <w:p w:rsidR="002C5861" w:rsidRDefault="002C5861" w:rsidP="002C5861">
      <w:pPr>
        <w:pStyle w:val="af8"/>
        <w:suppressAutoHyphens w:val="0"/>
        <w:ind w:firstLine="709"/>
        <w:jc w:val="both"/>
      </w:pP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lang w:val="ru-RU"/>
        </w:rPr>
        <w:t>7</w:t>
      </w:r>
      <w:r>
        <w:rPr>
          <w:b/>
          <w:bCs/>
          <w:sz w:val="28"/>
          <w:szCs w:val="28"/>
        </w:rPr>
        <w:t>. Охрана здоровья работников и членов их семей</w:t>
      </w:r>
    </w:p>
    <w:p w:rsidR="002C5861" w:rsidRDefault="002C5861" w:rsidP="002C5861">
      <w:pPr>
        <w:pStyle w:val="af8"/>
        <w:suppressAutoHyphens w:val="0"/>
        <w:ind w:firstLine="709"/>
        <w:rPr>
          <w:b/>
          <w:bCs/>
          <w:sz w:val="28"/>
          <w:szCs w:val="28"/>
          <w:lang w:val="ru-RU"/>
        </w:rPr>
      </w:pPr>
    </w:p>
    <w:p w:rsidR="002C5861" w:rsidRDefault="002C5861" w:rsidP="002C5861">
      <w:pPr>
        <w:pStyle w:val="af8"/>
        <w:suppressAutoHyphens w:val="0"/>
        <w:ind w:firstLine="709"/>
        <w:jc w:val="both"/>
        <w:rPr>
          <w:sz w:val="28"/>
          <w:szCs w:val="28"/>
        </w:rPr>
      </w:pPr>
      <w:r>
        <w:rPr>
          <w:sz w:val="28"/>
          <w:szCs w:val="28"/>
        </w:rPr>
        <w:t>Стороны пришли к соглашению, что работодатель обязуется:</w:t>
      </w:r>
    </w:p>
    <w:p w:rsidR="002C5861" w:rsidRDefault="002C5861" w:rsidP="002C5861">
      <w:pPr>
        <w:pStyle w:val="af8"/>
        <w:suppressAutoHyphens w:val="0"/>
        <w:ind w:firstLine="709"/>
        <w:jc w:val="both"/>
        <w:rPr>
          <w:sz w:val="28"/>
          <w:szCs w:val="28"/>
        </w:rPr>
      </w:pPr>
      <w:r>
        <w:rPr>
          <w:sz w:val="28"/>
          <w:szCs w:val="28"/>
        </w:rPr>
        <w:t>- обеспечить необходимый набор медикаментов для оказания экстренной медицинской помощи муниципальному служащему и работнику;</w:t>
      </w:r>
    </w:p>
    <w:p w:rsidR="002C5861" w:rsidRDefault="002C5861" w:rsidP="002C5861">
      <w:pPr>
        <w:pStyle w:val="af8"/>
        <w:suppressAutoHyphens w:val="0"/>
        <w:ind w:firstLine="709"/>
        <w:jc w:val="both"/>
        <w:rPr>
          <w:sz w:val="28"/>
          <w:szCs w:val="28"/>
        </w:rPr>
      </w:pPr>
      <w:r>
        <w:rPr>
          <w:sz w:val="28"/>
          <w:szCs w:val="28"/>
        </w:rPr>
        <w:t>- оказывать содействие в обеспечении  детей муниципальных служащих и работников путевками в оздоровительные лагеря.</w:t>
      </w:r>
    </w:p>
    <w:p w:rsidR="002C5861" w:rsidRDefault="002C5861" w:rsidP="002C5861">
      <w:pPr>
        <w:pStyle w:val="af8"/>
        <w:numPr>
          <w:ilvl w:val="0"/>
          <w:numId w:val="5"/>
        </w:numPr>
        <w:suppressAutoHyphens w:val="0"/>
        <w:ind w:left="0" w:firstLine="709"/>
        <w:jc w:val="both"/>
        <w:rPr>
          <w:sz w:val="28"/>
          <w:szCs w:val="28"/>
        </w:rPr>
      </w:pPr>
      <w:r>
        <w:rPr>
          <w:sz w:val="28"/>
          <w:szCs w:val="28"/>
        </w:rPr>
        <w:t>осуществлят</w:t>
      </w:r>
      <w:r>
        <w:rPr>
          <w:sz w:val="28"/>
          <w:szCs w:val="28"/>
          <w:lang w:val="ru-RU"/>
        </w:rPr>
        <w:t>ь</w:t>
      </w:r>
      <w:r>
        <w:rPr>
          <w:sz w:val="28"/>
          <w:szCs w:val="28"/>
        </w:rPr>
        <w:t xml:space="preserve"> организацию и проведение оздоровительных мероприятий среди </w:t>
      </w:r>
      <w:r>
        <w:rPr>
          <w:sz w:val="28"/>
          <w:szCs w:val="28"/>
          <w:lang w:val="ru-RU"/>
        </w:rPr>
        <w:t>работников</w:t>
      </w:r>
      <w:r>
        <w:rPr>
          <w:sz w:val="28"/>
          <w:szCs w:val="28"/>
        </w:rPr>
        <w:t xml:space="preserve"> и членов их семей.</w:t>
      </w:r>
    </w:p>
    <w:p w:rsidR="002C5861" w:rsidRDefault="002C5861" w:rsidP="002C5861">
      <w:pPr>
        <w:pStyle w:val="af8"/>
        <w:suppressAutoHyphens w:val="0"/>
        <w:ind w:firstLine="709"/>
        <w:jc w:val="both"/>
        <w:rPr>
          <w:sz w:val="28"/>
          <w:szCs w:val="28"/>
        </w:rPr>
      </w:pPr>
      <w:r>
        <w:rPr>
          <w:sz w:val="28"/>
          <w:szCs w:val="28"/>
          <w:lang w:val="ru-RU"/>
        </w:rPr>
        <w:t xml:space="preserve">         Уполномоченный представитель от работников </w:t>
      </w:r>
      <w:r>
        <w:rPr>
          <w:sz w:val="28"/>
          <w:szCs w:val="28"/>
        </w:rPr>
        <w:t>осуществляет контроль:</w:t>
      </w:r>
    </w:p>
    <w:p w:rsidR="002C5861" w:rsidRDefault="002C5861" w:rsidP="002C5861">
      <w:pPr>
        <w:pStyle w:val="af8"/>
        <w:suppressAutoHyphens w:val="0"/>
        <w:ind w:firstLine="709"/>
        <w:jc w:val="both"/>
        <w:rPr>
          <w:sz w:val="28"/>
          <w:szCs w:val="28"/>
        </w:rPr>
      </w:pPr>
      <w:r>
        <w:rPr>
          <w:sz w:val="28"/>
          <w:szCs w:val="28"/>
        </w:rPr>
        <w:t>- за медицинским обслуживанием муниципальных служащих и работников;</w:t>
      </w:r>
    </w:p>
    <w:p w:rsidR="002C5861" w:rsidRDefault="002C5861" w:rsidP="002C5861">
      <w:pPr>
        <w:pStyle w:val="af8"/>
        <w:suppressAutoHyphens w:val="0"/>
        <w:ind w:firstLine="709"/>
        <w:jc w:val="both"/>
        <w:rPr>
          <w:sz w:val="28"/>
          <w:szCs w:val="28"/>
        </w:rPr>
      </w:pPr>
      <w:r>
        <w:rPr>
          <w:sz w:val="28"/>
          <w:szCs w:val="28"/>
        </w:rPr>
        <w:t>- участвует в организации отдыха муниципальных служащих</w:t>
      </w:r>
      <w:r>
        <w:rPr>
          <w:sz w:val="28"/>
          <w:szCs w:val="28"/>
          <w:lang w:val="ru-RU"/>
        </w:rPr>
        <w:t>,</w:t>
      </w:r>
      <w:r>
        <w:rPr>
          <w:sz w:val="28"/>
          <w:szCs w:val="28"/>
        </w:rPr>
        <w:t xml:space="preserve"> работников и членов их семей.</w:t>
      </w:r>
    </w:p>
    <w:p w:rsidR="002C5861" w:rsidRDefault="002C5861" w:rsidP="002C5861">
      <w:pPr>
        <w:pStyle w:val="af8"/>
        <w:suppressAutoHyphens w:val="0"/>
        <w:ind w:firstLine="709"/>
        <w:jc w:val="both"/>
        <w:rPr>
          <w:sz w:val="28"/>
          <w:szCs w:val="28"/>
          <w:lang w:val="ru-RU"/>
        </w:rPr>
      </w:pPr>
    </w:p>
    <w:p w:rsidR="002C5861" w:rsidRDefault="002C5861" w:rsidP="002C5861">
      <w:pPr>
        <w:suppressAutoHyphens w:val="0"/>
        <w:autoSpaceDE w:val="0"/>
        <w:ind w:firstLine="709"/>
        <w:jc w:val="center"/>
        <w:rPr>
          <w:b/>
          <w:sz w:val="28"/>
          <w:szCs w:val="28"/>
        </w:rPr>
      </w:pPr>
    </w:p>
    <w:p w:rsidR="002C5861" w:rsidRDefault="002C5861" w:rsidP="002C5861">
      <w:pPr>
        <w:suppressAutoHyphens w:val="0"/>
        <w:autoSpaceDE w:val="0"/>
        <w:ind w:firstLine="709"/>
        <w:jc w:val="center"/>
        <w:rPr>
          <w:b/>
          <w:sz w:val="28"/>
          <w:szCs w:val="28"/>
        </w:rPr>
      </w:pPr>
      <w:r>
        <w:rPr>
          <w:b/>
          <w:sz w:val="28"/>
          <w:szCs w:val="28"/>
        </w:rPr>
        <w:t>8. Меры по обеспечению занятости</w:t>
      </w:r>
    </w:p>
    <w:p w:rsidR="002C5861" w:rsidRDefault="002C5861" w:rsidP="002C5861">
      <w:pPr>
        <w:suppressAutoHyphens w:val="0"/>
        <w:autoSpaceDE w:val="0"/>
        <w:ind w:firstLine="709"/>
        <w:rPr>
          <w:sz w:val="28"/>
          <w:szCs w:val="28"/>
        </w:rPr>
      </w:pPr>
    </w:p>
    <w:p w:rsidR="002C5861" w:rsidRDefault="002C5861" w:rsidP="002C5861">
      <w:pPr>
        <w:suppressAutoHyphens w:val="0"/>
        <w:autoSpaceDE w:val="0"/>
        <w:ind w:firstLine="709"/>
        <w:jc w:val="both"/>
        <w:rPr>
          <w:bCs/>
          <w:sz w:val="28"/>
          <w:szCs w:val="28"/>
        </w:rPr>
      </w:pPr>
      <w:r>
        <w:rPr>
          <w:bCs/>
          <w:sz w:val="28"/>
          <w:szCs w:val="28"/>
        </w:rPr>
        <w:t>8.1. О массовом высвобождении</w:t>
      </w:r>
    </w:p>
    <w:p w:rsidR="002C5861" w:rsidRDefault="002C5861" w:rsidP="002C5861">
      <w:pPr>
        <w:pStyle w:val="af8"/>
        <w:suppressAutoHyphens w:val="0"/>
        <w:ind w:firstLine="709"/>
        <w:jc w:val="both"/>
        <w:rPr>
          <w:sz w:val="28"/>
          <w:szCs w:val="28"/>
        </w:rPr>
      </w:pPr>
      <w:r>
        <w:rPr>
          <w:sz w:val="28"/>
          <w:szCs w:val="28"/>
        </w:rPr>
        <w:t xml:space="preserve">Сторонами признается массовым сокращение муниципальных служащих и работников при высвобождении свыше 75 процентов от числа работающих в администрации </w:t>
      </w:r>
      <w:r>
        <w:rPr>
          <w:sz w:val="28"/>
          <w:szCs w:val="28"/>
          <w:lang w:val="ru-RU"/>
        </w:rPr>
        <w:t xml:space="preserve">сельсовета </w:t>
      </w:r>
      <w:r>
        <w:rPr>
          <w:sz w:val="28"/>
          <w:szCs w:val="28"/>
        </w:rPr>
        <w:t xml:space="preserve">в течение 90 календарных дней при сокращении численности или штата муниципальных служащих </w:t>
      </w:r>
      <w:r>
        <w:rPr>
          <w:sz w:val="28"/>
          <w:szCs w:val="28"/>
          <w:lang w:val="ru-RU"/>
        </w:rPr>
        <w:t xml:space="preserve">и </w:t>
      </w:r>
      <w:r>
        <w:rPr>
          <w:sz w:val="28"/>
          <w:szCs w:val="28"/>
        </w:rPr>
        <w:t>работников.</w:t>
      </w:r>
    </w:p>
    <w:p w:rsidR="002C5861" w:rsidRDefault="002C5861" w:rsidP="002C5861">
      <w:pPr>
        <w:pStyle w:val="af8"/>
        <w:suppressAutoHyphens w:val="0"/>
        <w:ind w:firstLine="709"/>
        <w:jc w:val="both"/>
        <w:rPr>
          <w:bCs/>
          <w:sz w:val="28"/>
          <w:szCs w:val="28"/>
        </w:rPr>
      </w:pPr>
      <w:r>
        <w:rPr>
          <w:bCs/>
          <w:sz w:val="28"/>
          <w:szCs w:val="28"/>
          <w:lang w:val="ru-RU"/>
        </w:rPr>
        <w:t>8</w:t>
      </w:r>
      <w:r>
        <w:rPr>
          <w:bCs/>
          <w:sz w:val="28"/>
          <w:szCs w:val="28"/>
        </w:rPr>
        <w:t>.2. О действиях сторон в случае массового высвобождения</w:t>
      </w:r>
    </w:p>
    <w:p w:rsidR="002C5861" w:rsidRDefault="002C5861" w:rsidP="002C5861">
      <w:pPr>
        <w:pStyle w:val="af8"/>
        <w:suppressAutoHyphens w:val="0"/>
        <w:ind w:firstLine="709"/>
        <w:jc w:val="both"/>
        <w:rPr>
          <w:sz w:val="28"/>
          <w:szCs w:val="28"/>
        </w:rPr>
      </w:pPr>
      <w:r>
        <w:rPr>
          <w:sz w:val="28"/>
          <w:szCs w:val="28"/>
        </w:rPr>
        <w:t>Работодатель обязуется:</w:t>
      </w:r>
    </w:p>
    <w:p w:rsidR="002C5861" w:rsidRDefault="002C5861" w:rsidP="002C5861">
      <w:pPr>
        <w:pStyle w:val="af8"/>
        <w:suppressAutoHyphens w:val="0"/>
        <w:ind w:firstLine="709"/>
        <w:jc w:val="both"/>
        <w:rPr>
          <w:sz w:val="28"/>
          <w:szCs w:val="28"/>
        </w:rPr>
      </w:pPr>
      <w:r>
        <w:rPr>
          <w:sz w:val="28"/>
          <w:szCs w:val="28"/>
        </w:rPr>
        <w:t>- определить программу мер по оказанию помощи в трудоустройстве высвобождаемых муниципальных служащих и работников;</w:t>
      </w:r>
    </w:p>
    <w:p w:rsidR="002C5861" w:rsidRDefault="002C5861" w:rsidP="002C5861">
      <w:pPr>
        <w:pStyle w:val="af8"/>
        <w:suppressAutoHyphens w:val="0"/>
        <w:ind w:firstLine="709"/>
        <w:jc w:val="both"/>
        <w:rPr>
          <w:sz w:val="28"/>
          <w:szCs w:val="28"/>
        </w:rPr>
      </w:pPr>
      <w:r>
        <w:rPr>
          <w:sz w:val="28"/>
          <w:szCs w:val="28"/>
        </w:rPr>
        <w:t xml:space="preserve">- не позднее, чем за 3 месяца известить </w:t>
      </w:r>
      <w:r>
        <w:rPr>
          <w:sz w:val="28"/>
          <w:szCs w:val="28"/>
          <w:lang w:val="ru-RU"/>
        </w:rPr>
        <w:t>уполномоченного представителя от работников</w:t>
      </w:r>
      <w:r>
        <w:rPr>
          <w:sz w:val="28"/>
          <w:szCs w:val="28"/>
        </w:rPr>
        <w:t xml:space="preserve"> и представить необходимые документы (новое штатное расписание, список сокращаемых должностей муниципальных служащих и работников, предполагаемые варианты трудоустройства и т.д.).</w:t>
      </w:r>
    </w:p>
    <w:p w:rsidR="002C5861" w:rsidRDefault="002C5861" w:rsidP="002C5861">
      <w:pPr>
        <w:pStyle w:val="af8"/>
        <w:suppressAutoHyphens w:val="0"/>
        <w:ind w:firstLine="709"/>
        <w:jc w:val="both"/>
        <w:rPr>
          <w:sz w:val="28"/>
          <w:szCs w:val="28"/>
        </w:rPr>
      </w:pPr>
      <w:r>
        <w:rPr>
          <w:sz w:val="28"/>
          <w:szCs w:val="28"/>
          <w:lang w:val="ru-RU"/>
        </w:rPr>
        <w:t>Уполномоченный представитель</w:t>
      </w:r>
      <w:r>
        <w:rPr>
          <w:sz w:val="28"/>
          <w:szCs w:val="28"/>
        </w:rPr>
        <w:t xml:space="preserve"> обязуется:</w:t>
      </w:r>
    </w:p>
    <w:p w:rsidR="002C5861" w:rsidRDefault="002C5861" w:rsidP="002C5861">
      <w:pPr>
        <w:pStyle w:val="af8"/>
        <w:suppressAutoHyphens w:val="0"/>
        <w:ind w:firstLine="709"/>
        <w:jc w:val="both"/>
        <w:rPr>
          <w:sz w:val="28"/>
          <w:szCs w:val="28"/>
          <w:lang w:val="ru-RU"/>
        </w:rPr>
      </w:pPr>
      <w:r>
        <w:rPr>
          <w:sz w:val="28"/>
          <w:szCs w:val="28"/>
        </w:rPr>
        <w:t>- организовывать разъяснения высвобождаемым муниципальным служащим и работникам их прав и гаранти</w:t>
      </w:r>
      <w:r>
        <w:rPr>
          <w:sz w:val="28"/>
          <w:szCs w:val="28"/>
          <w:lang w:val="ru-RU"/>
        </w:rPr>
        <w:t>й</w:t>
      </w:r>
      <w:r>
        <w:rPr>
          <w:sz w:val="28"/>
          <w:szCs w:val="28"/>
        </w:rPr>
        <w:t>, предоставляемых администрацией в соответствии с трудовым законодательством</w:t>
      </w:r>
      <w:r>
        <w:rPr>
          <w:sz w:val="28"/>
          <w:szCs w:val="28"/>
          <w:lang w:val="ru-RU"/>
        </w:rPr>
        <w:t xml:space="preserve">, </w:t>
      </w:r>
      <w:r>
        <w:rPr>
          <w:sz w:val="28"/>
          <w:szCs w:val="28"/>
        </w:rPr>
        <w:t>порядок постановки на учет в службе занятости</w:t>
      </w:r>
      <w:r>
        <w:rPr>
          <w:sz w:val="28"/>
          <w:szCs w:val="28"/>
          <w:lang w:val="ru-RU"/>
        </w:rPr>
        <w:t>.</w:t>
      </w:r>
    </w:p>
    <w:p w:rsidR="002C5861" w:rsidRDefault="002C5861" w:rsidP="002C5861">
      <w:pPr>
        <w:suppressAutoHyphens w:val="0"/>
        <w:autoSpaceDE w:val="0"/>
        <w:ind w:firstLine="709"/>
        <w:jc w:val="both"/>
        <w:rPr>
          <w:sz w:val="28"/>
          <w:szCs w:val="28"/>
        </w:rPr>
      </w:pPr>
      <w:r>
        <w:rPr>
          <w:bCs/>
          <w:sz w:val="28"/>
          <w:szCs w:val="28"/>
        </w:rPr>
        <w:t>8.3. О преимущественном праве на оставление на работе п</w:t>
      </w:r>
      <w:r>
        <w:rPr>
          <w:sz w:val="28"/>
          <w:szCs w:val="28"/>
        </w:rPr>
        <w:t>ри сокращении численности или штата работников.</w:t>
      </w:r>
    </w:p>
    <w:p w:rsidR="002C5861" w:rsidRDefault="002C5861" w:rsidP="002C5861">
      <w:pPr>
        <w:suppressAutoHyphens w:val="0"/>
        <w:autoSpaceDE w:val="0"/>
        <w:ind w:firstLine="709"/>
        <w:jc w:val="both"/>
        <w:rPr>
          <w:sz w:val="28"/>
          <w:szCs w:val="28"/>
        </w:rPr>
      </w:pPr>
      <w:r>
        <w:rPr>
          <w:sz w:val="28"/>
          <w:szCs w:val="28"/>
        </w:rPr>
        <w:t>При сокращении численности или штата работников преимущественное право на оставление на работе, кроме лиц, указанных в ст.179 Трудового кодекса Российской Федерации, имеют:</w:t>
      </w:r>
    </w:p>
    <w:p w:rsidR="002C5861" w:rsidRDefault="002C5861" w:rsidP="002C5861">
      <w:pPr>
        <w:pStyle w:val="af8"/>
        <w:suppressAutoHyphens w:val="0"/>
        <w:ind w:firstLine="709"/>
        <w:jc w:val="both"/>
        <w:rPr>
          <w:sz w:val="28"/>
          <w:szCs w:val="28"/>
        </w:rPr>
      </w:pPr>
      <w:r>
        <w:rPr>
          <w:sz w:val="28"/>
          <w:szCs w:val="28"/>
        </w:rPr>
        <w:t xml:space="preserve">- матери и отцы, воспитывающие детей до 18 лет без супруга </w:t>
      </w:r>
      <w:r>
        <w:rPr>
          <w:sz w:val="28"/>
          <w:szCs w:val="28"/>
        </w:rPr>
        <w:lastRenderedPageBreak/>
        <w:t xml:space="preserve">(супруги), а также опекуны </w:t>
      </w:r>
      <w:r>
        <w:rPr>
          <w:sz w:val="28"/>
          <w:szCs w:val="28"/>
          <w:lang w:val="ru-RU"/>
        </w:rPr>
        <w:t>(</w:t>
      </w:r>
      <w:r>
        <w:rPr>
          <w:sz w:val="28"/>
          <w:szCs w:val="28"/>
        </w:rPr>
        <w:t>бабушки, дедушки и т.п.)</w:t>
      </w:r>
    </w:p>
    <w:p w:rsidR="002C5861" w:rsidRDefault="002C5861" w:rsidP="002C5861">
      <w:pPr>
        <w:pStyle w:val="af8"/>
        <w:suppressAutoHyphens w:val="0"/>
        <w:ind w:firstLine="709"/>
        <w:jc w:val="both"/>
        <w:rPr>
          <w:sz w:val="28"/>
          <w:szCs w:val="28"/>
          <w:lang w:val="ru-RU"/>
        </w:rPr>
      </w:pPr>
      <w:r>
        <w:rPr>
          <w:sz w:val="28"/>
          <w:szCs w:val="28"/>
          <w:lang w:val="ru-RU"/>
        </w:rPr>
        <w:t>- лица предпенсионного возраста (которым осталось не более 3-х лет до достижения возраста, дающего право на трудовую пенсию по старости).</w:t>
      </w:r>
    </w:p>
    <w:p w:rsidR="002C5861" w:rsidRDefault="002C5861" w:rsidP="002C5861">
      <w:pPr>
        <w:pStyle w:val="af8"/>
        <w:suppressAutoHyphens w:val="0"/>
        <w:ind w:firstLine="709"/>
        <w:jc w:val="both"/>
        <w:rPr>
          <w:sz w:val="28"/>
          <w:szCs w:val="28"/>
        </w:rPr>
      </w:pPr>
      <w:r>
        <w:rPr>
          <w:sz w:val="28"/>
          <w:szCs w:val="28"/>
        </w:rPr>
        <w:t>В случае сокращения рабочих мест</w:t>
      </w:r>
      <w:r>
        <w:rPr>
          <w:sz w:val="28"/>
          <w:szCs w:val="28"/>
          <w:lang w:val="ru-RU"/>
        </w:rPr>
        <w:t xml:space="preserve"> (должностей муниципальной службы)</w:t>
      </w:r>
      <w:r>
        <w:rPr>
          <w:sz w:val="28"/>
          <w:szCs w:val="28"/>
        </w:rPr>
        <w:t xml:space="preserve">, на которых работают именно эти категории муниципальных служащих </w:t>
      </w:r>
      <w:r>
        <w:rPr>
          <w:sz w:val="28"/>
          <w:szCs w:val="28"/>
          <w:lang w:val="ru-RU"/>
        </w:rPr>
        <w:t>(</w:t>
      </w:r>
      <w:r>
        <w:rPr>
          <w:sz w:val="28"/>
          <w:szCs w:val="28"/>
        </w:rPr>
        <w:t>работников</w:t>
      </w:r>
      <w:r>
        <w:rPr>
          <w:sz w:val="28"/>
          <w:szCs w:val="28"/>
          <w:lang w:val="ru-RU"/>
        </w:rPr>
        <w:t>)</w:t>
      </w:r>
      <w:r>
        <w:rPr>
          <w:sz w:val="28"/>
          <w:szCs w:val="28"/>
        </w:rPr>
        <w:t xml:space="preserve">, им должна быть предложена другая работа, соответствующая квалификации муниципального служащего </w:t>
      </w:r>
      <w:r>
        <w:rPr>
          <w:sz w:val="28"/>
          <w:szCs w:val="28"/>
          <w:lang w:val="ru-RU"/>
        </w:rPr>
        <w:t>(</w:t>
      </w:r>
      <w:r>
        <w:rPr>
          <w:sz w:val="28"/>
          <w:szCs w:val="28"/>
        </w:rPr>
        <w:t>работника</w:t>
      </w:r>
      <w:r>
        <w:rPr>
          <w:sz w:val="28"/>
          <w:szCs w:val="28"/>
          <w:lang w:val="ru-RU"/>
        </w:rPr>
        <w:t>)</w:t>
      </w:r>
      <w:r>
        <w:rPr>
          <w:sz w:val="28"/>
          <w:szCs w:val="28"/>
        </w:rPr>
        <w:t xml:space="preserve"> </w:t>
      </w:r>
      <w:r>
        <w:rPr>
          <w:sz w:val="28"/>
          <w:szCs w:val="28"/>
          <w:lang w:val="ru-RU"/>
        </w:rPr>
        <w:t>в порядке, установленном действующим законодательством</w:t>
      </w:r>
      <w:r>
        <w:rPr>
          <w:sz w:val="28"/>
          <w:szCs w:val="28"/>
        </w:rPr>
        <w:t>.</w:t>
      </w:r>
    </w:p>
    <w:p w:rsidR="002C5861" w:rsidRDefault="002C5861" w:rsidP="002C5861">
      <w:pPr>
        <w:pStyle w:val="af8"/>
        <w:suppressAutoHyphens w:val="0"/>
        <w:ind w:firstLine="709"/>
        <w:jc w:val="both"/>
        <w:rPr>
          <w:bCs/>
          <w:sz w:val="28"/>
          <w:szCs w:val="28"/>
        </w:rPr>
      </w:pPr>
      <w:r>
        <w:rPr>
          <w:bCs/>
          <w:sz w:val="28"/>
          <w:szCs w:val="28"/>
          <w:lang w:val="ru-RU"/>
        </w:rPr>
        <w:t>8</w:t>
      </w:r>
      <w:r>
        <w:rPr>
          <w:bCs/>
          <w:sz w:val="28"/>
          <w:szCs w:val="28"/>
        </w:rPr>
        <w:t>.</w:t>
      </w:r>
      <w:r>
        <w:rPr>
          <w:bCs/>
          <w:sz w:val="28"/>
          <w:szCs w:val="28"/>
          <w:lang w:val="ru-RU"/>
        </w:rPr>
        <w:t>4</w:t>
      </w:r>
      <w:r>
        <w:rPr>
          <w:bCs/>
          <w:sz w:val="28"/>
          <w:szCs w:val="28"/>
        </w:rPr>
        <w:t>. О времени для поиска работы</w:t>
      </w:r>
    </w:p>
    <w:p w:rsidR="002C5861" w:rsidRDefault="002C5861" w:rsidP="002C5861">
      <w:pPr>
        <w:pStyle w:val="af8"/>
        <w:suppressAutoHyphens w:val="0"/>
        <w:ind w:firstLine="709"/>
        <w:jc w:val="both"/>
        <w:rPr>
          <w:sz w:val="28"/>
          <w:szCs w:val="28"/>
        </w:rPr>
      </w:pPr>
      <w:r>
        <w:rPr>
          <w:sz w:val="28"/>
          <w:szCs w:val="28"/>
        </w:rPr>
        <w:t>Лицам, получившим уведомление о высвобождении в связи с сокращением численности, штата, предоставляется в рабочее время не менее пяти часов в неделю для поиска работы с сохранением среднего заработка.</w:t>
      </w:r>
    </w:p>
    <w:p w:rsidR="002C5861" w:rsidRDefault="002C5861" w:rsidP="002C5861">
      <w:pPr>
        <w:pStyle w:val="af8"/>
        <w:suppressAutoHyphens w:val="0"/>
        <w:ind w:firstLine="709"/>
        <w:jc w:val="both"/>
        <w:rPr>
          <w:bCs/>
          <w:sz w:val="28"/>
          <w:szCs w:val="28"/>
          <w:lang w:val="ru-RU"/>
        </w:rPr>
      </w:pPr>
      <w:r>
        <w:rPr>
          <w:bCs/>
          <w:sz w:val="28"/>
          <w:szCs w:val="28"/>
          <w:lang w:val="ru-RU"/>
        </w:rPr>
        <w:t>8</w:t>
      </w:r>
      <w:r>
        <w:rPr>
          <w:bCs/>
          <w:sz w:val="28"/>
          <w:szCs w:val="28"/>
        </w:rPr>
        <w:t>.</w:t>
      </w:r>
      <w:r>
        <w:rPr>
          <w:bCs/>
          <w:sz w:val="28"/>
          <w:szCs w:val="28"/>
          <w:lang w:val="ru-RU"/>
        </w:rPr>
        <w:t>5</w:t>
      </w:r>
      <w:r>
        <w:rPr>
          <w:bCs/>
          <w:sz w:val="28"/>
          <w:szCs w:val="28"/>
        </w:rPr>
        <w:t xml:space="preserve">. </w:t>
      </w:r>
      <w:r>
        <w:rPr>
          <w:bCs/>
          <w:sz w:val="28"/>
          <w:szCs w:val="28"/>
          <w:lang w:val="ru-RU"/>
        </w:rPr>
        <w:t>П</w:t>
      </w:r>
      <w:r>
        <w:rPr>
          <w:bCs/>
          <w:sz w:val="28"/>
          <w:szCs w:val="28"/>
        </w:rPr>
        <w:t>овышение квалификации</w:t>
      </w:r>
      <w:r>
        <w:rPr>
          <w:bCs/>
          <w:sz w:val="28"/>
          <w:szCs w:val="28"/>
          <w:lang w:val="ru-RU"/>
        </w:rPr>
        <w:t xml:space="preserve"> </w:t>
      </w:r>
    </w:p>
    <w:p w:rsidR="002C5861" w:rsidRDefault="002C5861" w:rsidP="002C5861">
      <w:pPr>
        <w:pStyle w:val="af8"/>
        <w:suppressAutoHyphens w:val="0"/>
        <w:ind w:firstLine="709"/>
        <w:jc w:val="both"/>
        <w:rPr>
          <w:sz w:val="28"/>
          <w:szCs w:val="28"/>
          <w:lang w:val="ru-RU"/>
        </w:rPr>
      </w:pPr>
      <w:r>
        <w:rPr>
          <w:sz w:val="28"/>
          <w:szCs w:val="28"/>
          <w:lang w:val="ru-RU"/>
        </w:rPr>
        <w:t>Повышение квалификации кадров администрации сельсовета осуществляется в соответствии с отдельным планом, утвержденным в установленном порядке.</w:t>
      </w:r>
    </w:p>
    <w:p w:rsidR="002C5861" w:rsidRDefault="002C5861" w:rsidP="002C5861">
      <w:pPr>
        <w:pStyle w:val="af8"/>
        <w:suppressAutoHyphens w:val="0"/>
        <w:ind w:firstLine="709"/>
        <w:jc w:val="both"/>
      </w:pP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lang w:val="ru-RU"/>
        </w:rPr>
        <w:t>9</w:t>
      </w:r>
      <w:r>
        <w:rPr>
          <w:b/>
          <w:bCs/>
          <w:sz w:val="28"/>
          <w:szCs w:val="28"/>
        </w:rPr>
        <w:t>. Культурно</w:t>
      </w:r>
      <w:r>
        <w:rPr>
          <w:b/>
          <w:bCs/>
          <w:sz w:val="28"/>
          <w:szCs w:val="28"/>
          <w:lang w:val="ru-RU"/>
        </w:rPr>
        <w:t xml:space="preserve">-массовые и </w:t>
      </w:r>
      <w:r>
        <w:rPr>
          <w:b/>
          <w:bCs/>
          <w:sz w:val="28"/>
          <w:szCs w:val="28"/>
        </w:rPr>
        <w:t>физкультурно – оздоровительн</w:t>
      </w:r>
      <w:r>
        <w:rPr>
          <w:b/>
          <w:bCs/>
          <w:sz w:val="28"/>
          <w:szCs w:val="28"/>
          <w:lang w:val="ru-RU"/>
        </w:rPr>
        <w:t>ы</w:t>
      </w:r>
      <w:r>
        <w:rPr>
          <w:b/>
          <w:bCs/>
          <w:sz w:val="28"/>
          <w:szCs w:val="28"/>
        </w:rPr>
        <w:t>е</w:t>
      </w:r>
    </w:p>
    <w:p w:rsidR="002C5861" w:rsidRDefault="002C5861" w:rsidP="002C5861">
      <w:pPr>
        <w:pStyle w:val="af8"/>
        <w:suppressAutoHyphens w:val="0"/>
        <w:ind w:firstLine="709"/>
        <w:jc w:val="center"/>
        <w:rPr>
          <w:b/>
          <w:bCs/>
          <w:sz w:val="28"/>
          <w:szCs w:val="28"/>
          <w:lang w:val="ru-RU"/>
        </w:rPr>
      </w:pPr>
      <w:r>
        <w:rPr>
          <w:b/>
          <w:bCs/>
          <w:sz w:val="28"/>
          <w:szCs w:val="28"/>
          <w:lang w:val="ru-RU"/>
        </w:rPr>
        <w:t>мероприятия</w:t>
      </w:r>
    </w:p>
    <w:p w:rsidR="002C5861" w:rsidRDefault="002C5861" w:rsidP="002C5861">
      <w:pPr>
        <w:pStyle w:val="af8"/>
        <w:suppressAutoHyphens w:val="0"/>
        <w:ind w:firstLine="709"/>
        <w:rPr>
          <w:bCs/>
          <w:sz w:val="28"/>
          <w:szCs w:val="28"/>
          <w:lang w:val="ru-RU"/>
        </w:rPr>
      </w:pPr>
    </w:p>
    <w:p w:rsidR="002C5861" w:rsidRDefault="002C5861" w:rsidP="002C5861">
      <w:pPr>
        <w:pStyle w:val="af8"/>
        <w:suppressAutoHyphens w:val="0"/>
        <w:ind w:firstLine="709"/>
        <w:jc w:val="both"/>
        <w:rPr>
          <w:sz w:val="28"/>
          <w:szCs w:val="28"/>
        </w:rPr>
      </w:pPr>
      <w:r>
        <w:rPr>
          <w:sz w:val="28"/>
          <w:szCs w:val="28"/>
          <w:lang w:val="ru-RU"/>
        </w:rPr>
        <w:t xml:space="preserve">9.1. </w:t>
      </w:r>
      <w:r>
        <w:rPr>
          <w:sz w:val="28"/>
          <w:szCs w:val="28"/>
        </w:rPr>
        <w:t xml:space="preserve">Работодатель совместно с </w:t>
      </w:r>
      <w:r>
        <w:rPr>
          <w:sz w:val="28"/>
          <w:szCs w:val="28"/>
          <w:lang w:val="ru-RU"/>
        </w:rPr>
        <w:t xml:space="preserve">уполномоченным представителем от работников </w:t>
      </w:r>
      <w:r>
        <w:rPr>
          <w:sz w:val="28"/>
          <w:szCs w:val="28"/>
        </w:rPr>
        <w:t>обязуется:</w:t>
      </w:r>
    </w:p>
    <w:p w:rsidR="002C5861" w:rsidRDefault="002C5861" w:rsidP="002C5861">
      <w:pPr>
        <w:pStyle w:val="af8"/>
        <w:suppressAutoHyphens w:val="0"/>
        <w:ind w:firstLine="709"/>
        <w:jc w:val="both"/>
        <w:rPr>
          <w:sz w:val="28"/>
          <w:szCs w:val="28"/>
          <w:lang w:val="ru-RU"/>
        </w:rPr>
      </w:pPr>
      <w:r>
        <w:rPr>
          <w:sz w:val="28"/>
          <w:szCs w:val="28"/>
        </w:rPr>
        <w:t>- проводить</w:t>
      </w:r>
      <w:r>
        <w:rPr>
          <w:sz w:val="28"/>
          <w:szCs w:val="28"/>
          <w:lang w:val="ru-RU"/>
        </w:rPr>
        <w:t xml:space="preserve"> с муниципальными служащими (работниками) </w:t>
      </w:r>
      <w:r>
        <w:rPr>
          <w:sz w:val="28"/>
          <w:szCs w:val="28"/>
        </w:rPr>
        <w:t>культурно-массовую, физкультурно-оздоровительную работу и праздничные мероприятия</w:t>
      </w:r>
      <w:r>
        <w:rPr>
          <w:sz w:val="28"/>
          <w:szCs w:val="28"/>
          <w:lang w:val="ru-RU"/>
        </w:rPr>
        <w:t>.</w:t>
      </w:r>
    </w:p>
    <w:p w:rsidR="002C5861" w:rsidRDefault="002C5861" w:rsidP="002C5861">
      <w:pPr>
        <w:pStyle w:val="af8"/>
        <w:suppressAutoHyphens w:val="0"/>
        <w:ind w:firstLine="709"/>
        <w:rPr>
          <w:bCs/>
          <w:sz w:val="28"/>
          <w:szCs w:val="28"/>
        </w:rPr>
      </w:pPr>
      <w:r>
        <w:rPr>
          <w:bCs/>
          <w:sz w:val="28"/>
          <w:szCs w:val="28"/>
          <w:lang w:val="ru-RU"/>
        </w:rPr>
        <w:t>9.2.</w:t>
      </w:r>
      <w:r>
        <w:rPr>
          <w:bCs/>
          <w:sz w:val="28"/>
          <w:szCs w:val="28"/>
        </w:rPr>
        <w:t>Новогодние подарки для детей</w:t>
      </w:r>
    </w:p>
    <w:p w:rsidR="002C5861" w:rsidRDefault="002C5861" w:rsidP="002C5861">
      <w:pPr>
        <w:pStyle w:val="af8"/>
        <w:suppressAutoHyphens w:val="0"/>
        <w:ind w:firstLine="709"/>
        <w:jc w:val="both"/>
        <w:rPr>
          <w:sz w:val="28"/>
          <w:szCs w:val="28"/>
          <w:lang w:val="ru-RU"/>
        </w:rPr>
      </w:pPr>
      <w:r>
        <w:rPr>
          <w:sz w:val="28"/>
          <w:szCs w:val="28"/>
        </w:rPr>
        <w:t>Работодатель предусматривает средства на приобретение новогодних подарков для детей</w:t>
      </w:r>
      <w:r>
        <w:rPr>
          <w:sz w:val="28"/>
          <w:szCs w:val="28"/>
          <w:lang w:val="ru-RU"/>
        </w:rPr>
        <w:t xml:space="preserve"> малоимущих работников (муниципальных служащих) .</w:t>
      </w:r>
    </w:p>
    <w:p w:rsidR="002C5861" w:rsidRDefault="002C5861" w:rsidP="002C5861">
      <w:pPr>
        <w:pStyle w:val="af8"/>
        <w:suppressAutoHyphens w:val="0"/>
        <w:ind w:firstLine="709"/>
        <w:jc w:val="both"/>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rPr>
        <w:t>1</w:t>
      </w:r>
      <w:r>
        <w:rPr>
          <w:b/>
          <w:bCs/>
          <w:sz w:val="28"/>
          <w:szCs w:val="28"/>
          <w:lang w:val="ru-RU"/>
        </w:rPr>
        <w:t>0</w:t>
      </w:r>
      <w:r>
        <w:rPr>
          <w:b/>
          <w:bCs/>
          <w:sz w:val="28"/>
          <w:szCs w:val="28"/>
        </w:rPr>
        <w:t>. Дополнительные льготы работникам,</w:t>
      </w:r>
      <w:r>
        <w:rPr>
          <w:b/>
          <w:bCs/>
          <w:sz w:val="28"/>
          <w:szCs w:val="28"/>
          <w:lang w:val="ru-RU"/>
        </w:rPr>
        <w:t xml:space="preserve"> </w:t>
      </w:r>
      <w:r>
        <w:rPr>
          <w:b/>
          <w:bCs/>
          <w:sz w:val="28"/>
          <w:szCs w:val="28"/>
        </w:rPr>
        <w:t>членам их семей</w:t>
      </w:r>
    </w:p>
    <w:p w:rsidR="002C5861" w:rsidRDefault="002C5861" w:rsidP="002C5861">
      <w:pPr>
        <w:pStyle w:val="af8"/>
        <w:suppressAutoHyphens w:val="0"/>
        <w:ind w:firstLine="709"/>
        <w:jc w:val="both"/>
        <w:rPr>
          <w:b/>
          <w:bCs/>
          <w:i/>
          <w:sz w:val="28"/>
          <w:szCs w:val="28"/>
          <w:lang w:val="ru-RU"/>
        </w:rPr>
      </w:pPr>
    </w:p>
    <w:p w:rsidR="002C5861" w:rsidRDefault="002C5861" w:rsidP="002C5861">
      <w:pPr>
        <w:pStyle w:val="af8"/>
        <w:suppressAutoHyphens w:val="0"/>
        <w:ind w:firstLine="709"/>
        <w:jc w:val="both"/>
        <w:rPr>
          <w:sz w:val="28"/>
          <w:szCs w:val="28"/>
          <w:lang w:val="ru-RU"/>
        </w:rPr>
      </w:pPr>
      <w:r>
        <w:rPr>
          <w:sz w:val="28"/>
          <w:szCs w:val="28"/>
        </w:rPr>
        <w:t>1</w:t>
      </w:r>
      <w:r>
        <w:rPr>
          <w:sz w:val="28"/>
          <w:szCs w:val="28"/>
          <w:lang w:val="ru-RU"/>
        </w:rPr>
        <w:t>0</w:t>
      </w:r>
      <w:r>
        <w:rPr>
          <w:sz w:val="28"/>
          <w:szCs w:val="28"/>
        </w:rPr>
        <w:t xml:space="preserve">.1. </w:t>
      </w:r>
      <w:r>
        <w:rPr>
          <w:sz w:val="28"/>
          <w:szCs w:val="28"/>
          <w:lang w:val="ru-RU"/>
        </w:rPr>
        <w:t>Дополнительно к выплатам, предусмотренным действующим законодательством, р</w:t>
      </w:r>
      <w:r>
        <w:rPr>
          <w:sz w:val="28"/>
          <w:szCs w:val="28"/>
        </w:rPr>
        <w:t xml:space="preserve">аботодатель производит единовременную выплату муниципальным служащим </w:t>
      </w:r>
      <w:r>
        <w:rPr>
          <w:sz w:val="28"/>
          <w:szCs w:val="28"/>
          <w:lang w:val="ru-RU"/>
        </w:rPr>
        <w:t>(</w:t>
      </w:r>
      <w:r>
        <w:rPr>
          <w:sz w:val="28"/>
          <w:szCs w:val="28"/>
        </w:rPr>
        <w:t>работникам</w:t>
      </w:r>
      <w:r>
        <w:rPr>
          <w:sz w:val="28"/>
          <w:szCs w:val="28"/>
          <w:lang w:val="ru-RU"/>
        </w:rPr>
        <w:t>)</w:t>
      </w:r>
      <w:r>
        <w:rPr>
          <w:sz w:val="28"/>
          <w:szCs w:val="28"/>
        </w:rPr>
        <w:t xml:space="preserve">, достигшим пенсионного возраста, при прекращении </w:t>
      </w:r>
      <w:r>
        <w:rPr>
          <w:sz w:val="28"/>
          <w:szCs w:val="28"/>
          <w:lang w:val="ru-RU"/>
        </w:rPr>
        <w:t xml:space="preserve">трудового </w:t>
      </w:r>
      <w:r>
        <w:rPr>
          <w:sz w:val="28"/>
          <w:szCs w:val="28"/>
        </w:rPr>
        <w:t xml:space="preserve">договора по основаниям, предусмотренным статьями </w:t>
      </w:r>
      <w:r>
        <w:rPr>
          <w:sz w:val="28"/>
          <w:szCs w:val="28"/>
          <w:lang w:val="ru-RU"/>
        </w:rPr>
        <w:t xml:space="preserve">78, </w:t>
      </w:r>
      <w:r>
        <w:rPr>
          <w:sz w:val="28"/>
          <w:szCs w:val="28"/>
        </w:rPr>
        <w:t>80</w:t>
      </w:r>
      <w:r>
        <w:rPr>
          <w:sz w:val="28"/>
          <w:szCs w:val="28"/>
          <w:lang w:val="ru-RU"/>
        </w:rPr>
        <w:t>, пунктами 2,5 части 1 статьи 83</w:t>
      </w:r>
      <w:r>
        <w:rPr>
          <w:sz w:val="28"/>
          <w:szCs w:val="28"/>
        </w:rPr>
        <w:t xml:space="preserve">, </w:t>
      </w:r>
      <w:r>
        <w:rPr>
          <w:sz w:val="28"/>
          <w:szCs w:val="28"/>
          <w:lang w:val="ru-RU"/>
        </w:rPr>
        <w:t xml:space="preserve">пунктами 1,2 части 1 статьи 81 </w:t>
      </w:r>
      <w:r>
        <w:rPr>
          <w:sz w:val="28"/>
          <w:szCs w:val="28"/>
        </w:rPr>
        <w:t xml:space="preserve">Трудового кодекса Российской Федерации </w:t>
      </w:r>
      <w:r>
        <w:rPr>
          <w:sz w:val="28"/>
          <w:szCs w:val="28"/>
          <w:lang w:val="ru-RU"/>
        </w:rPr>
        <w:t>в пределах фонда оплаты труда</w:t>
      </w:r>
      <w:r>
        <w:rPr>
          <w:sz w:val="28"/>
          <w:szCs w:val="28"/>
        </w:rPr>
        <w:t xml:space="preserve"> в размере</w:t>
      </w:r>
      <w:r>
        <w:rPr>
          <w:sz w:val="28"/>
          <w:szCs w:val="28"/>
          <w:lang w:val="ru-RU"/>
        </w:rPr>
        <w:t xml:space="preserve"> до 10 должностных окладов с соответствии с Положением о порядке назначения и выплаты единовременного денежного поощрения муниципальному служащему в связи с выходом на пенсию за выслугу лет.</w:t>
      </w:r>
    </w:p>
    <w:p w:rsidR="002C5861" w:rsidRDefault="002C5861" w:rsidP="002C5861">
      <w:pPr>
        <w:pStyle w:val="af8"/>
        <w:suppressAutoHyphens w:val="0"/>
        <w:ind w:firstLine="709"/>
        <w:jc w:val="both"/>
        <w:rPr>
          <w:sz w:val="28"/>
          <w:szCs w:val="28"/>
        </w:rPr>
      </w:pPr>
      <w:r>
        <w:rPr>
          <w:sz w:val="28"/>
          <w:szCs w:val="28"/>
        </w:rPr>
        <w:t>1</w:t>
      </w:r>
      <w:r>
        <w:rPr>
          <w:sz w:val="28"/>
          <w:szCs w:val="28"/>
          <w:lang w:val="ru-RU"/>
        </w:rPr>
        <w:t>0</w:t>
      </w:r>
      <w:r>
        <w:rPr>
          <w:sz w:val="28"/>
          <w:szCs w:val="28"/>
        </w:rPr>
        <w:t>.2. О поощрениях в честь юбилейных дат.</w:t>
      </w:r>
    </w:p>
    <w:p w:rsidR="002C5861" w:rsidRDefault="002C5861" w:rsidP="002C5861">
      <w:pPr>
        <w:pStyle w:val="af8"/>
        <w:suppressAutoHyphens w:val="0"/>
        <w:ind w:firstLine="709"/>
        <w:jc w:val="both"/>
        <w:rPr>
          <w:sz w:val="28"/>
          <w:szCs w:val="28"/>
        </w:rPr>
      </w:pPr>
      <w:r>
        <w:rPr>
          <w:sz w:val="28"/>
          <w:szCs w:val="28"/>
          <w:lang w:val="ru-RU"/>
        </w:rPr>
        <w:lastRenderedPageBreak/>
        <w:t>С</w:t>
      </w:r>
      <w:r>
        <w:rPr>
          <w:sz w:val="28"/>
          <w:szCs w:val="28"/>
        </w:rPr>
        <w:t>читать юбилейными датами 50,</w:t>
      </w:r>
      <w:r>
        <w:rPr>
          <w:sz w:val="28"/>
          <w:szCs w:val="28"/>
          <w:lang w:val="ru-RU"/>
        </w:rPr>
        <w:t xml:space="preserve"> 55,</w:t>
      </w:r>
      <w:r>
        <w:rPr>
          <w:sz w:val="28"/>
          <w:szCs w:val="28"/>
        </w:rPr>
        <w:t xml:space="preserve"> 60 лет со дня рождения</w:t>
      </w:r>
      <w:r>
        <w:rPr>
          <w:sz w:val="28"/>
          <w:szCs w:val="28"/>
          <w:lang w:val="ru-RU"/>
        </w:rPr>
        <w:t xml:space="preserve"> для женщин и 50, 60, 65 лет для мужчин</w:t>
      </w:r>
      <w:r>
        <w:rPr>
          <w:sz w:val="28"/>
          <w:szCs w:val="28"/>
        </w:rPr>
        <w:t>;</w:t>
      </w:r>
    </w:p>
    <w:p w:rsidR="002C5861" w:rsidRDefault="002C5861" w:rsidP="002C5861">
      <w:pPr>
        <w:pStyle w:val="af8"/>
        <w:suppressAutoHyphens w:val="0"/>
        <w:ind w:firstLine="709"/>
        <w:jc w:val="both"/>
        <w:rPr>
          <w:sz w:val="28"/>
          <w:szCs w:val="28"/>
          <w:lang w:val="ru-RU"/>
        </w:rPr>
      </w:pPr>
      <w:r>
        <w:rPr>
          <w:sz w:val="28"/>
          <w:szCs w:val="28"/>
          <w:lang w:val="ru-RU"/>
        </w:rPr>
        <w:t>П</w:t>
      </w:r>
      <w:r>
        <w:rPr>
          <w:sz w:val="28"/>
          <w:szCs w:val="28"/>
        </w:rPr>
        <w:t>оощрять муниципальных служащих и работников в честь юбилейных дат денежными премиями</w:t>
      </w:r>
      <w:r>
        <w:rPr>
          <w:sz w:val="28"/>
          <w:szCs w:val="28"/>
          <w:lang w:val="ru-RU"/>
        </w:rPr>
        <w:t xml:space="preserve"> в размере двух должностных окладов в пределах фонда оплаты труда.</w:t>
      </w:r>
    </w:p>
    <w:p w:rsidR="002C5861" w:rsidRDefault="002C5861" w:rsidP="002C5861">
      <w:pPr>
        <w:pStyle w:val="af8"/>
        <w:suppressAutoHyphens w:val="0"/>
        <w:ind w:firstLine="709"/>
        <w:jc w:val="both"/>
        <w:rPr>
          <w:color w:val="000000"/>
          <w:sz w:val="28"/>
          <w:szCs w:val="28"/>
        </w:rPr>
      </w:pPr>
      <w:r>
        <w:rPr>
          <w:color w:val="000000"/>
          <w:sz w:val="28"/>
          <w:szCs w:val="28"/>
          <w:lang w:val="ru-RU"/>
        </w:rPr>
        <w:t>10</w:t>
      </w:r>
      <w:r>
        <w:rPr>
          <w:color w:val="000000"/>
          <w:sz w:val="28"/>
          <w:szCs w:val="28"/>
        </w:rPr>
        <w:t xml:space="preserve">.3. О выплате по случаю рождения ребенка. </w:t>
      </w:r>
    </w:p>
    <w:p w:rsidR="002C5861" w:rsidRDefault="002C5861" w:rsidP="002C5861">
      <w:pPr>
        <w:pStyle w:val="af8"/>
        <w:suppressAutoHyphens w:val="0"/>
        <w:ind w:firstLine="709"/>
        <w:jc w:val="both"/>
        <w:rPr>
          <w:color w:val="000000"/>
          <w:sz w:val="28"/>
          <w:szCs w:val="28"/>
        </w:rPr>
      </w:pPr>
      <w:r>
        <w:rPr>
          <w:bCs/>
          <w:iCs/>
          <w:color w:val="000000"/>
          <w:sz w:val="28"/>
          <w:szCs w:val="28"/>
        </w:rPr>
        <w:t>Дополнительно к выплатам, предусмотренным действующим законодательством</w:t>
      </w:r>
      <w:r>
        <w:rPr>
          <w:color w:val="000000"/>
          <w:sz w:val="28"/>
          <w:szCs w:val="28"/>
        </w:rPr>
        <w:t xml:space="preserve"> при рождении у муниципального служащего и работника ребенка работодатель производит выплату в размере одного должностного оклада</w:t>
      </w:r>
      <w:r>
        <w:rPr>
          <w:color w:val="000000"/>
          <w:sz w:val="28"/>
          <w:szCs w:val="28"/>
          <w:lang w:val="ru-RU"/>
        </w:rPr>
        <w:t>, при рождении второго  и последующего ребенка - по 2 оклада</w:t>
      </w:r>
      <w:r>
        <w:rPr>
          <w:color w:val="000000"/>
          <w:sz w:val="28"/>
          <w:szCs w:val="28"/>
        </w:rPr>
        <w:t>.</w:t>
      </w:r>
    </w:p>
    <w:p w:rsidR="002C5861" w:rsidRDefault="002C5861" w:rsidP="002C5861">
      <w:pPr>
        <w:pStyle w:val="af8"/>
        <w:suppressAutoHyphens w:val="0"/>
        <w:ind w:firstLine="709"/>
        <w:jc w:val="both"/>
        <w:rPr>
          <w:sz w:val="28"/>
          <w:szCs w:val="28"/>
        </w:rPr>
      </w:pPr>
      <w:r>
        <w:rPr>
          <w:sz w:val="28"/>
          <w:szCs w:val="28"/>
        </w:rPr>
        <w:t>1</w:t>
      </w:r>
      <w:r>
        <w:rPr>
          <w:sz w:val="28"/>
          <w:szCs w:val="28"/>
          <w:lang w:val="ru-RU"/>
        </w:rPr>
        <w:t>0</w:t>
      </w:r>
      <w:r>
        <w:rPr>
          <w:sz w:val="28"/>
          <w:szCs w:val="28"/>
        </w:rPr>
        <w:t>.4. О выплате на погребение.</w:t>
      </w:r>
    </w:p>
    <w:p w:rsidR="002C5861" w:rsidRDefault="002C5861" w:rsidP="002C5861">
      <w:pPr>
        <w:pStyle w:val="af8"/>
        <w:suppressAutoHyphens w:val="0"/>
        <w:ind w:firstLine="709"/>
        <w:jc w:val="both"/>
        <w:rPr>
          <w:color w:val="000000"/>
          <w:sz w:val="28"/>
          <w:szCs w:val="28"/>
        </w:rPr>
      </w:pPr>
      <w:r>
        <w:rPr>
          <w:color w:val="000000"/>
          <w:sz w:val="28"/>
          <w:szCs w:val="28"/>
        </w:rPr>
        <w:t>1</w:t>
      </w:r>
      <w:r>
        <w:rPr>
          <w:color w:val="000000"/>
          <w:sz w:val="28"/>
          <w:szCs w:val="28"/>
          <w:lang w:val="ru-RU"/>
        </w:rPr>
        <w:t>0</w:t>
      </w:r>
      <w:r>
        <w:rPr>
          <w:color w:val="000000"/>
          <w:sz w:val="28"/>
          <w:szCs w:val="28"/>
        </w:rPr>
        <w:t xml:space="preserve">.4.1. </w:t>
      </w:r>
      <w:r>
        <w:rPr>
          <w:bCs/>
          <w:iCs/>
          <w:color w:val="000000"/>
          <w:sz w:val="28"/>
          <w:szCs w:val="28"/>
        </w:rPr>
        <w:t>Дополнительно к выплатам, предусмотренным действующим законодательством</w:t>
      </w:r>
      <w:r>
        <w:rPr>
          <w:color w:val="000000"/>
          <w:sz w:val="28"/>
          <w:szCs w:val="28"/>
        </w:rPr>
        <w:t xml:space="preserve"> в случае смерти муниципального служащего или работника администрации работодатель  оказыва</w:t>
      </w:r>
      <w:r>
        <w:rPr>
          <w:color w:val="000000"/>
          <w:sz w:val="28"/>
          <w:szCs w:val="28"/>
          <w:lang w:val="ru-RU"/>
        </w:rPr>
        <w:t>е</w:t>
      </w:r>
      <w:r>
        <w:rPr>
          <w:color w:val="000000"/>
          <w:sz w:val="28"/>
          <w:szCs w:val="28"/>
        </w:rPr>
        <w:t xml:space="preserve">т помощь семье умершего в организации похорон. Работодатель оказывает материальную помощь на похороны в размере </w:t>
      </w:r>
      <w:r>
        <w:rPr>
          <w:color w:val="000000"/>
          <w:sz w:val="28"/>
          <w:szCs w:val="28"/>
          <w:lang w:val="ru-RU"/>
        </w:rPr>
        <w:t xml:space="preserve">двух </w:t>
      </w:r>
      <w:r>
        <w:rPr>
          <w:color w:val="000000"/>
          <w:sz w:val="28"/>
          <w:szCs w:val="28"/>
        </w:rPr>
        <w:t>должностн</w:t>
      </w:r>
      <w:r>
        <w:rPr>
          <w:color w:val="000000"/>
          <w:sz w:val="28"/>
          <w:szCs w:val="28"/>
          <w:lang w:val="ru-RU"/>
        </w:rPr>
        <w:t>ых</w:t>
      </w:r>
      <w:r>
        <w:rPr>
          <w:color w:val="000000"/>
          <w:sz w:val="28"/>
          <w:szCs w:val="28"/>
        </w:rPr>
        <w:t xml:space="preserve"> оклад</w:t>
      </w:r>
      <w:r>
        <w:rPr>
          <w:color w:val="000000"/>
          <w:sz w:val="28"/>
          <w:szCs w:val="28"/>
          <w:lang w:val="ru-RU"/>
        </w:rPr>
        <w:t>ов</w:t>
      </w:r>
      <w:r>
        <w:rPr>
          <w:color w:val="000000"/>
          <w:sz w:val="28"/>
          <w:szCs w:val="28"/>
        </w:rPr>
        <w:t>.</w:t>
      </w:r>
    </w:p>
    <w:p w:rsidR="002C5861" w:rsidRDefault="002C5861" w:rsidP="002C5861">
      <w:pPr>
        <w:pStyle w:val="af8"/>
        <w:suppressAutoHyphens w:val="0"/>
        <w:ind w:firstLine="709"/>
        <w:jc w:val="both"/>
        <w:rPr>
          <w:color w:val="000000"/>
          <w:sz w:val="28"/>
          <w:szCs w:val="28"/>
          <w:lang w:val="ru-RU"/>
        </w:rPr>
      </w:pPr>
      <w:r>
        <w:rPr>
          <w:color w:val="000000"/>
          <w:sz w:val="28"/>
          <w:szCs w:val="28"/>
        </w:rPr>
        <w:t>1</w:t>
      </w:r>
      <w:r>
        <w:rPr>
          <w:color w:val="000000"/>
          <w:sz w:val="28"/>
          <w:szCs w:val="28"/>
          <w:lang w:val="ru-RU"/>
        </w:rPr>
        <w:t>0</w:t>
      </w:r>
      <w:r>
        <w:rPr>
          <w:color w:val="000000"/>
          <w:sz w:val="28"/>
          <w:szCs w:val="28"/>
        </w:rPr>
        <w:t xml:space="preserve">.4.2. </w:t>
      </w:r>
      <w:r>
        <w:rPr>
          <w:bCs/>
          <w:iCs/>
          <w:color w:val="000000"/>
          <w:sz w:val="28"/>
          <w:szCs w:val="28"/>
        </w:rPr>
        <w:t>Дополнительно к выплатам, предусмотренным действующим законодательством</w:t>
      </w:r>
      <w:r>
        <w:rPr>
          <w:color w:val="000000"/>
          <w:sz w:val="28"/>
          <w:szCs w:val="28"/>
        </w:rPr>
        <w:t xml:space="preserve"> в случае смерти близких родственников (</w:t>
      </w:r>
      <w:r>
        <w:rPr>
          <w:color w:val="000000"/>
          <w:sz w:val="28"/>
          <w:szCs w:val="28"/>
          <w:lang w:val="ru-RU"/>
        </w:rPr>
        <w:t>супруги, родители, дети</w:t>
      </w:r>
      <w:r>
        <w:rPr>
          <w:color w:val="000000"/>
          <w:sz w:val="28"/>
          <w:szCs w:val="28"/>
        </w:rPr>
        <w:t xml:space="preserve">) работодатель оказывает муниципальному служащему </w:t>
      </w:r>
      <w:r>
        <w:rPr>
          <w:color w:val="000000"/>
          <w:sz w:val="28"/>
          <w:szCs w:val="28"/>
          <w:lang w:val="ru-RU"/>
        </w:rPr>
        <w:t>(</w:t>
      </w:r>
      <w:r>
        <w:rPr>
          <w:color w:val="000000"/>
          <w:sz w:val="28"/>
          <w:szCs w:val="28"/>
        </w:rPr>
        <w:t>работнику</w:t>
      </w:r>
      <w:r>
        <w:rPr>
          <w:color w:val="000000"/>
          <w:sz w:val="28"/>
          <w:szCs w:val="28"/>
          <w:lang w:val="ru-RU"/>
        </w:rPr>
        <w:t>)</w:t>
      </w:r>
      <w:r>
        <w:rPr>
          <w:color w:val="000000"/>
          <w:sz w:val="28"/>
          <w:szCs w:val="28"/>
        </w:rPr>
        <w:t xml:space="preserve"> материальную помощь в размере </w:t>
      </w:r>
      <w:r>
        <w:rPr>
          <w:color w:val="000000"/>
          <w:sz w:val="28"/>
          <w:szCs w:val="28"/>
          <w:lang w:val="ru-RU"/>
        </w:rPr>
        <w:t>двух</w:t>
      </w:r>
      <w:r>
        <w:rPr>
          <w:color w:val="000000"/>
          <w:sz w:val="28"/>
          <w:szCs w:val="28"/>
        </w:rPr>
        <w:t xml:space="preserve"> должностн</w:t>
      </w:r>
      <w:r>
        <w:rPr>
          <w:color w:val="000000"/>
          <w:sz w:val="28"/>
          <w:szCs w:val="28"/>
          <w:lang w:val="ru-RU"/>
        </w:rPr>
        <w:t>ых</w:t>
      </w:r>
      <w:r>
        <w:rPr>
          <w:color w:val="000000"/>
          <w:sz w:val="28"/>
          <w:szCs w:val="28"/>
        </w:rPr>
        <w:t xml:space="preserve"> </w:t>
      </w:r>
      <w:r>
        <w:rPr>
          <w:color w:val="000000"/>
          <w:sz w:val="28"/>
          <w:szCs w:val="28"/>
          <w:lang w:val="ru-RU"/>
        </w:rPr>
        <w:t>окладов.</w:t>
      </w:r>
    </w:p>
    <w:p w:rsidR="002C5861" w:rsidRDefault="002C5861" w:rsidP="002C5861">
      <w:pPr>
        <w:pStyle w:val="af8"/>
        <w:suppressAutoHyphens w:val="0"/>
        <w:ind w:firstLine="709"/>
        <w:jc w:val="both"/>
        <w:rPr>
          <w:color w:val="000000"/>
          <w:sz w:val="28"/>
          <w:szCs w:val="28"/>
          <w:lang w:val="ru-RU"/>
        </w:rPr>
      </w:pPr>
    </w:p>
    <w:p w:rsidR="002C5861" w:rsidRDefault="002C5861" w:rsidP="002C5861">
      <w:pPr>
        <w:pStyle w:val="af8"/>
        <w:suppressAutoHyphens w:val="0"/>
        <w:ind w:firstLine="709"/>
        <w:jc w:val="both"/>
        <w:rPr>
          <w:color w:val="000000"/>
          <w:sz w:val="28"/>
          <w:szCs w:val="28"/>
          <w:lang w:val="ru-RU"/>
        </w:rPr>
      </w:pPr>
    </w:p>
    <w:p w:rsidR="002C5861" w:rsidRDefault="002C5861" w:rsidP="002C5861">
      <w:pPr>
        <w:pStyle w:val="af8"/>
        <w:suppressAutoHyphens w:val="0"/>
        <w:ind w:firstLine="709"/>
        <w:jc w:val="center"/>
        <w:rPr>
          <w:sz w:val="28"/>
          <w:szCs w:val="28"/>
          <w:lang w:val="ru-RU"/>
        </w:rPr>
      </w:pPr>
    </w:p>
    <w:p w:rsidR="002C5861" w:rsidRDefault="002C5861" w:rsidP="002C5861">
      <w:pPr>
        <w:pStyle w:val="af8"/>
        <w:suppressAutoHyphens w:val="0"/>
        <w:ind w:firstLine="709"/>
        <w:jc w:val="center"/>
        <w:rPr>
          <w:b/>
          <w:bCs/>
          <w:sz w:val="28"/>
          <w:szCs w:val="28"/>
        </w:rPr>
      </w:pPr>
      <w:r>
        <w:rPr>
          <w:b/>
          <w:bCs/>
          <w:sz w:val="28"/>
          <w:szCs w:val="28"/>
        </w:rPr>
        <w:t>1</w:t>
      </w:r>
      <w:r>
        <w:rPr>
          <w:b/>
          <w:bCs/>
          <w:sz w:val="28"/>
          <w:szCs w:val="28"/>
          <w:lang w:val="ru-RU"/>
        </w:rPr>
        <w:t>1</w:t>
      </w:r>
      <w:r>
        <w:rPr>
          <w:b/>
          <w:bCs/>
          <w:sz w:val="28"/>
          <w:szCs w:val="28"/>
        </w:rPr>
        <w:t>. Заключительные положения</w:t>
      </w:r>
    </w:p>
    <w:p w:rsidR="002C5861" w:rsidRDefault="002C5861" w:rsidP="002C5861">
      <w:pPr>
        <w:pStyle w:val="af8"/>
        <w:suppressAutoHyphens w:val="0"/>
        <w:ind w:firstLine="709"/>
        <w:rPr>
          <w:b/>
          <w:bCs/>
          <w:i/>
          <w:sz w:val="28"/>
          <w:szCs w:val="28"/>
          <w:lang w:val="ru-RU"/>
        </w:rPr>
      </w:pPr>
    </w:p>
    <w:p w:rsidR="002C5861" w:rsidRDefault="002C5861" w:rsidP="002C5861">
      <w:pPr>
        <w:pStyle w:val="af8"/>
        <w:suppressAutoHyphens w:val="0"/>
        <w:ind w:firstLine="709"/>
        <w:jc w:val="both"/>
        <w:rPr>
          <w:sz w:val="28"/>
          <w:szCs w:val="28"/>
        </w:rPr>
      </w:pPr>
      <w:r>
        <w:rPr>
          <w:sz w:val="28"/>
          <w:szCs w:val="28"/>
        </w:rPr>
        <w:t>1</w:t>
      </w:r>
      <w:r>
        <w:rPr>
          <w:sz w:val="28"/>
          <w:szCs w:val="28"/>
          <w:lang w:val="ru-RU"/>
        </w:rPr>
        <w:t>1</w:t>
      </w:r>
      <w:r>
        <w:rPr>
          <w:sz w:val="28"/>
          <w:szCs w:val="28"/>
        </w:rPr>
        <w:t>.1. Стороны пришли к соглашению, что их интересы, отражен</w:t>
      </w:r>
      <w:r>
        <w:rPr>
          <w:sz w:val="28"/>
          <w:szCs w:val="28"/>
          <w:lang w:val="ru-RU"/>
        </w:rPr>
        <w:t xml:space="preserve">ные </w:t>
      </w:r>
      <w:r>
        <w:rPr>
          <w:sz w:val="28"/>
          <w:szCs w:val="28"/>
        </w:rPr>
        <w:t xml:space="preserve"> в </w:t>
      </w:r>
      <w:r>
        <w:rPr>
          <w:sz w:val="28"/>
          <w:szCs w:val="28"/>
          <w:lang w:val="ru-RU"/>
        </w:rPr>
        <w:t>к</w:t>
      </w:r>
      <w:r>
        <w:rPr>
          <w:sz w:val="28"/>
          <w:szCs w:val="28"/>
        </w:rPr>
        <w:t xml:space="preserve">оллективном договоре, могут быть реализованы при условии обязательного выполнения сторонами всех условий и своих обязательств по </w:t>
      </w:r>
      <w:r>
        <w:rPr>
          <w:sz w:val="28"/>
          <w:szCs w:val="28"/>
          <w:lang w:val="ru-RU"/>
        </w:rPr>
        <w:t>к</w:t>
      </w:r>
      <w:r>
        <w:rPr>
          <w:sz w:val="28"/>
          <w:szCs w:val="28"/>
        </w:rPr>
        <w:t>оллективному договору.</w:t>
      </w:r>
    </w:p>
    <w:p w:rsidR="002C5861" w:rsidRDefault="002C5861" w:rsidP="002C5861">
      <w:pPr>
        <w:pStyle w:val="af8"/>
        <w:suppressAutoHyphens w:val="0"/>
        <w:ind w:firstLine="709"/>
        <w:jc w:val="both"/>
        <w:rPr>
          <w:sz w:val="28"/>
          <w:szCs w:val="28"/>
          <w:lang w:val="ru-RU"/>
        </w:rPr>
      </w:pPr>
      <w:r>
        <w:rPr>
          <w:sz w:val="28"/>
          <w:szCs w:val="28"/>
        </w:rPr>
        <w:t>1</w:t>
      </w:r>
      <w:r>
        <w:rPr>
          <w:sz w:val="28"/>
          <w:szCs w:val="28"/>
          <w:lang w:val="ru-RU"/>
        </w:rPr>
        <w:t>1</w:t>
      </w:r>
      <w:r>
        <w:rPr>
          <w:sz w:val="28"/>
          <w:szCs w:val="28"/>
        </w:rPr>
        <w:t>.2.</w:t>
      </w:r>
      <w:r>
        <w:rPr>
          <w:sz w:val="28"/>
          <w:szCs w:val="28"/>
          <w:lang w:val="ru-RU"/>
        </w:rPr>
        <w:t xml:space="preserve"> </w:t>
      </w:r>
      <w:r>
        <w:rPr>
          <w:sz w:val="28"/>
          <w:szCs w:val="28"/>
        </w:rPr>
        <w:t>Контроль за выпол</w:t>
      </w:r>
      <w:r>
        <w:rPr>
          <w:sz w:val="28"/>
          <w:szCs w:val="28"/>
          <w:lang w:val="ru-RU"/>
        </w:rPr>
        <w:t>нением коллективного договора осуществляется сторонами, их представителями, комитетом по труду Курской области (ст. 51. ТК РФ).</w:t>
      </w:r>
    </w:p>
    <w:p w:rsidR="002C5861" w:rsidRDefault="002C5861" w:rsidP="002C5861">
      <w:pPr>
        <w:pStyle w:val="af8"/>
        <w:suppressAutoHyphens w:val="0"/>
        <w:ind w:firstLine="709"/>
        <w:jc w:val="both"/>
        <w:rPr>
          <w:sz w:val="28"/>
          <w:szCs w:val="28"/>
        </w:rPr>
      </w:pPr>
      <w:r>
        <w:rPr>
          <w:sz w:val="28"/>
          <w:szCs w:val="28"/>
        </w:rPr>
        <w:t>1</w:t>
      </w:r>
      <w:r>
        <w:rPr>
          <w:sz w:val="28"/>
          <w:szCs w:val="28"/>
          <w:lang w:val="ru-RU"/>
        </w:rPr>
        <w:t>1</w:t>
      </w:r>
      <w:r>
        <w:rPr>
          <w:sz w:val="28"/>
          <w:szCs w:val="28"/>
        </w:rPr>
        <w:t>.</w:t>
      </w:r>
      <w:r>
        <w:rPr>
          <w:sz w:val="28"/>
          <w:szCs w:val="28"/>
          <w:lang w:val="ru-RU"/>
        </w:rPr>
        <w:t>3</w:t>
      </w:r>
      <w:r>
        <w:rPr>
          <w:sz w:val="28"/>
          <w:szCs w:val="28"/>
        </w:rPr>
        <w:t xml:space="preserve">. В семидневный срок после подписания Коллективного договора работодатель представляет его в </w:t>
      </w:r>
      <w:r>
        <w:rPr>
          <w:sz w:val="28"/>
          <w:szCs w:val="28"/>
          <w:lang w:val="ru-RU"/>
        </w:rPr>
        <w:t xml:space="preserve">комитет по труду Курской области </w:t>
      </w:r>
      <w:r>
        <w:rPr>
          <w:sz w:val="28"/>
          <w:szCs w:val="28"/>
        </w:rPr>
        <w:t>для уведомительной регистрации.</w:t>
      </w:r>
    </w:p>
    <w:p w:rsidR="002C5861" w:rsidRDefault="002C5861" w:rsidP="002C5861">
      <w:pPr>
        <w:pStyle w:val="af8"/>
        <w:suppressAutoHyphens w:val="0"/>
        <w:ind w:firstLine="709"/>
        <w:jc w:val="both"/>
        <w:rPr>
          <w:sz w:val="28"/>
          <w:szCs w:val="28"/>
        </w:rPr>
      </w:pPr>
      <w:r>
        <w:rPr>
          <w:sz w:val="28"/>
          <w:szCs w:val="28"/>
          <w:lang w:val="ru-RU"/>
        </w:rPr>
        <w:t xml:space="preserve">11.4. </w:t>
      </w:r>
      <w:r>
        <w:rPr>
          <w:sz w:val="28"/>
          <w:szCs w:val="28"/>
        </w:rPr>
        <w:t>Ни одна из сторон не может в течение срока действия договора в одностороннем порядке прекратить выполнение взятых на себя обязательств.</w:t>
      </w:r>
    </w:p>
    <w:p w:rsidR="002C5861" w:rsidRDefault="002C5861" w:rsidP="002C5861">
      <w:pPr>
        <w:pStyle w:val="af8"/>
        <w:suppressAutoHyphens w:val="0"/>
        <w:ind w:firstLine="709"/>
        <w:jc w:val="both"/>
        <w:rPr>
          <w:sz w:val="28"/>
          <w:szCs w:val="28"/>
          <w:lang w:val="ru-RU"/>
        </w:rPr>
      </w:pPr>
    </w:p>
    <w:p w:rsidR="002C5861" w:rsidRDefault="002C5861" w:rsidP="002C5861">
      <w:pPr>
        <w:suppressAutoHyphens w:val="0"/>
        <w:ind w:firstLine="709"/>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p>
    <w:p w:rsidR="002C5861" w:rsidRDefault="002C5861" w:rsidP="002C5861">
      <w:pPr>
        <w:suppressAutoHyphens w:val="0"/>
        <w:ind w:left="5670"/>
        <w:rPr>
          <w:sz w:val="28"/>
          <w:szCs w:val="28"/>
        </w:rPr>
      </w:pPr>
      <w:r>
        <w:rPr>
          <w:sz w:val="28"/>
          <w:szCs w:val="28"/>
        </w:rPr>
        <w:t xml:space="preserve">Приложение к </w:t>
      </w:r>
    </w:p>
    <w:p w:rsidR="002C5861" w:rsidRDefault="002C5861" w:rsidP="002C5861">
      <w:pPr>
        <w:suppressAutoHyphens w:val="0"/>
        <w:ind w:left="5670"/>
        <w:rPr>
          <w:sz w:val="28"/>
          <w:szCs w:val="28"/>
        </w:rPr>
      </w:pPr>
      <w:r>
        <w:rPr>
          <w:sz w:val="28"/>
          <w:szCs w:val="28"/>
        </w:rPr>
        <w:t>Коллективному договору</w:t>
      </w:r>
    </w:p>
    <w:p w:rsidR="002C5861" w:rsidRDefault="002C5861" w:rsidP="002C5861">
      <w:pPr>
        <w:suppressAutoHyphens w:val="0"/>
        <w:ind w:left="5670"/>
        <w:rPr>
          <w:sz w:val="28"/>
          <w:szCs w:val="28"/>
        </w:rPr>
      </w:pPr>
      <w:r>
        <w:rPr>
          <w:sz w:val="28"/>
          <w:szCs w:val="28"/>
        </w:rPr>
        <w:t>между муниципальными служащими,  работниками администрации</w:t>
      </w:r>
    </w:p>
    <w:p w:rsidR="002C5861" w:rsidRDefault="002C5861" w:rsidP="002C5861">
      <w:pPr>
        <w:suppressAutoHyphens w:val="0"/>
        <w:ind w:left="5670"/>
        <w:rPr>
          <w:sz w:val="28"/>
          <w:szCs w:val="28"/>
        </w:rPr>
      </w:pPr>
      <w:r>
        <w:rPr>
          <w:sz w:val="28"/>
          <w:szCs w:val="28"/>
        </w:rPr>
        <w:t>сельсовета и главой администрации сельсовета</w:t>
      </w:r>
    </w:p>
    <w:p w:rsidR="002C5861" w:rsidRDefault="002C5861" w:rsidP="002C5861">
      <w:pPr>
        <w:suppressAutoHyphens w:val="0"/>
        <w:ind w:firstLine="709"/>
        <w:rPr>
          <w:sz w:val="28"/>
          <w:szCs w:val="28"/>
        </w:rPr>
      </w:pPr>
    </w:p>
    <w:p w:rsidR="002C5861" w:rsidRDefault="002C5861" w:rsidP="002C5861">
      <w:pPr>
        <w:suppressAutoHyphens w:val="0"/>
        <w:ind w:firstLine="709"/>
        <w:jc w:val="center"/>
        <w:rPr>
          <w:sz w:val="28"/>
          <w:szCs w:val="28"/>
        </w:rPr>
      </w:pPr>
    </w:p>
    <w:p w:rsidR="002C5861" w:rsidRDefault="002C5861" w:rsidP="002C5861">
      <w:pPr>
        <w:suppressAutoHyphens w:val="0"/>
        <w:ind w:firstLine="709"/>
        <w:jc w:val="center"/>
        <w:rPr>
          <w:sz w:val="28"/>
          <w:szCs w:val="28"/>
        </w:rPr>
      </w:pPr>
    </w:p>
    <w:p w:rsidR="002C5861" w:rsidRDefault="002C5861" w:rsidP="002C5861">
      <w:pPr>
        <w:suppressAutoHyphens w:val="0"/>
        <w:ind w:firstLine="709"/>
        <w:jc w:val="center"/>
        <w:rPr>
          <w:sz w:val="28"/>
          <w:szCs w:val="28"/>
        </w:rPr>
      </w:pPr>
    </w:p>
    <w:p w:rsidR="002C5861" w:rsidRDefault="002C5861" w:rsidP="002C5861">
      <w:pPr>
        <w:suppressAutoHyphens w:val="0"/>
        <w:ind w:firstLine="709"/>
        <w:jc w:val="center"/>
        <w:rPr>
          <w:b/>
          <w:sz w:val="28"/>
          <w:szCs w:val="28"/>
        </w:rPr>
      </w:pPr>
    </w:p>
    <w:p w:rsidR="002C5861" w:rsidRDefault="002C5861" w:rsidP="002C5861">
      <w:pPr>
        <w:suppressAutoHyphens w:val="0"/>
        <w:ind w:firstLine="709"/>
        <w:jc w:val="center"/>
        <w:rPr>
          <w:b/>
          <w:sz w:val="28"/>
          <w:szCs w:val="28"/>
        </w:rPr>
      </w:pPr>
      <w:r>
        <w:rPr>
          <w:b/>
          <w:sz w:val="28"/>
          <w:szCs w:val="28"/>
        </w:rPr>
        <w:t>Расчетный листок</w:t>
      </w:r>
    </w:p>
    <w:p w:rsidR="002C5861" w:rsidRDefault="002C5861" w:rsidP="002C5861">
      <w:pPr>
        <w:suppressAutoHyphens w:val="0"/>
        <w:ind w:firstLine="709"/>
        <w:jc w:val="center"/>
        <w:rPr>
          <w:sz w:val="28"/>
          <w:szCs w:val="28"/>
        </w:rPr>
      </w:pPr>
    </w:p>
    <w:tbl>
      <w:tblPr>
        <w:tblW w:w="0" w:type="auto"/>
        <w:tblInd w:w="-30" w:type="dxa"/>
        <w:tblLayout w:type="fixed"/>
        <w:tblLook w:val="0000"/>
      </w:tblPr>
      <w:tblGrid>
        <w:gridCol w:w="3495"/>
        <w:gridCol w:w="1146"/>
        <w:gridCol w:w="868"/>
        <w:gridCol w:w="926"/>
        <w:gridCol w:w="284"/>
        <w:gridCol w:w="1158"/>
        <w:gridCol w:w="1983"/>
        <w:gridCol w:w="40"/>
      </w:tblGrid>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ФИО</w:t>
            </w:r>
          </w:p>
        </w:tc>
        <w:tc>
          <w:tcPr>
            <w:tcW w:w="2940" w:type="dxa"/>
            <w:gridSpan w:val="3"/>
            <w:vMerge w:val="restart"/>
          </w:tcPr>
          <w:p w:rsidR="002C5861" w:rsidRDefault="002C5861" w:rsidP="00DE5480">
            <w:pPr>
              <w:suppressAutoHyphens w:val="0"/>
              <w:snapToGrid w:val="0"/>
              <w:ind w:firstLine="709"/>
              <w:jc w:val="center"/>
              <w:rPr>
                <w:sz w:val="28"/>
                <w:szCs w:val="28"/>
              </w:rPr>
            </w:pPr>
            <w:r>
              <w:rPr>
                <w:sz w:val="28"/>
                <w:szCs w:val="28"/>
              </w:rPr>
              <w:t>0000,00</w:t>
            </w:r>
          </w:p>
        </w:tc>
        <w:tc>
          <w:tcPr>
            <w:tcW w:w="3425" w:type="dxa"/>
            <w:gridSpan w:val="3"/>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Подразделение</w:t>
            </w:r>
          </w:p>
        </w:tc>
        <w:tc>
          <w:tcPr>
            <w:tcW w:w="2940" w:type="dxa"/>
            <w:gridSpan w:val="3"/>
            <w:vMerge w:val="restart"/>
          </w:tcPr>
          <w:p w:rsidR="002C5861" w:rsidRDefault="002C5861" w:rsidP="00DE5480">
            <w:pPr>
              <w:suppressAutoHyphens w:val="0"/>
              <w:snapToGrid w:val="0"/>
              <w:rPr>
                <w:sz w:val="28"/>
                <w:szCs w:val="28"/>
              </w:rPr>
            </w:pPr>
          </w:p>
        </w:tc>
        <w:tc>
          <w:tcPr>
            <w:tcW w:w="3425" w:type="dxa"/>
            <w:gridSpan w:val="3"/>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Должность</w:t>
            </w:r>
          </w:p>
        </w:tc>
        <w:tc>
          <w:tcPr>
            <w:tcW w:w="2940" w:type="dxa"/>
            <w:gridSpan w:val="3"/>
            <w:vMerge w:val="restart"/>
          </w:tcPr>
          <w:p w:rsidR="002C5861" w:rsidRDefault="002C5861" w:rsidP="00DE5480">
            <w:pPr>
              <w:suppressAutoHyphens w:val="0"/>
              <w:snapToGrid w:val="0"/>
              <w:ind w:firstLine="709"/>
              <w:rPr>
                <w:sz w:val="28"/>
                <w:szCs w:val="28"/>
              </w:rPr>
            </w:pPr>
          </w:p>
        </w:tc>
        <w:tc>
          <w:tcPr>
            <w:tcW w:w="3425" w:type="dxa"/>
            <w:gridSpan w:val="3"/>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Категория персонала</w:t>
            </w:r>
          </w:p>
        </w:tc>
        <w:tc>
          <w:tcPr>
            <w:tcW w:w="2940" w:type="dxa"/>
            <w:gridSpan w:val="3"/>
            <w:vMerge w:val="restart"/>
          </w:tcPr>
          <w:p w:rsidR="002C5861" w:rsidRDefault="002C5861" w:rsidP="00DE5480">
            <w:pPr>
              <w:suppressAutoHyphens w:val="0"/>
              <w:snapToGrid w:val="0"/>
              <w:ind w:firstLine="709"/>
              <w:rPr>
                <w:sz w:val="28"/>
                <w:szCs w:val="28"/>
              </w:rPr>
            </w:pPr>
          </w:p>
        </w:tc>
        <w:tc>
          <w:tcPr>
            <w:tcW w:w="3425" w:type="dxa"/>
            <w:gridSpan w:val="3"/>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Borders>
              <w:bottom w:val="single" w:sz="4" w:space="0" w:color="000000"/>
            </w:tcBorders>
          </w:tcPr>
          <w:p w:rsidR="002C5861" w:rsidRDefault="002C5861" w:rsidP="00DE5480">
            <w:pPr>
              <w:suppressAutoHyphens w:val="0"/>
              <w:snapToGrid w:val="0"/>
              <w:ind w:firstLine="709"/>
              <w:rPr>
                <w:sz w:val="28"/>
                <w:szCs w:val="28"/>
              </w:rPr>
            </w:pPr>
            <w:r>
              <w:rPr>
                <w:sz w:val="28"/>
                <w:szCs w:val="28"/>
              </w:rPr>
              <w:t>Норма времени</w:t>
            </w:r>
          </w:p>
        </w:tc>
        <w:tc>
          <w:tcPr>
            <w:tcW w:w="2940" w:type="dxa"/>
            <w:gridSpan w:val="3"/>
            <w:vMerge w:val="restart"/>
            <w:tcBorders>
              <w:bottom w:val="single" w:sz="4" w:space="0" w:color="000000"/>
            </w:tcBorders>
          </w:tcPr>
          <w:p w:rsidR="002C5861" w:rsidRDefault="002C5861" w:rsidP="00DE5480">
            <w:pPr>
              <w:suppressAutoHyphens w:val="0"/>
              <w:snapToGrid w:val="0"/>
              <w:ind w:firstLine="709"/>
              <w:rPr>
                <w:sz w:val="28"/>
                <w:szCs w:val="28"/>
              </w:rPr>
            </w:pPr>
          </w:p>
        </w:tc>
        <w:tc>
          <w:tcPr>
            <w:tcW w:w="3425" w:type="dxa"/>
            <w:gridSpan w:val="3"/>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6435" w:type="dxa"/>
            <w:gridSpan w:val="4"/>
            <w:vMerge w:val="restart"/>
          </w:tcPr>
          <w:p w:rsidR="002C5861" w:rsidRDefault="002C5861" w:rsidP="00DE5480">
            <w:pPr>
              <w:suppressAutoHyphens w:val="0"/>
              <w:snapToGrid w:val="0"/>
              <w:ind w:firstLine="709"/>
              <w:rPr>
                <w:sz w:val="28"/>
                <w:szCs w:val="28"/>
              </w:rPr>
            </w:pPr>
            <w:r>
              <w:rPr>
                <w:sz w:val="28"/>
                <w:szCs w:val="28"/>
              </w:rPr>
              <w:t>Должностной оклад</w:t>
            </w:r>
          </w:p>
        </w:tc>
        <w:tc>
          <w:tcPr>
            <w:tcW w:w="3425" w:type="dxa"/>
            <w:gridSpan w:val="3"/>
            <w:vMerge w:val="restart"/>
          </w:tcPr>
          <w:p w:rsidR="002C5861" w:rsidRDefault="002C5861" w:rsidP="00DE5480">
            <w:pPr>
              <w:suppressAutoHyphens w:val="0"/>
              <w:snapToGrid w:val="0"/>
              <w:ind w:firstLine="709"/>
              <w:jc w:val="right"/>
              <w:rPr>
                <w:sz w:val="28"/>
                <w:szCs w:val="28"/>
              </w:rPr>
            </w:pPr>
            <w:r>
              <w:rPr>
                <w:sz w:val="28"/>
                <w:szCs w:val="28"/>
              </w:rPr>
              <w:t>000000,00</w:t>
            </w:r>
          </w:p>
        </w:tc>
      </w:tr>
      <w:tr w:rsidR="002C5861" w:rsidTr="00DE5480">
        <w:trPr>
          <w:gridAfter w:val="1"/>
          <w:wAfter w:w="40" w:type="dxa"/>
          <w:trHeight w:val="322"/>
        </w:trPr>
        <w:tc>
          <w:tcPr>
            <w:tcW w:w="9860" w:type="dxa"/>
            <w:gridSpan w:val="7"/>
            <w:vMerge w:val="restart"/>
          </w:tcPr>
          <w:p w:rsidR="002C5861" w:rsidRDefault="002C5861" w:rsidP="00DE5480">
            <w:pPr>
              <w:suppressAutoHyphens w:val="0"/>
              <w:snapToGrid w:val="0"/>
              <w:ind w:firstLine="709"/>
              <w:jc w:val="center"/>
              <w:rPr>
                <w:sz w:val="28"/>
                <w:szCs w:val="28"/>
              </w:rPr>
            </w:pPr>
            <w:r>
              <w:rPr>
                <w:sz w:val="28"/>
                <w:szCs w:val="28"/>
              </w:rPr>
              <w:t>Расчеты в месяц/день</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jc w:val="center"/>
              <w:rPr>
                <w:sz w:val="28"/>
                <w:szCs w:val="28"/>
              </w:rPr>
            </w:pP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Оклад</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rPr>
                <w:sz w:val="28"/>
                <w:szCs w:val="28"/>
              </w:rPr>
            </w:pPr>
            <w:r>
              <w:rPr>
                <w:sz w:val="28"/>
                <w:szCs w:val="28"/>
              </w:rPr>
              <w:t>0000,00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Классный чин</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rPr>
                <w:sz w:val="28"/>
                <w:szCs w:val="28"/>
              </w:rPr>
            </w:pPr>
            <w:r>
              <w:rPr>
                <w:sz w:val="28"/>
                <w:szCs w:val="28"/>
              </w:rPr>
              <w:t>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Особые условия</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rPr>
                <w:sz w:val="28"/>
                <w:szCs w:val="28"/>
              </w:rPr>
            </w:pPr>
            <w:r>
              <w:rPr>
                <w:sz w:val="28"/>
                <w:szCs w:val="28"/>
              </w:rPr>
              <w:t>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 xml:space="preserve"> Выслуга лет</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rPr>
                <w:sz w:val="28"/>
                <w:szCs w:val="28"/>
              </w:rPr>
            </w:pPr>
            <w:r>
              <w:rPr>
                <w:sz w:val="28"/>
                <w:szCs w:val="28"/>
              </w:rPr>
              <w:t>0000,00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Премия</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rPr>
                <w:sz w:val="28"/>
                <w:szCs w:val="28"/>
              </w:rPr>
            </w:pPr>
            <w:r>
              <w:rPr>
                <w:sz w:val="28"/>
                <w:szCs w:val="28"/>
              </w:rPr>
              <w:t>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b/>
                <w:sz w:val="28"/>
                <w:szCs w:val="28"/>
              </w:rPr>
            </w:pPr>
            <w:r>
              <w:rPr>
                <w:b/>
                <w:sz w:val="28"/>
                <w:szCs w:val="28"/>
              </w:rPr>
              <w:t>Начислено:</w:t>
            </w:r>
          </w:p>
        </w:tc>
        <w:tc>
          <w:tcPr>
            <w:tcW w:w="1146" w:type="dxa"/>
            <w:vMerge w:val="restart"/>
          </w:tcPr>
          <w:p w:rsidR="002C5861" w:rsidRDefault="002C5861" w:rsidP="00DE5480">
            <w:pPr>
              <w:suppressAutoHyphens w:val="0"/>
              <w:snapToGrid w:val="0"/>
              <w:ind w:firstLine="709"/>
              <w:jc w:val="center"/>
              <w:rPr>
                <w:b/>
                <w:sz w:val="28"/>
                <w:szCs w:val="28"/>
              </w:rPr>
            </w:pPr>
          </w:p>
        </w:tc>
        <w:tc>
          <w:tcPr>
            <w:tcW w:w="868" w:type="dxa"/>
            <w:vMerge w:val="restart"/>
          </w:tcPr>
          <w:p w:rsidR="002C5861" w:rsidRDefault="002C5861" w:rsidP="00DE5480">
            <w:pPr>
              <w:suppressAutoHyphens w:val="0"/>
              <w:snapToGrid w:val="0"/>
              <w:ind w:firstLine="709"/>
              <w:jc w:val="center"/>
              <w:rPr>
                <w:b/>
                <w:sz w:val="28"/>
                <w:szCs w:val="28"/>
              </w:rPr>
            </w:pPr>
          </w:p>
        </w:tc>
        <w:tc>
          <w:tcPr>
            <w:tcW w:w="1210" w:type="dxa"/>
            <w:gridSpan w:val="2"/>
            <w:vMerge w:val="restart"/>
          </w:tcPr>
          <w:p w:rsidR="002C5861" w:rsidRDefault="002C5861" w:rsidP="00DE5480">
            <w:pPr>
              <w:suppressAutoHyphens w:val="0"/>
              <w:snapToGrid w:val="0"/>
              <w:ind w:firstLine="709"/>
              <w:jc w:val="center"/>
              <w:rPr>
                <w:b/>
                <w:sz w:val="28"/>
                <w:szCs w:val="28"/>
              </w:rPr>
            </w:pPr>
          </w:p>
        </w:tc>
        <w:tc>
          <w:tcPr>
            <w:tcW w:w="1158" w:type="dxa"/>
            <w:vMerge w:val="restart"/>
          </w:tcPr>
          <w:p w:rsidR="002C5861" w:rsidRDefault="002C5861" w:rsidP="00DE5480">
            <w:pPr>
              <w:suppressAutoHyphens w:val="0"/>
              <w:snapToGrid w:val="0"/>
              <w:ind w:firstLine="709"/>
              <w:jc w:val="center"/>
              <w:rPr>
                <w:b/>
                <w:sz w:val="28"/>
                <w:szCs w:val="28"/>
              </w:rPr>
            </w:pPr>
          </w:p>
        </w:tc>
        <w:tc>
          <w:tcPr>
            <w:tcW w:w="1983" w:type="dxa"/>
            <w:vMerge w:val="restart"/>
          </w:tcPr>
          <w:p w:rsidR="002C5861" w:rsidRDefault="002C5861" w:rsidP="00DE5480">
            <w:pPr>
              <w:suppressAutoHyphens w:val="0"/>
              <w:snapToGrid w:val="0"/>
              <w:ind w:firstLine="709"/>
              <w:rPr>
                <w:b/>
                <w:sz w:val="28"/>
                <w:szCs w:val="28"/>
              </w:rPr>
            </w:pPr>
            <w:r>
              <w:rPr>
                <w:b/>
                <w:sz w:val="28"/>
                <w:szCs w:val="28"/>
              </w:rPr>
              <w:t>00000,00</w:t>
            </w: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lastRenderedPageBreak/>
              <w:t>Налог</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Pr>
          <w:p w:rsidR="002C5861" w:rsidRDefault="002C5861" w:rsidP="00DE5480">
            <w:pPr>
              <w:suppressAutoHyphens w:val="0"/>
              <w:snapToGrid w:val="0"/>
              <w:ind w:firstLine="709"/>
              <w:rPr>
                <w:sz w:val="28"/>
                <w:szCs w:val="28"/>
              </w:rPr>
            </w:pPr>
            <w:r>
              <w:rPr>
                <w:sz w:val="28"/>
                <w:szCs w:val="28"/>
              </w:rPr>
              <w:t>Аванс удерж</w:t>
            </w:r>
          </w:p>
        </w:tc>
        <w:tc>
          <w:tcPr>
            <w:tcW w:w="1146" w:type="dxa"/>
            <w:vMerge w:val="restart"/>
          </w:tcPr>
          <w:p w:rsidR="002C5861" w:rsidRDefault="002C5861" w:rsidP="00DE5480">
            <w:pPr>
              <w:suppressAutoHyphens w:val="0"/>
              <w:snapToGrid w:val="0"/>
              <w:ind w:firstLine="709"/>
              <w:jc w:val="center"/>
              <w:rPr>
                <w:sz w:val="28"/>
                <w:szCs w:val="28"/>
              </w:rPr>
            </w:pPr>
          </w:p>
        </w:tc>
        <w:tc>
          <w:tcPr>
            <w:tcW w:w="868" w:type="dxa"/>
            <w:vMerge w:val="restart"/>
          </w:tcPr>
          <w:p w:rsidR="002C5861" w:rsidRDefault="002C5861" w:rsidP="00DE5480">
            <w:pPr>
              <w:suppressAutoHyphens w:val="0"/>
              <w:snapToGrid w:val="0"/>
              <w:ind w:firstLine="709"/>
              <w:jc w:val="center"/>
              <w:rPr>
                <w:sz w:val="28"/>
                <w:szCs w:val="28"/>
              </w:rPr>
            </w:pPr>
          </w:p>
        </w:tc>
        <w:tc>
          <w:tcPr>
            <w:tcW w:w="1210" w:type="dxa"/>
            <w:gridSpan w:val="2"/>
            <w:vMerge w:val="restart"/>
          </w:tcPr>
          <w:p w:rsidR="002C5861" w:rsidRDefault="002C5861" w:rsidP="00DE5480">
            <w:pPr>
              <w:suppressAutoHyphens w:val="0"/>
              <w:snapToGrid w:val="0"/>
              <w:ind w:firstLine="709"/>
              <w:jc w:val="center"/>
              <w:rPr>
                <w:sz w:val="28"/>
                <w:szCs w:val="28"/>
              </w:rPr>
            </w:pPr>
          </w:p>
        </w:tc>
        <w:tc>
          <w:tcPr>
            <w:tcW w:w="1158" w:type="dxa"/>
            <w:vMerge w:val="restart"/>
          </w:tcPr>
          <w:p w:rsidR="002C5861" w:rsidRDefault="002C5861" w:rsidP="00DE5480">
            <w:pPr>
              <w:suppressAutoHyphens w:val="0"/>
              <w:snapToGrid w:val="0"/>
              <w:ind w:firstLine="709"/>
              <w:jc w:val="center"/>
              <w:rPr>
                <w:sz w:val="28"/>
                <w:szCs w:val="28"/>
              </w:rPr>
            </w:pPr>
          </w:p>
        </w:tc>
        <w:tc>
          <w:tcPr>
            <w:tcW w:w="1983" w:type="dxa"/>
            <w:vMerge w:val="restart"/>
          </w:tcPr>
          <w:p w:rsidR="002C5861" w:rsidRDefault="002C5861" w:rsidP="00DE5480">
            <w:pPr>
              <w:suppressAutoHyphens w:val="0"/>
              <w:snapToGrid w:val="0"/>
              <w:ind w:firstLine="709"/>
              <w:jc w:val="center"/>
              <w:rPr>
                <w:sz w:val="28"/>
                <w:szCs w:val="28"/>
              </w:rPr>
            </w:pPr>
          </w:p>
        </w:tc>
      </w:tr>
      <w:tr w:rsidR="002C5861" w:rsidTr="00DE5480">
        <w:trPr>
          <w:gridAfter w:val="1"/>
          <w:wAfter w:w="40" w:type="dxa"/>
          <w:trHeight w:val="322"/>
        </w:trPr>
        <w:tc>
          <w:tcPr>
            <w:tcW w:w="3495" w:type="dxa"/>
            <w:vMerge w:val="restart"/>
            <w:tcBorders>
              <w:bottom w:val="single" w:sz="8" w:space="0" w:color="000000"/>
            </w:tcBorders>
          </w:tcPr>
          <w:p w:rsidR="002C5861" w:rsidRDefault="002C5861" w:rsidP="00DE5480">
            <w:pPr>
              <w:suppressAutoHyphens w:val="0"/>
              <w:snapToGrid w:val="0"/>
              <w:ind w:firstLine="709"/>
              <w:rPr>
                <w:sz w:val="28"/>
                <w:szCs w:val="28"/>
              </w:rPr>
            </w:pPr>
            <w:r>
              <w:rPr>
                <w:b/>
                <w:sz w:val="28"/>
                <w:szCs w:val="28"/>
              </w:rPr>
              <w:t>Удержан</w:t>
            </w:r>
            <w:r>
              <w:rPr>
                <w:sz w:val="28"/>
                <w:szCs w:val="28"/>
              </w:rPr>
              <w:t>о</w:t>
            </w:r>
          </w:p>
        </w:tc>
        <w:tc>
          <w:tcPr>
            <w:tcW w:w="1146" w:type="dxa"/>
            <w:vMerge w:val="restart"/>
            <w:tcBorders>
              <w:bottom w:val="single" w:sz="8" w:space="0" w:color="000000"/>
            </w:tcBorders>
          </w:tcPr>
          <w:p w:rsidR="002C5861" w:rsidRDefault="002C5861" w:rsidP="00DE5480">
            <w:pPr>
              <w:suppressAutoHyphens w:val="0"/>
              <w:snapToGrid w:val="0"/>
              <w:ind w:firstLine="709"/>
              <w:jc w:val="center"/>
              <w:rPr>
                <w:sz w:val="28"/>
                <w:szCs w:val="28"/>
              </w:rPr>
            </w:pPr>
          </w:p>
        </w:tc>
        <w:tc>
          <w:tcPr>
            <w:tcW w:w="868" w:type="dxa"/>
            <w:vMerge w:val="restart"/>
            <w:tcBorders>
              <w:bottom w:val="single" w:sz="8" w:space="0" w:color="000000"/>
            </w:tcBorders>
          </w:tcPr>
          <w:p w:rsidR="002C5861" w:rsidRDefault="002C5861" w:rsidP="00DE5480">
            <w:pPr>
              <w:suppressAutoHyphens w:val="0"/>
              <w:snapToGrid w:val="0"/>
              <w:ind w:firstLine="709"/>
              <w:jc w:val="center"/>
              <w:rPr>
                <w:sz w:val="28"/>
                <w:szCs w:val="28"/>
              </w:rPr>
            </w:pPr>
          </w:p>
        </w:tc>
        <w:tc>
          <w:tcPr>
            <w:tcW w:w="1210" w:type="dxa"/>
            <w:gridSpan w:val="2"/>
            <w:vMerge w:val="restart"/>
            <w:tcBorders>
              <w:bottom w:val="single" w:sz="8" w:space="0" w:color="000000"/>
            </w:tcBorders>
          </w:tcPr>
          <w:p w:rsidR="002C5861" w:rsidRDefault="002C5861" w:rsidP="00DE5480">
            <w:pPr>
              <w:suppressAutoHyphens w:val="0"/>
              <w:snapToGrid w:val="0"/>
              <w:ind w:firstLine="709"/>
              <w:jc w:val="center"/>
              <w:rPr>
                <w:sz w:val="28"/>
                <w:szCs w:val="28"/>
              </w:rPr>
            </w:pPr>
          </w:p>
        </w:tc>
        <w:tc>
          <w:tcPr>
            <w:tcW w:w="1158" w:type="dxa"/>
            <w:vMerge w:val="restart"/>
            <w:tcBorders>
              <w:bottom w:val="single" w:sz="8" w:space="0" w:color="000000"/>
            </w:tcBorders>
          </w:tcPr>
          <w:p w:rsidR="002C5861" w:rsidRDefault="002C5861" w:rsidP="00DE5480">
            <w:pPr>
              <w:suppressAutoHyphens w:val="0"/>
              <w:snapToGrid w:val="0"/>
              <w:ind w:firstLine="709"/>
              <w:jc w:val="center"/>
              <w:rPr>
                <w:sz w:val="28"/>
                <w:szCs w:val="28"/>
              </w:rPr>
            </w:pPr>
          </w:p>
        </w:tc>
        <w:tc>
          <w:tcPr>
            <w:tcW w:w="1983" w:type="dxa"/>
            <w:vMerge w:val="restart"/>
            <w:tcBorders>
              <w:bottom w:val="single" w:sz="8" w:space="0" w:color="000000"/>
            </w:tcBorders>
          </w:tcPr>
          <w:p w:rsidR="002C5861" w:rsidRDefault="002C5861" w:rsidP="00DE5480">
            <w:pPr>
              <w:suppressAutoHyphens w:val="0"/>
              <w:snapToGrid w:val="0"/>
              <w:ind w:firstLine="709"/>
              <w:jc w:val="center"/>
              <w:rPr>
                <w:sz w:val="28"/>
                <w:szCs w:val="28"/>
              </w:rPr>
            </w:pPr>
          </w:p>
        </w:tc>
      </w:tr>
      <w:tr w:rsidR="002C5861" w:rsidTr="00DE5480">
        <w:trPr>
          <w:trHeight w:val="322"/>
        </w:trPr>
        <w:tc>
          <w:tcPr>
            <w:tcW w:w="3495" w:type="dxa"/>
            <w:vMerge w:val="restart"/>
            <w:tcBorders>
              <w:top w:val="single" w:sz="8" w:space="0" w:color="000000"/>
              <w:left w:val="single" w:sz="8" w:space="0" w:color="000000"/>
              <w:bottom w:val="single" w:sz="8" w:space="0" w:color="000000"/>
            </w:tcBorders>
          </w:tcPr>
          <w:p w:rsidR="002C5861" w:rsidRDefault="002C5861" w:rsidP="00DE5480">
            <w:pPr>
              <w:suppressAutoHyphens w:val="0"/>
              <w:snapToGrid w:val="0"/>
              <w:ind w:firstLine="709"/>
              <w:rPr>
                <w:b/>
                <w:sz w:val="28"/>
                <w:szCs w:val="28"/>
              </w:rPr>
            </w:pPr>
            <w:r>
              <w:rPr>
                <w:b/>
                <w:sz w:val="28"/>
                <w:szCs w:val="28"/>
              </w:rPr>
              <w:t>К выдаче</w:t>
            </w:r>
          </w:p>
        </w:tc>
        <w:tc>
          <w:tcPr>
            <w:tcW w:w="1146" w:type="dxa"/>
            <w:vMerge w:val="restart"/>
            <w:tcBorders>
              <w:top w:val="single" w:sz="8" w:space="0" w:color="000000"/>
              <w:bottom w:val="single" w:sz="8" w:space="0" w:color="000000"/>
            </w:tcBorders>
          </w:tcPr>
          <w:p w:rsidR="002C5861" w:rsidRDefault="002C5861" w:rsidP="00DE5480">
            <w:pPr>
              <w:suppressAutoHyphens w:val="0"/>
              <w:snapToGrid w:val="0"/>
              <w:ind w:firstLine="709"/>
              <w:jc w:val="center"/>
              <w:rPr>
                <w:sz w:val="28"/>
                <w:szCs w:val="28"/>
              </w:rPr>
            </w:pPr>
          </w:p>
        </w:tc>
        <w:tc>
          <w:tcPr>
            <w:tcW w:w="868" w:type="dxa"/>
            <w:vMerge w:val="restart"/>
            <w:tcBorders>
              <w:top w:val="single" w:sz="8" w:space="0" w:color="000000"/>
              <w:bottom w:val="single" w:sz="8" w:space="0" w:color="000000"/>
            </w:tcBorders>
          </w:tcPr>
          <w:p w:rsidR="002C5861" w:rsidRDefault="002C5861" w:rsidP="00DE5480">
            <w:pPr>
              <w:suppressAutoHyphens w:val="0"/>
              <w:snapToGrid w:val="0"/>
              <w:ind w:firstLine="709"/>
              <w:jc w:val="center"/>
              <w:rPr>
                <w:sz w:val="28"/>
                <w:szCs w:val="28"/>
              </w:rPr>
            </w:pPr>
          </w:p>
        </w:tc>
        <w:tc>
          <w:tcPr>
            <w:tcW w:w="1210" w:type="dxa"/>
            <w:gridSpan w:val="2"/>
            <w:vMerge w:val="restart"/>
            <w:tcBorders>
              <w:top w:val="single" w:sz="8" w:space="0" w:color="000000"/>
              <w:bottom w:val="single" w:sz="8" w:space="0" w:color="000000"/>
            </w:tcBorders>
          </w:tcPr>
          <w:p w:rsidR="002C5861" w:rsidRDefault="002C5861" w:rsidP="00DE5480">
            <w:pPr>
              <w:suppressAutoHyphens w:val="0"/>
              <w:snapToGrid w:val="0"/>
              <w:ind w:firstLine="709"/>
              <w:jc w:val="center"/>
              <w:rPr>
                <w:sz w:val="28"/>
                <w:szCs w:val="28"/>
              </w:rPr>
            </w:pPr>
          </w:p>
        </w:tc>
        <w:tc>
          <w:tcPr>
            <w:tcW w:w="1158" w:type="dxa"/>
            <w:vMerge w:val="restart"/>
            <w:tcBorders>
              <w:top w:val="single" w:sz="8" w:space="0" w:color="000000"/>
              <w:bottom w:val="single" w:sz="8" w:space="0" w:color="000000"/>
            </w:tcBorders>
          </w:tcPr>
          <w:p w:rsidR="002C5861" w:rsidRDefault="002C5861" w:rsidP="00DE5480">
            <w:pPr>
              <w:suppressAutoHyphens w:val="0"/>
              <w:snapToGrid w:val="0"/>
              <w:ind w:firstLine="709"/>
              <w:jc w:val="center"/>
              <w:rPr>
                <w:sz w:val="28"/>
                <w:szCs w:val="28"/>
              </w:rPr>
            </w:pPr>
          </w:p>
        </w:tc>
        <w:tc>
          <w:tcPr>
            <w:tcW w:w="2023" w:type="dxa"/>
            <w:gridSpan w:val="2"/>
            <w:vMerge w:val="restart"/>
            <w:tcBorders>
              <w:top w:val="single" w:sz="8" w:space="0" w:color="000000"/>
              <w:bottom w:val="single" w:sz="8" w:space="0" w:color="000000"/>
              <w:right w:val="single" w:sz="8" w:space="0" w:color="000000"/>
            </w:tcBorders>
          </w:tcPr>
          <w:p w:rsidR="002C5861" w:rsidRDefault="002C5861" w:rsidP="00DE5480">
            <w:pPr>
              <w:suppressAutoHyphens w:val="0"/>
              <w:snapToGrid w:val="0"/>
              <w:ind w:firstLine="709"/>
              <w:rPr>
                <w:b/>
                <w:sz w:val="28"/>
                <w:szCs w:val="28"/>
              </w:rPr>
            </w:pPr>
            <w:r>
              <w:rPr>
                <w:b/>
                <w:sz w:val="28"/>
                <w:szCs w:val="28"/>
              </w:rPr>
              <w:t>00000,00</w:t>
            </w:r>
          </w:p>
        </w:tc>
      </w:tr>
    </w:tbl>
    <w:p w:rsidR="002C5861" w:rsidRDefault="002C5861" w:rsidP="002C5861">
      <w:pPr>
        <w:suppressAutoHyphens w:val="0"/>
        <w:ind w:firstLine="709"/>
      </w:pPr>
    </w:p>
    <w:p w:rsidR="002C5861" w:rsidRDefault="002C5861" w:rsidP="002C5861">
      <w:pPr>
        <w:rPr>
          <w:sz w:val="28"/>
          <w:szCs w:val="28"/>
        </w:rPr>
      </w:pPr>
    </w:p>
    <w:p w:rsidR="002C5861" w:rsidRDefault="002C5861" w:rsidP="002C5861"/>
    <w:p w:rsidR="0012396E" w:rsidRDefault="0012396E"/>
    <w:sectPr w:rsidR="0012396E">
      <w:headerReference w:type="default" r:id="rId5"/>
      <w:footerReference w:type="default" r:id="rId6"/>
      <w:headerReference w:type="first" r:id="rId7"/>
      <w:footerReference w:type="first" r:id="rId8"/>
      <w:footnotePr>
        <w:pos w:val="beneathText"/>
      </w:footnotePr>
      <w:pgSz w:w="11905" w:h="16837"/>
      <w:pgMar w:top="1410" w:right="680" w:bottom="1410" w:left="1985"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86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86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86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8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67C23920"/>
    <w:multiLevelType w:val="hybridMultilevel"/>
    <w:tmpl w:val="FA764380"/>
    <w:lvl w:ilvl="0" w:tplc="404E61E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2C5861"/>
    <w:rsid w:val="00034D28"/>
    <w:rsid w:val="0012396E"/>
    <w:rsid w:val="00251972"/>
    <w:rsid w:val="00293D90"/>
    <w:rsid w:val="002C5861"/>
    <w:rsid w:val="0034493C"/>
    <w:rsid w:val="003F007C"/>
    <w:rsid w:val="00525252"/>
    <w:rsid w:val="006833D3"/>
    <w:rsid w:val="009E3C48"/>
    <w:rsid w:val="00B06039"/>
    <w:rsid w:val="00C03737"/>
    <w:rsid w:val="00C56ECE"/>
    <w:rsid w:val="00C67394"/>
    <w:rsid w:val="00D31858"/>
    <w:rsid w:val="00F9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61"/>
    <w:pPr>
      <w:widowControl w:val="0"/>
      <w:suppressAutoHyphens/>
      <w:spacing w:after="0" w:line="240" w:lineRule="auto"/>
    </w:pPr>
    <w:rPr>
      <w:rFonts w:ascii="Times New Roman" w:eastAsia="Lucida Sans Unicode" w:hAnsi="Times New Roman" w:cs="Times New Roman"/>
      <w:kern w:val="1"/>
      <w:sz w:val="24"/>
      <w:szCs w:val="24"/>
      <w:lang w:val="ru-RU" w:eastAsia="ar-SA" w:bidi="ar-SA"/>
    </w:rPr>
  </w:style>
  <w:style w:type="paragraph" w:styleId="1">
    <w:name w:val="heading 1"/>
    <w:basedOn w:val="a"/>
    <w:next w:val="a"/>
    <w:link w:val="10"/>
    <w:uiPriority w:val="9"/>
    <w:qFormat/>
    <w:rsid w:val="0034493C"/>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4493C"/>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4493C"/>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4493C"/>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4493C"/>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4493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4493C"/>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4493C"/>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4493C"/>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93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4493C"/>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34493C"/>
    <w:rPr>
      <w:rFonts w:asciiTheme="majorHAnsi" w:eastAsiaTheme="majorEastAsia" w:hAnsiTheme="majorHAnsi" w:cstheme="majorBidi"/>
      <w:b/>
      <w:bCs/>
      <w:i/>
      <w:iCs/>
      <w:color w:val="7F7F7F" w:themeColor="text1" w:themeTint="80"/>
    </w:rPr>
  </w:style>
  <w:style w:type="paragraph" w:styleId="a3">
    <w:name w:val="No Spacing"/>
    <w:basedOn w:val="a"/>
    <w:link w:val="a4"/>
    <w:uiPriority w:val="1"/>
    <w:qFormat/>
    <w:rsid w:val="0034493C"/>
  </w:style>
  <w:style w:type="character" w:customStyle="1" w:styleId="30">
    <w:name w:val="Заголовок 3 Знак"/>
    <w:basedOn w:val="a0"/>
    <w:link w:val="3"/>
    <w:uiPriority w:val="9"/>
    <w:rsid w:val="0034493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4493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4493C"/>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34493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4493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4493C"/>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34493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34493C"/>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34493C"/>
    <w:pPr>
      <w:spacing w:after="600"/>
    </w:pPr>
    <w:rPr>
      <w:rFonts w:asciiTheme="majorHAnsi" w:eastAsiaTheme="majorEastAsia" w:hAnsiTheme="majorHAnsi" w:cstheme="majorBidi"/>
      <w:i/>
      <w:iCs/>
      <w:spacing w:val="13"/>
    </w:rPr>
  </w:style>
  <w:style w:type="character" w:customStyle="1" w:styleId="a8">
    <w:name w:val="Подзаголовок Знак"/>
    <w:basedOn w:val="a0"/>
    <w:link w:val="a7"/>
    <w:uiPriority w:val="11"/>
    <w:rsid w:val="0034493C"/>
    <w:rPr>
      <w:rFonts w:asciiTheme="majorHAnsi" w:eastAsiaTheme="majorEastAsia" w:hAnsiTheme="majorHAnsi" w:cstheme="majorBidi"/>
      <w:i/>
      <w:iCs/>
      <w:spacing w:val="13"/>
      <w:sz w:val="24"/>
      <w:szCs w:val="24"/>
    </w:rPr>
  </w:style>
  <w:style w:type="character" w:styleId="a9">
    <w:name w:val="Strong"/>
    <w:uiPriority w:val="22"/>
    <w:qFormat/>
    <w:rsid w:val="0034493C"/>
    <w:rPr>
      <w:b/>
      <w:bCs/>
    </w:rPr>
  </w:style>
  <w:style w:type="character" w:styleId="aa">
    <w:name w:val="Emphasis"/>
    <w:uiPriority w:val="20"/>
    <w:qFormat/>
    <w:rsid w:val="0034493C"/>
    <w:rPr>
      <w:b/>
      <w:bCs/>
      <w:i/>
      <w:iCs/>
      <w:spacing w:val="10"/>
      <w:bdr w:val="none" w:sz="0" w:space="0" w:color="auto"/>
      <w:shd w:val="clear" w:color="auto" w:fill="auto"/>
    </w:rPr>
  </w:style>
  <w:style w:type="character" w:customStyle="1" w:styleId="a4">
    <w:name w:val="Без интервала Знак"/>
    <w:basedOn w:val="a0"/>
    <w:link w:val="a3"/>
    <w:uiPriority w:val="1"/>
    <w:rsid w:val="006833D3"/>
  </w:style>
  <w:style w:type="paragraph" w:styleId="ab">
    <w:name w:val="List Paragraph"/>
    <w:basedOn w:val="a"/>
    <w:uiPriority w:val="34"/>
    <w:qFormat/>
    <w:rsid w:val="0034493C"/>
    <w:pPr>
      <w:ind w:left="720"/>
      <w:contextualSpacing/>
    </w:pPr>
  </w:style>
  <w:style w:type="paragraph" w:styleId="21">
    <w:name w:val="Quote"/>
    <w:basedOn w:val="a"/>
    <w:next w:val="a"/>
    <w:link w:val="22"/>
    <w:uiPriority w:val="29"/>
    <w:qFormat/>
    <w:rsid w:val="0034493C"/>
    <w:pPr>
      <w:spacing w:before="200"/>
      <w:ind w:left="360" w:right="360"/>
    </w:pPr>
    <w:rPr>
      <w:i/>
      <w:iCs/>
    </w:rPr>
  </w:style>
  <w:style w:type="character" w:customStyle="1" w:styleId="22">
    <w:name w:val="Цитата 2 Знак"/>
    <w:basedOn w:val="a0"/>
    <w:link w:val="21"/>
    <w:uiPriority w:val="29"/>
    <w:rsid w:val="0034493C"/>
    <w:rPr>
      <w:i/>
      <w:iCs/>
    </w:rPr>
  </w:style>
  <w:style w:type="paragraph" w:styleId="ac">
    <w:name w:val="Intense Quote"/>
    <w:basedOn w:val="a"/>
    <w:next w:val="a"/>
    <w:link w:val="ad"/>
    <w:uiPriority w:val="30"/>
    <w:qFormat/>
    <w:rsid w:val="0034493C"/>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34493C"/>
    <w:rPr>
      <w:b/>
      <w:bCs/>
      <w:i/>
      <w:iCs/>
    </w:rPr>
  </w:style>
  <w:style w:type="character" w:styleId="ae">
    <w:name w:val="Subtle Emphasis"/>
    <w:uiPriority w:val="19"/>
    <w:qFormat/>
    <w:rsid w:val="0034493C"/>
    <w:rPr>
      <w:i/>
      <w:iCs/>
    </w:rPr>
  </w:style>
  <w:style w:type="character" w:styleId="af">
    <w:name w:val="Intense Emphasis"/>
    <w:uiPriority w:val="21"/>
    <w:qFormat/>
    <w:rsid w:val="0034493C"/>
    <w:rPr>
      <w:b/>
      <w:bCs/>
    </w:rPr>
  </w:style>
  <w:style w:type="character" w:styleId="af0">
    <w:name w:val="Subtle Reference"/>
    <w:uiPriority w:val="31"/>
    <w:qFormat/>
    <w:rsid w:val="0034493C"/>
    <w:rPr>
      <w:smallCaps/>
    </w:rPr>
  </w:style>
  <w:style w:type="character" w:styleId="af1">
    <w:name w:val="Intense Reference"/>
    <w:uiPriority w:val="32"/>
    <w:qFormat/>
    <w:rsid w:val="0034493C"/>
    <w:rPr>
      <w:smallCaps/>
      <w:spacing w:val="5"/>
      <w:u w:val="single"/>
    </w:rPr>
  </w:style>
  <w:style w:type="character" w:styleId="af2">
    <w:name w:val="Book Title"/>
    <w:uiPriority w:val="33"/>
    <w:qFormat/>
    <w:rsid w:val="0034493C"/>
    <w:rPr>
      <w:i/>
      <w:iCs/>
      <w:smallCaps/>
      <w:spacing w:val="5"/>
    </w:rPr>
  </w:style>
  <w:style w:type="paragraph" w:styleId="af3">
    <w:name w:val="TOC Heading"/>
    <w:basedOn w:val="1"/>
    <w:next w:val="a"/>
    <w:uiPriority w:val="39"/>
    <w:semiHidden/>
    <w:unhideWhenUsed/>
    <w:qFormat/>
    <w:rsid w:val="0034493C"/>
    <w:pPr>
      <w:outlineLvl w:val="9"/>
    </w:pPr>
  </w:style>
  <w:style w:type="paragraph" w:styleId="af4">
    <w:name w:val="header"/>
    <w:basedOn w:val="a"/>
    <w:link w:val="af5"/>
    <w:semiHidden/>
    <w:rsid w:val="002C5861"/>
    <w:pPr>
      <w:tabs>
        <w:tab w:val="center" w:pos="4677"/>
        <w:tab w:val="right" w:pos="9355"/>
      </w:tabs>
    </w:pPr>
  </w:style>
  <w:style w:type="character" w:customStyle="1" w:styleId="af5">
    <w:name w:val="Верхний колонтитул Знак"/>
    <w:basedOn w:val="a0"/>
    <w:link w:val="af4"/>
    <w:semiHidden/>
    <w:rsid w:val="002C5861"/>
    <w:rPr>
      <w:rFonts w:ascii="Times New Roman" w:eastAsia="Lucida Sans Unicode" w:hAnsi="Times New Roman" w:cs="Times New Roman"/>
      <w:kern w:val="1"/>
      <w:sz w:val="24"/>
      <w:szCs w:val="24"/>
      <w:lang w:val="ru-RU" w:eastAsia="ar-SA" w:bidi="ar-SA"/>
    </w:rPr>
  </w:style>
  <w:style w:type="paragraph" w:styleId="af6">
    <w:name w:val="footer"/>
    <w:basedOn w:val="a"/>
    <w:link w:val="af7"/>
    <w:semiHidden/>
    <w:rsid w:val="002C5861"/>
    <w:pPr>
      <w:suppressLineNumbers/>
      <w:tabs>
        <w:tab w:val="center" w:pos="4818"/>
        <w:tab w:val="right" w:pos="9637"/>
      </w:tabs>
    </w:pPr>
  </w:style>
  <w:style w:type="character" w:customStyle="1" w:styleId="af7">
    <w:name w:val="Нижний колонтитул Знак"/>
    <w:basedOn w:val="a0"/>
    <w:link w:val="af6"/>
    <w:semiHidden/>
    <w:rsid w:val="002C5861"/>
    <w:rPr>
      <w:rFonts w:ascii="Times New Roman" w:eastAsia="Lucida Sans Unicode" w:hAnsi="Times New Roman" w:cs="Times New Roman"/>
      <w:kern w:val="1"/>
      <w:sz w:val="24"/>
      <w:szCs w:val="24"/>
      <w:lang w:val="ru-RU" w:eastAsia="ar-SA" w:bidi="ar-SA"/>
    </w:rPr>
  </w:style>
  <w:style w:type="paragraph" w:customStyle="1" w:styleId="af8">
    <w:name w:val="Стандарт"/>
    <w:rsid w:val="002C5861"/>
    <w:pPr>
      <w:widowControl w:val="0"/>
      <w:suppressAutoHyphens/>
      <w:spacing w:after="0" w:line="240" w:lineRule="auto"/>
    </w:pPr>
    <w:rPr>
      <w:rFonts w:ascii="Times New Roman" w:eastAsia="Arial" w:hAnsi="Times New Roman" w:cs="Times New Roman"/>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7270</Words>
  <Characters>41442</Characters>
  <Application>Microsoft Office Word</Application>
  <DocSecurity>0</DocSecurity>
  <Lines>345</Lines>
  <Paragraphs>97</Paragraphs>
  <ScaleCrop>false</ScaleCrop>
  <Company/>
  <LinksUpToDate>false</LinksUpToDate>
  <CharactersWithSpaces>48615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2013-03-05T09:22:00Z</dcterms:created>
  <dcterms:modified xsi:type="dcterms:W3CDTF">2013-03-05T09:22:00Z</dcterms:modified>
</cp:coreProperties>
</file>