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E3" w:rsidRPr="00312984" w:rsidRDefault="007364E3" w:rsidP="007C5F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8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76D36" w:rsidRDefault="007C5F86" w:rsidP="00BC496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7C5F86">
        <w:rPr>
          <w:rFonts w:ascii="Times New Roman" w:hAnsi="Times New Roman" w:cs="Times New Roman"/>
          <w:b/>
          <w:sz w:val="28"/>
          <w:szCs w:val="28"/>
        </w:rPr>
        <w:t>проверки соблюдения МК</w:t>
      </w:r>
      <w:r w:rsidR="00BC4966">
        <w:rPr>
          <w:rFonts w:ascii="Times New Roman" w:hAnsi="Times New Roman" w:cs="Times New Roman"/>
          <w:b/>
          <w:sz w:val="28"/>
          <w:szCs w:val="28"/>
        </w:rPr>
        <w:t>Д</w:t>
      </w:r>
      <w:r w:rsidRPr="007C5F86">
        <w:rPr>
          <w:rFonts w:ascii="Times New Roman" w:hAnsi="Times New Roman" w:cs="Times New Roman"/>
          <w:b/>
          <w:sz w:val="28"/>
          <w:szCs w:val="28"/>
        </w:rPr>
        <w:t>ОУ «</w:t>
      </w:r>
      <w:r w:rsidR="00BC4966">
        <w:rPr>
          <w:rFonts w:ascii="Times New Roman" w:hAnsi="Times New Roman" w:cs="Times New Roman"/>
          <w:b/>
          <w:sz w:val="28"/>
          <w:szCs w:val="28"/>
        </w:rPr>
        <w:t>Детский сад №3 г.Дмитриева</w:t>
      </w:r>
      <w:r w:rsidRPr="007C5F86">
        <w:rPr>
          <w:rFonts w:ascii="Times New Roman" w:hAnsi="Times New Roman" w:cs="Times New Roman"/>
          <w:b/>
          <w:sz w:val="28"/>
          <w:szCs w:val="28"/>
        </w:rPr>
        <w:t xml:space="preserve">» Дмитриевского района Курской области бюджетного законодательства РФ и иных нормативных правовых </w:t>
      </w:r>
    </w:p>
    <w:p w:rsidR="00876D36" w:rsidRDefault="007C5F86" w:rsidP="007C5F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86">
        <w:rPr>
          <w:rFonts w:ascii="Times New Roman" w:hAnsi="Times New Roman" w:cs="Times New Roman"/>
          <w:b/>
          <w:sz w:val="28"/>
          <w:szCs w:val="28"/>
        </w:rPr>
        <w:t xml:space="preserve">актов, регулирующих бюджетные правоотношения, при </w:t>
      </w:r>
    </w:p>
    <w:p w:rsidR="00876D36" w:rsidRDefault="007C5F86" w:rsidP="007C5F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86">
        <w:rPr>
          <w:rFonts w:ascii="Times New Roman" w:hAnsi="Times New Roman" w:cs="Times New Roman"/>
          <w:b/>
          <w:sz w:val="28"/>
          <w:szCs w:val="28"/>
        </w:rPr>
        <w:t xml:space="preserve">использовании средств муниципального района </w:t>
      </w:r>
    </w:p>
    <w:p w:rsidR="00CA4C9B" w:rsidRDefault="007C5F86" w:rsidP="007C5F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86">
        <w:rPr>
          <w:rFonts w:ascii="Times New Roman" w:hAnsi="Times New Roman" w:cs="Times New Roman"/>
          <w:b/>
          <w:sz w:val="28"/>
          <w:szCs w:val="28"/>
        </w:rPr>
        <w:t xml:space="preserve">«Дмитриевский район» в </w:t>
      </w:r>
      <w:r w:rsidR="00BC4966">
        <w:rPr>
          <w:rFonts w:ascii="Times New Roman" w:hAnsi="Times New Roman" w:cs="Times New Roman"/>
          <w:b/>
          <w:sz w:val="28"/>
          <w:szCs w:val="28"/>
        </w:rPr>
        <w:t>2016 году и истекшем периоде 2017 года</w:t>
      </w:r>
    </w:p>
    <w:p w:rsidR="007C5F86" w:rsidRPr="00CA4C9B" w:rsidRDefault="007C5F86" w:rsidP="007C5F8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C9B" w:rsidRPr="00CA4C9B" w:rsidRDefault="00CA4C9B" w:rsidP="009120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9B">
        <w:rPr>
          <w:rFonts w:ascii="Times New Roman" w:hAnsi="Times New Roman" w:cs="Times New Roman"/>
          <w:sz w:val="28"/>
          <w:szCs w:val="28"/>
        </w:rPr>
        <w:t xml:space="preserve">г. Дмитриев                     </w:t>
      </w:r>
      <w:r w:rsidR="0091206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4C9B">
        <w:rPr>
          <w:rFonts w:ascii="Times New Roman" w:hAnsi="Times New Roman" w:cs="Times New Roman"/>
          <w:sz w:val="28"/>
          <w:szCs w:val="28"/>
        </w:rPr>
        <w:t xml:space="preserve">   </w:t>
      </w:r>
      <w:r w:rsidR="00876D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A4C9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278E7">
        <w:rPr>
          <w:rFonts w:ascii="Times New Roman" w:hAnsi="Times New Roman" w:cs="Times New Roman"/>
          <w:sz w:val="28"/>
          <w:szCs w:val="28"/>
        </w:rPr>
        <w:t xml:space="preserve">  </w:t>
      </w:r>
      <w:r w:rsidRPr="00CA4C9B">
        <w:rPr>
          <w:rFonts w:ascii="Times New Roman" w:hAnsi="Times New Roman" w:cs="Times New Roman"/>
          <w:sz w:val="28"/>
          <w:szCs w:val="28"/>
        </w:rPr>
        <w:t xml:space="preserve">     </w:t>
      </w:r>
      <w:r w:rsidR="00BC4966">
        <w:rPr>
          <w:rFonts w:ascii="Times New Roman" w:hAnsi="Times New Roman" w:cs="Times New Roman"/>
          <w:sz w:val="28"/>
          <w:szCs w:val="28"/>
        </w:rPr>
        <w:t>30 июня</w:t>
      </w:r>
      <w:r w:rsidR="007C5F86">
        <w:rPr>
          <w:rFonts w:ascii="Times New Roman" w:hAnsi="Times New Roman" w:cs="Times New Roman"/>
          <w:sz w:val="28"/>
          <w:szCs w:val="28"/>
        </w:rPr>
        <w:t xml:space="preserve"> 2017</w:t>
      </w:r>
      <w:r w:rsidRPr="00CA4C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64E3" w:rsidRPr="002717C6" w:rsidRDefault="007364E3" w:rsidP="007722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5FA" w:rsidRPr="00A90690" w:rsidRDefault="00CF35FA" w:rsidP="009201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BF">
        <w:rPr>
          <w:rFonts w:ascii="Times New Roman" w:hAnsi="Times New Roman" w:cs="Times New Roman"/>
          <w:sz w:val="28"/>
          <w:szCs w:val="28"/>
        </w:rPr>
        <w:t xml:space="preserve">На основании Плана </w:t>
      </w:r>
      <w:r w:rsidR="001A0EC4" w:rsidRPr="001A0EC4">
        <w:rPr>
          <w:rFonts w:ascii="Times New Roman" w:hAnsi="Times New Roman" w:cs="Times New Roman"/>
          <w:sz w:val="28"/>
          <w:szCs w:val="28"/>
        </w:rPr>
        <w:t>работы должностного лица по осуще</w:t>
      </w:r>
      <w:r w:rsidR="001A0EC4">
        <w:rPr>
          <w:rFonts w:ascii="Times New Roman" w:hAnsi="Times New Roman" w:cs="Times New Roman"/>
          <w:sz w:val="28"/>
          <w:szCs w:val="28"/>
        </w:rPr>
        <w:t>ствлению внутреннего муниципаль</w:t>
      </w:r>
      <w:r w:rsidR="001A0EC4" w:rsidRPr="001A0EC4">
        <w:rPr>
          <w:rFonts w:ascii="Times New Roman" w:hAnsi="Times New Roman" w:cs="Times New Roman"/>
          <w:sz w:val="28"/>
          <w:szCs w:val="28"/>
        </w:rPr>
        <w:t>ного финансового контроля в сфере бюдж</w:t>
      </w:r>
      <w:r w:rsidR="001A0EC4">
        <w:rPr>
          <w:rFonts w:ascii="Times New Roman" w:hAnsi="Times New Roman" w:cs="Times New Roman"/>
          <w:sz w:val="28"/>
          <w:szCs w:val="28"/>
        </w:rPr>
        <w:t>етных правоотношений Администра</w:t>
      </w:r>
      <w:r w:rsidR="001A0EC4" w:rsidRPr="001A0EC4">
        <w:rPr>
          <w:rFonts w:ascii="Times New Roman" w:hAnsi="Times New Roman" w:cs="Times New Roman"/>
          <w:sz w:val="28"/>
          <w:szCs w:val="28"/>
        </w:rPr>
        <w:t>ции Дмитриевского рай</w:t>
      </w:r>
      <w:r w:rsidR="001A0EC4">
        <w:rPr>
          <w:rFonts w:ascii="Times New Roman" w:hAnsi="Times New Roman" w:cs="Times New Roman"/>
          <w:sz w:val="28"/>
          <w:szCs w:val="28"/>
        </w:rPr>
        <w:t>она Курской области на 2017 год</w:t>
      </w:r>
      <w:r w:rsidR="007B18E1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CF24CB">
        <w:rPr>
          <w:rFonts w:ascii="Times New Roman" w:hAnsi="Times New Roman" w:cs="Times New Roman"/>
          <w:sz w:val="28"/>
          <w:szCs w:val="28"/>
        </w:rPr>
        <w:t>Распоряжением Администрации Дмитриевского района Курской области</w:t>
      </w:r>
      <w:r w:rsidRPr="00F7512F">
        <w:rPr>
          <w:rFonts w:ascii="Times New Roman" w:hAnsi="Times New Roman" w:cs="Times New Roman"/>
          <w:sz w:val="28"/>
          <w:szCs w:val="28"/>
        </w:rPr>
        <w:t xml:space="preserve"> от </w:t>
      </w:r>
      <w:r w:rsidR="00EF2301">
        <w:rPr>
          <w:rFonts w:ascii="Times New Roman" w:hAnsi="Times New Roman" w:cs="Times New Roman"/>
          <w:sz w:val="28"/>
          <w:szCs w:val="28"/>
        </w:rPr>
        <w:t>28.12.2016</w:t>
      </w:r>
      <w:r w:rsidRPr="00F7512F">
        <w:rPr>
          <w:rFonts w:ascii="Times New Roman" w:hAnsi="Times New Roman" w:cs="Times New Roman"/>
          <w:sz w:val="28"/>
          <w:szCs w:val="28"/>
        </w:rPr>
        <w:t xml:space="preserve"> г. №</w:t>
      </w:r>
      <w:r w:rsidR="00807FBF" w:rsidRPr="00F7512F">
        <w:rPr>
          <w:rFonts w:ascii="Times New Roman" w:hAnsi="Times New Roman" w:cs="Times New Roman"/>
          <w:sz w:val="28"/>
          <w:szCs w:val="28"/>
        </w:rPr>
        <w:t>4</w:t>
      </w:r>
      <w:r w:rsidR="00EF2301">
        <w:rPr>
          <w:rFonts w:ascii="Times New Roman" w:hAnsi="Times New Roman" w:cs="Times New Roman"/>
          <w:sz w:val="28"/>
          <w:szCs w:val="28"/>
        </w:rPr>
        <w:t>97</w:t>
      </w:r>
      <w:r w:rsidRPr="00F7512F">
        <w:rPr>
          <w:rFonts w:ascii="Times New Roman" w:hAnsi="Times New Roman" w:cs="Times New Roman"/>
          <w:sz w:val="28"/>
          <w:szCs w:val="28"/>
        </w:rPr>
        <w:t>-</w:t>
      </w:r>
      <w:r w:rsidRPr="00A90690">
        <w:rPr>
          <w:rFonts w:ascii="Times New Roman" w:hAnsi="Times New Roman" w:cs="Times New Roman"/>
          <w:sz w:val="28"/>
          <w:szCs w:val="28"/>
        </w:rPr>
        <w:t>р</w:t>
      </w:r>
      <w:r w:rsidR="003C4D5E" w:rsidRPr="00A90690">
        <w:rPr>
          <w:rFonts w:ascii="Times New Roman" w:hAnsi="Times New Roman" w:cs="Times New Roman"/>
          <w:sz w:val="28"/>
          <w:szCs w:val="28"/>
        </w:rPr>
        <w:t>,</w:t>
      </w:r>
      <w:r w:rsidRPr="00A90690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CA4C9B" w:rsidRPr="00A90690">
        <w:rPr>
          <w:rFonts w:ascii="Times New Roman" w:hAnsi="Times New Roman" w:cs="Times New Roman"/>
          <w:sz w:val="28"/>
          <w:szCs w:val="28"/>
        </w:rPr>
        <w:t xml:space="preserve">с </w:t>
      </w:r>
      <w:r w:rsidR="009F08B9">
        <w:rPr>
          <w:rFonts w:ascii="Times New Roman" w:hAnsi="Times New Roman" w:cs="Times New Roman"/>
          <w:sz w:val="28"/>
          <w:szCs w:val="28"/>
        </w:rPr>
        <w:t>15 июня</w:t>
      </w:r>
      <w:r w:rsidR="00A90690" w:rsidRPr="00A90690">
        <w:rPr>
          <w:rFonts w:ascii="Times New Roman" w:hAnsi="Times New Roman" w:cs="Times New Roman"/>
          <w:sz w:val="28"/>
          <w:szCs w:val="28"/>
        </w:rPr>
        <w:t xml:space="preserve"> 2017 года по </w:t>
      </w:r>
      <w:r w:rsidR="009F08B9">
        <w:rPr>
          <w:rFonts w:ascii="Times New Roman" w:hAnsi="Times New Roman" w:cs="Times New Roman"/>
          <w:sz w:val="28"/>
          <w:szCs w:val="28"/>
        </w:rPr>
        <w:t>30 июня</w:t>
      </w:r>
      <w:r w:rsidR="00A90690" w:rsidRPr="00A90690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CA4C9B" w:rsidRPr="00A90690">
        <w:rPr>
          <w:rFonts w:ascii="Times New Roman" w:hAnsi="Times New Roman" w:cs="Times New Roman"/>
          <w:sz w:val="28"/>
          <w:szCs w:val="28"/>
        </w:rPr>
        <w:t xml:space="preserve"> </w:t>
      </w:r>
      <w:r w:rsidRPr="00A90690">
        <w:rPr>
          <w:rFonts w:ascii="Times New Roman" w:hAnsi="Times New Roman" w:cs="Times New Roman"/>
          <w:sz w:val="28"/>
          <w:szCs w:val="28"/>
        </w:rPr>
        <w:t xml:space="preserve">было проведено контрольное мероприятие в отношении </w:t>
      </w:r>
      <w:r w:rsidR="00D27A38" w:rsidRPr="00A90690">
        <w:rPr>
          <w:rFonts w:ascii="Times New Roman" w:hAnsi="Times New Roman" w:cs="Times New Roman"/>
          <w:sz w:val="28"/>
          <w:szCs w:val="28"/>
        </w:rPr>
        <w:t>МК</w:t>
      </w:r>
      <w:r w:rsidR="009F08B9">
        <w:rPr>
          <w:rFonts w:ascii="Times New Roman" w:hAnsi="Times New Roman" w:cs="Times New Roman"/>
          <w:sz w:val="28"/>
          <w:szCs w:val="28"/>
        </w:rPr>
        <w:t>Д</w:t>
      </w:r>
      <w:r w:rsidR="00D27A38" w:rsidRPr="00A90690">
        <w:rPr>
          <w:rFonts w:ascii="Times New Roman" w:hAnsi="Times New Roman" w:cs="Times New Roman"/>
          <w:sz w:val="28"/>
          <w:szCs w:val="28"/>
        </w:rPr>
        <w:t>ОУ «</w:t>
      </w:r>
      <w:r w:rsidR="009F08B9">
        <w:rPr>
          <w:rFonts w:ascii="Times New Roman" w:hAnsi="Times New Roman" w:cs="Times New Roman"/>
          <w:sz w:val="28"/>
          <w:szCs w:val="28"/>
        </w:rPr>
        <w:t>Детский сад №3 г.Дмитриева</w:t>
      </w:r>
      <w:r w:rsidR="001C7340" w:rsidRPr="00A90690">
        <w:rPr>
          <w:rFonts w:ascii="Times New Roman" w:hAnsi="Times New Roman" w:cs="Times New Roman"/>
          <w:sz w:val="28"/>
          <w:szCs w:val="28"/>
        </w:rPr>
        <w:t>»</w:t>
      </w:r>
      <w:r w:rsidR="0037550E" w:rsidRPr="00A90690">
        <w:rPr>
          <w:rFonts w:ascii="Times New Roman" w:hAnsi="Times New Roman" w:cs="Times New Roman"/>
          <w:sz w:val="28"/>
          <w:szCs w:val="28"/>
        </w:rPr>
        <w:t xml:space="preserve"> Дмитриевского района Курской области</w:t>
      </w:r>
      <w:r w:rsidRPr="00A90690">
        <w:rPr>
          <w:rFonts w:ascii="Times New Roman" w:hAnsi="Times New Roman" w:cs="Times New Roman"/>
          <w:sz w:val="28"/>
          <w:szCs w:val="28"/>
        </w:rPr>
        <w:t>.</w:t>
      </w:r>
    </w:p>
    <w:p w:rsidR="00E02BD7" w:rsidRPr="00A90690" w:rsidRDefault="0037550E" w:rsidP="00920133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D7">
        <w:rPr>
          <w:rFonts w:ascii="Times New Roman" w:hAnsi="Times New Roman" w:cs="Times New Roman"/>
          <w:sz w:val="28"/>
          <w:szCs w:val="28"/>
        </w:rPr>
        <w:t xml:space="preserve">Цель контрольного мероприятия: </w:t>
      </w:r>
      <w:r w:rsidR="00A90690" w:rsidRPr="00A90690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и целевого использования средств, выделенных из бюджета муниципального района «Дмитриевский район».</w:t>
      </w:r>
    </w:p>
    <w:p w:rsidR="00977B58" w:rsidRPr="00D11FE0" w:rsidRDefault="00CF35FA" w:rsidP="00920133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E0">
        <w:rPr>
          <w:rFonts w:ascii="Times New Roman" w:hAnsi="Times New Roman" w:cs="Times New Roman"/>
          <w:sz w:val="28"/>
          <w:szCs w:val="28"/>
        </w:rPr>
        <w:t xml:space="preserve">В результате контрольного мероприятия было установлено: </w:t>
      </w:r>
    </w:p>
    <w:p w:rsidR="00D11FE0" w:rsidRPr="00D11FE0" w:rsidRDefault="00D11FE0" w:rsidP="00D11FE0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E0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«Детский сад №3 г.Дмитриева» Дмитриевского района Курской области является юридическим лицом, обладает обособленным имуществом, имеет свое наименование, самостоятельный баланс и смету, лицевой счет, открытый в Управлении Федерального казначейства по Курской области, печать с изображением Государственного герба РФ, штамп, бланки со своим наименованием и иные реквизиты юридического лица.</w:t>
      </w:r>
    </w:p>
    <w:p w:rsidR="00D11FE0" w:rsidRPr="00D11FE0" w:rsidRDefault="00D11FE0" w:rsidP="00D11FE0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E0">
        <w:rPr>
          <w:rFonts w:ascii="Times New Roman" w:hAnsi="Times New Roman" w:cs="Times New Roman"/>
          <w:sz w:val="28"/>
          <w:szCs w:val="28"/>
        </w:rPr>
        <w:t>Финансовое обеспечение осуществляется из бюджета муниципального района «Дмитриевский район» за счет областного бюджета в части финансирования расходов на оплату труда педагогических работников муниципальных образовательных учреждений, расходов на учебники и учебные пособия, технические средства обучения, расходные материалы и хозяйственные нужды. Расходы на содержание здания, коммунальные расходы, оплата услуг связи осуществляются из бюджета муниципального района.</w:t>
      </w:r>
    </w:p>
    <w:p w:rsidR="00D11FE0" w:rsidRPr="00D11FE0" w:rsidRDefault="00D11FE0" w:rsidP="00D11FE0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E0">
        <w:rPr>
          <w:rFonts w:ascii="Times New Roman" w:hAnsi="Times New Roman" w:cs="Times New Roman"/>
          <w:sz w:val="28"/>
          <w:szCs w:val="28"/>
        </w:rPr>
        <w:t xml:space="preserve">Смета расходов на содержание Учреждения в 2016 году утверждена 25.12.2015 года в сумме 9 628 530,00 рублей. В течение года сметные </w:t>
      </w:r>
      <w:r w:rsidRPr="00D11FE0">
        <w:rPr>
          <w:rFonts w:ascii="Times New Roman" w:hAnsi="Times New Roman" w:cs="Times New Roman"/>
          <w:sz w:val="28"/>
          <w:szCs w:val="28"/>
        </w:rPr>
        <w:lastRenderedPageBreak/>
        <w:t>назначения уточнялись, и по состоянию на 30.12.2016 года расходы на содержание МКДОУ составили 9 581 107,66 рублей. Кассовые расходы за 2016 год составили 9 541 776,54 рублей, что составляет 99,59% доведенных назначений.</w:t>
      </w:r>
    </w:p>
    <w:p w:rsidR="00D11FE0" w:rsidRPr="00D11FE0" w:rsidRDefault="00D11FE0" w:rsidP="00D11FE0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E0">
        <w:rPr>
          <w:rFonts w:ascii="Times New Roman" w:hAnsi="Times New Roman" w:cs="Times New Roman"/>
          <w:sz w:val="28"/>
          <w:szCs w:val="28"/>
        </w:rPr>
        <w:t>Смета расходов на содержание Учреждения в 2017 году утверждена 13.01.2017 г. в сумме 9 662 400,00 рублей. В течение истекшего периода 2017 года сметные назначения уточнялись. По состоянию на 16.05.2017 г. расходы на содержание Учреждения составили 9 512 400,00 рублей. Кассовые расходы за 5 месяцев 2017 года составили 3 361 049,20 рублей, что составляет 35,33% утвержденных назначений.</w:t>
      </w:r>
    </w:p>
    <w:p w:rsidR="00F278E7" w:rsidRPr="00D11FE0" w:rsidRDefault="00F278E7" w:rsidP="00D11FE0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E0">
        <w:rPr>
          <w:rFonts w:ascii="Times New Roman" w:hAnsi="Times New Roman" w:cs="Times New Roman"/>
          <w:sz w:val="28"/>
          <w:szCs w:val="28"/>
        </w:rPr>
        <w:t xml:space="preserve">В целом ведение бухгалтерского учета соответствует требованиям Федерального закона от 06.12.2011 </w:t>
      </w:r>
      <w:r w:rsidR="00772DAB" w:rsidRPr="00D11FE0">
        <w:rPr>
          <w:rFonts w:ascii="Times New Roman" w:hAnsi="Times New Roman" w:cs="Times New Roman"/>
          <w:sz w:val="28"/>
          <w:szCs w:val="28"/>
        </w:rPr>
        <w:t>г. №402-ФЗ «О бухгалтерском уче</w:t>
      </w:r>
      <w:r w:rsidRPr="00D11FE0">
        <w:rPr>
          <w:rFonts w:ascii="Times New Roman" w:hAnsi="Times New Roman" w:cs="Times New Roman"/>
          <w:sz w:val="28"/>
          <w:szCs w:val="28"/>
        </w:rPr>
        <w:t>те», Приказа Министерства финансов РФ от 01.12.2010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</w:t>
      </w:r>
      <w:r w:rsidR="00772DAB" w:rsidRPr="00D11FE0">
        <w:rPr>
          <w:rFonts w:ascii="Times New Roman" w:hAnsi="Times New Roman" w:cs="Times New Roman"/>
          <w:sz w:val="28"/>
          <w:szCs w:val="28"/>
        </w:rPr>
        <w:t>ия государственными внебюджетны</w:t>
      </w:r>
      <w:r w:rsidRPr="00D11FE0">
        <w:rPr>
          <w:rFonts w:ascii="Times New Roman" w:hAnsi="Times New Roman" w:cs="Times New Roman"/>
          <w:sz w:val="28"/>
          <w:szCs w:val="28"/>
        </w:rPr>
        <w:t>ми фондами, государственных акаде</w:t>
      </w:r>
      <w:r w:rsidR="00772DAB" w:rsidRPr="00D11FE0">
        <w:rPr>
          <w:rFonts w:ascii="Times New Roman" w:hAnsi="Times New Roman" w:cs="Times New Roman"/>
          <w:sz w:val="28"/>
          <w:szCs w:val="28"/>
        </w:rPr>
        <w:t>мий наук, государственных (муни</w:t>
      </w:r>
      <w:r w:rsidRPr="00D11FE0">
        <w:rPr>
          <w:rFonts w:ascii="Times New Roman" w:hAnsi="Times New Roman" w:cs="Times New Roman"/>
          <w:sz w:val="28"/>
          <w:szCs w:val="28"/>
        </w:rPr>
        <w:t>ципальных) учреждений и Инструкции по его применению».</w:t>
      </w:r>
    </w:p>
    <w:p w:rsidR="00F278E7" w:rsidRPr="00D11FE0" w:rsidRDefault="00F278E7" w:rsidP="00F278E7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E0">
        <w:rPr>
          <w:rFonts w:ascii="Times New Roman" w:hAnsi="Times New Roman" w:cs="Times New Roman"/>
          <w:sz w:val="28"/>
          <w:szCs w:val="28"/>
        </w:rPr>
        <w:t>Однако, в результате проверки выявлены следующие нарушения:</w:t>
      </w:r>
    </w:p>
    <w:p w:rsidR="00F278E7" w:rsidRPr="00EF0259" w:rsidRDefault="00F278E7" w:rsidP="00F278E7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59">
        <w:rPr>
          <w:rFonts w:ascii="Times New Roman" w:hAnsi="Times New Roman" w:cs="Times New Roman"/>
          <w:sz w:val="28"/>
          <w:szCs w:val="28"/>
        </w:rPr>
        <w:t>1) в учетной политике Учреждения имеются ссылки на документы, утратившие силу;</w:t>
      </w:r>
    </w:p>
    <w:p w:rsidR="00EF0259" w:rsidRPr="00EF0259" w:rsidRDefault="00EF0259" w:rsidP="00EF0259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59">
        <w:rPr>
          <w:rFonts w:ascii="Times New Roman" w:hAnsi="Times New Roman" w:cs="Times New Roman"/>
          <w:sz w:val="28"/>
          <w:szCs w:val="28"/>
        </w:rPr>
        <w:t>2) нарушение Приказа Министерства финансов Российской Федерации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в бухгалтерской отчетности за 2015, 2016 годы не отражена кредиторская задолженность в сумме 239 406,88 рублей и 139 761,51 рубля соответственно;</w:t>
      </w:r>
    </w:p>
    <w:p w:rsidR="00EF0259" w:rsidRPr="00EF0259" w:rsidRDefault="00EF0259" w:rsidP="00EF0259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59">
        <w:rPr>
          <w:rFonts w:ascii="Times New Roman" w:hAnsi="Times New Roman" w:cs="Times New Roman"/>
          <w:sz w:val="28"/>
          <w:szCs w:val="28"/>
        </w:rPr>
        <w:t>3) при проверке правильности отнесения кассовых расходов на соответствующие коды бюджетной классификации было выявлено нарушение Приказа Министерства финансов Российской Федерации от 01.07.2013 года №65н «Об утверждении указаний о порядке применения бюджетной классификации Российской Федерации»:</w:t>
      </w:r>
    </w:p>
    <w:p w:rsidR="00EF0259" w:rsidRPr="00EF0259" w:rsidRDefault="00EF0259" w:rsidP="00EF0259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59">
        <w:rPr>
          <w:rFonts w:ascii="Times New Roman" w:hAnsi="Times New Roman" w:cs="Times New Roman"/>
          <w:sz w:val="28"/>
          <w:szCs w:val="28"/>
        </w:rPr>
        <w:t>- в соответствии с платежным поручением №326173 от 08.07.2016 г., МКДОУ были оплачены расходы по приобретению программного обеспечения для компьютера на сумму 18 835,00 рублей по виду расходов 244 «Прочая закупка товаров, работ и услуг для обеспечения государственных (муниципальных) нужд», а следовало их отразить по виду расходов 242 «Закупка товаров, работ, услуг в сфере информационно-</w:t>
      </w:r>
      <w:r w:rsidRPr="00EF0259">
        <w:rPr>
          <w:rFonts w:ascii="Times New Roman" w:hAnsi="Times New Roman" w:cs="Times New Roman"/>
          <w:sz w:val="28"/>
          <w:szCs w:val="28"/>
        </w:rPr>
        <w:lastRenderedPageBreak/>
        <w:t>коммуникационных технологий»;</w:t>
      </w:r>
    </w:p>
    <w:p w:rsidR="00EF0259" w:rsidRPr="00EF0259" w:rsidRDefault="00EF0259" w:rsidP="00EF0259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59">
        <w:rPr>
          <w:rFonts w:ascii="Times New Roman" w:hAnsi="Times New Roman" w:cs="Times New Roman"/>
          <w:sz w:val="28"/>
          <w:szCs w:val="28"/>
        </w:rPr>
        <w:t>4) нарушение Постановления Государственного комитета РФ по статистике от 01.08.2001 г. №55 «Об утверждении унифицированной формы первичной документации №АО-1 «Авансовый отчет»», форма авансового отчета не соответствует утвержденной;</w:t>
      </w:r>
    </w:p>
    <w:p w:rsidR="00EF0259" w:rsidRPr="00EF0259" w:rsidRDefault="00EF0259" w:rsidP="00EF0259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59">
        <w:rPr>
          <w:rFonts w:ascii="Times New Roman" w:hAnsi="Times New Roman" w:cs="Times New Roman"/>
          <w:sz w:val="28"/>
          <w:szCs w:val="28"/>
        </w:rPr>
        <w:t>5) нарушение Приказа Министерства финансов Российской Федерации от 30.03.2015 года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применению»:</w:t>
      </w:r>
    </w:p>
    <w:p w:rsidR="00EF0259" w:rsidRPr="00EF0259" w:rsidRDefault="00EF0259" w:rsidP="00EF0259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59">
        <w:rPr>
          <w:rFonts w:ascii="Times New Roman" w:hAnsi="Times New Roman" w:cs="Times New Roman"/>
          <w:sz w:val="28"/>
          <w:szCs w:val="28"/>
        </w:rPr>
        <w:t>а) в записках-расчетах не указывалась следующая информация:</w:t>
      </w:r>
    </w:p>
    <w:p w:rsidR="00EF0259" w:rsidRPr="00EF0259" w:rsidRDefault="00EF0259" w:rsidP="00EF0259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59">
        <w:rPr>
          <w:rFonts w:ascii="Times New Roman" w:hAnsi="Times New Roman" w:cs="Times New Roman"/>
          <w:sz w:val="28"/>
          <w:szCs w:val="28"/>
        </w:rPr>
        <w:t>- структурное подразделение;</w:t>
      </w:r>
    </w:p>
    <w:p w:rsidR="00EF0259" w:rsidRPr="00EF0259" w:rsidRDefault="00EF0259" w:rsidP="00EF0259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59">
        <w:rPr>
          <w:rFonts w:ascii="Times New Roman" w:hAnsi="Times New Roman" w:cs="Times New Roman"/>
          <w:sz w:val="28"/>
          <w:szCs w:val="28"/>
        </w:rPr>
        <w:t>- орган, осуществляющий функции и полномочия учредителя;</w:t>
      </w:r>
    </w:p>
    <w:p w:rsidR="00EF0259" w:rsidRPr="00EF0259" w:rsidRDefault="00EF0259" w:rsidP="00EF0259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59">
        <w:rPr>
          <w:rFonts w:ascii="Times New Roman" w:hAnsi="Times New Roman" w:cs="Times New Roman"/>
          <w:sz w:val="28"/>
          <w:szCs w:val="28"/>
        </w:rPr>
        <w:t>- основание предоставления отпуска;</w:t>
      </w:r>
    </w:p>
    <w:p w:rsidR="00EF0259" w:rsidRPr="00EF0259" w:rsidRDefault="00EF0259" w:rsidP="00EF0259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59">
        <w:rPr>
          <w:rFonts w:ascii="Times New Roman" w:hAnsi="Times New Roman" w:cs="Times New Roman"/>
          <w:sz w:val="28"/>
          <w:szCs w:val="28"/>
        </w:rPr>
        <w:t>- корреспонденция счетов;</w:t>
      </w:r>
    </w:p>
    <w:p w:rsidR="00EF0259" w:rsidRPr="00EF0259" w:rsidRDefault="00EF0259" w:rsidP="00EF0259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59">
        <w:rPr>
          <w:rFonts w:ascii="Times New Roman" w:hAnsi="Times New Roman" w:cs="Times New Roman"/>
          <w:sz w:val="28"/>
          <w:szCs w:val="28"/>
        </w:rPr>
        <w:t>б) в инвентарных карточках заполнены не все обязательные для заполнения реквизиты.</w:t>
      </w:r>
    </w:p>
    <w:p w:rsidR="002144FE" w:rsidRPr="005C6211" w:rsidRDefault="00E8090A" w:rsidP="007A24EE">
      <w:pPr>
        <w:pStyle w:val="a3"/>
        <w:tabs>
          <w:tab w:val="left" w:pos="87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211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7212C1" w:rsidRPr="005C6211">
        <w:rPr>
          <w:rFonts w:ascii="Times New Roman" w:hAnsi="Times New Roman" w:cs="Times New Roman"/>
          <w:sz w:val="28"/>
          <w:szCs w:val="28"/>
        </w:rPr>
        <w:t xml:space="preserve">в 2-х экземплярах </w:t>
      </w:r>
      <w:r w:rsidRPr="005C6211">
        <w:rPr>
          <w:rFonts w:ascii="Times New Roman" w:hAnsi="Times New Roman" w:cs="Times New Roman"/>
          <w:sz w:val="28"/>
          <w:szCs w:val="28"/>
        </w:rPr>
        <w:t xml:space="preserve">составлен акт </w:t>
      </w:r>
      <w:r w:rsidR="007A24EE" w:rsidRPr="005C6211">
        <w:rPr>
          <w:rFonts w:ascii="Times New Roman" w:hAnsi="Times New Roman" w:cs="Times New Roman"/>
          <w:sz w:val="28"/>
          <w:szCs w:val="28"/>
        </w:rPr>
        <w:t>проведения проверки соблюдения МК</w:t>
      </w:r>
      <w:r w:rsidR="00EF0259" w:rsidRPr="005C6211">
        <w:rPr>
          <w:rFonts w:ascii="Times New Roman" w:hAnsi="Times New Roman" w:cs="Times New Roman"/>
          <w:sz w:val="28"/>
          <w:szCs w:val="28"/>
        </w:rPr>
        <w:t>Д</w:t>
      </w:r>
      <w:r w:rsidR="007A24EE" w:rsidRPr="005C6211">
        <w:rPr>
          <w:rFonts w:ascii="Times New Roman" w:hAnsi="Times New Roman" w:cs="Times New Roman"/>
          <w:sz w:val="28"/>
          <w:szCs w:val="28"/>
        </w:rPr>
        <w:t>ОУ «</w:t>
      </w:r>
      <w:r w:rsidR="00EF0259" w:rsidRPr="005C6211">
        <w:rPr>
          <w:rFonts w:ascii="Times New Roman" w:hAnsi="Times New Roman" w:cs="Times New Roman"/>
          <w:sz w:val="28"/>
          <w:szCs w:val="28"/>
        </w:rPr>
        <w:t>Детский сад №3 г.Дмитриева</w:t>
      </w:r>
      <w:r w:rsidR="007A24EE" w:rsidRPr="005C6211">
        <w:rPr>
          <w:rFonts w:ascii="Times New Roman" w:hAnsi="Times New Roman" w:cs="Times New Roman"/>
          <w:sz w:val="28"/>
          <w:szCs w:val="28"/>
        </w:rPr>
        <w:t>» Дмитриевского района Курской области бюджетного законодательства РФ и иных нормативных правовых актов, регулирующих бюджетные правоотношения, при использовании средств муниципального района «Дмитриевский район» в 2016 год</w:t>
      </w:r>
      <w:r w:rsidR="005C6211" w:rsidRPr="005C6211">
        <w:rPr>
          <w:rFonts w:ascii="Times New Roman" w:hAnsi="Times New Roman" w:cs="Times New Roman"/>
          <w:sz w:val="28"/>
          <w:szCs w:val="28"/>
        </w:rPr>
        <w:t>у и истекшем периоде 2017 года</w:t>
      </w:r>
      <w:r w:rsidR="007212C1" w:rsidRPr="005C6211">
        <w:rPr>
          <w:rFonts w:ascii="Times New Roman" w:hAnsi="Times New Roman" w:cs="Times New Roman"/>
          <w:sz w:val="28"/>
          <w:szCs w:val="28"/>
        </w:rPr>
        <w:t>.</w:t>
      </w:r>
      <w:r w:rsidR="00840365" w:rsidRPr="005C6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245" w:rsidRPr="005C6211" w:rsidRDefault="002144FE" w:rsidP="00876D36">
      <w:pPr>
        <w:pStyle w:val="a3"/>
        <w:widowControl w:val="0"/>
        <w:tabs>
          <w:tab w:val="left" w:pos="87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211">
        <w:rPr>
          <w:rFonts w:ascii="Times New Roman" w:hAnsi="Times New Roman" w:cs="Times New Roman"/>
          <w:sz w:val="28"/>
          <w:szCs w:val="28"/>
        </w:rPr>
        <w:t>Объекту контроля направлено представление об устранении выявленных нарушений законодательства РФ и иных нормативно-правовых актов.</w:t>
      </w:r>
    </w:p>
    <w:p w:rsidR="00E40F37" w:rsidRPr="005C6211" w:rsidRDefault="00E40F37" w:rsidP="00876D36">
      <w:pPr>
        <w:pStyle w:val="a3"/>
        <w:widowControl w:val="0"/>
        <w:tabs>
          <w:tab w:val="left" w:pos="87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211" w:rsidRPr="005C6211" w:rsidRDefault="005C6211" w:rsidP="00876D36">
      <w:pPr>
        <w:pStyle w:val="a3"/>
        <w:widowControl w:val="0"/>
        <w:tabs>
          <w:tab w:val="left" w:pos="87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211" w:rsidRPr="005C6211" w:rsidRDefault="005C6211" w:rsidP="00876D36">
      <w:pPr>
        <w:pStyle w:val="a3"/>
        <w:widowControl w:val="0"/>
        <w:tabs>
          <w:tab w:val="left" w:pos="87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8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410"/>
        <w:gridCol w:w="1992"/>
      </w:tblGrid>
      <w:tr w:rsidR="003A6803" w:rsidRPr="005C6211" w:rsidTr="00772245">
        <w:trPr>
          <w:jc w:val="center"/>
        </w:trPr>
        <w:tc>
          <w:tcPr>
            <w:tcW w:w="5812" w:type="dxa"/>
            <w:vAlign w:val="center"/>
          </w:tcPr>
          <w:p w:rsidR="003A6803" w:rsidRPr="005C6211" w:rsidRDefault="003A6803" w:rsidP="00876D36">
            <w:pPr>
              <w:pStyle w:val="a3"/>
              <w:widowControl w:val="0"/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211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</w:t>
            </w:r>
          </w:p>
        </w:tc>
        <w:tc>
          <w:tcPr>
            <w:tcW w:w="1410" w:type="dxa"/>
          </w:tcPr>
          <w:p w:rsidR="003A6803" w:rsidRPr="005C6211" w:rsidRDefault="003A6803" w:rsidP="00876D36">
            <w:pPr>
              <w:pStyle w:val="a3"/>
              <w:widowControl w:val="0"/>
              <w:tabs>
                <w:tab w:val="left" w:pos="878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3A6803" w:rsidRPr="005C6211" w:rsidRDefault="003A6803" w:rsidP="00876D36">
            <w:pPr>
              <w:pStyle w:val="a3"/>
              <w:widowControl w:val="0"/>
              <w:tabs>
                <w:tab w:val="left" w:pos="8789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6211">
              <w:rPr>
                <w:rFonts w:ascii="Times New Roman" w:hAnsi="Times New Roman" w:cs="Times New Roman"/>
                <w:sz w:val="28"/>
                <w:szCs w:val="28"/>
              </w:rPr>
              <w:t>М.В.Майорова</w:t>
            </w:r>
          </w:p>
        </w:tc>
      </w:tr>
    </w:tbl>
    <w:p w:rsidR="003A6803" w:rsidRPr="005C6211" w:rsidRDefault="003A6803" w:rsidP="00876D36">
      <w:pPr>
        <w:pStyle w:val="a3"/>
        <w:widowControl w:val="0"/>
        <w:tabs>
          <w:tab w:val="left" w:pos="878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6803" w:rsidRPr="005C6211" w:rsidSect="00D11FE0">
      <w:headerReference w:type="default" r:id="rId6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023" w:rsidRDefault="00944023" w:rsidP="007364E3">
      <w:pPr>
        <w:spacing w:after="0" w:line="240" w:lineRule="auto"/>
      </w:pPr>
      <w:r>
        <w:separator/>
      </w:r>
    </w:p>
  </w:endnote>
  <w:endnote w:type="continuationSeparator" w:id="0">
    <w:p w:rsidR="00944023" w:rsidRDefault="00944023" w:rsidP="0073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023" w:rsidRDefault="00944023" w:rsidP="007364E3">
      <w:pPr>
        <w:spacing w:after="0" w:line="240" w:lineRule="auto"/>
      </w:pPr>
      <w:r>
        <w:separator/>
      </w:r>
    </w:p>
  </w:footnote>
  <w:footnote w:type="continuationSeparator" w:id="0">
    <w:p w:rsidR="00944023" w:rsidRDefault="00944023" w:rsidP="0073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321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364E3" w:rsidRPr="000E1F75" w:rsidRDefault="007364E3" w:rsidP="00057885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E1F7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E1F7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E1F7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621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E1F7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F"/>
    <w:rsid w:val="00001857"/>
    <w:rsid w:val="00002C0C"/>
    <w:rsid w:val="0001070B"/>
    <w:rsid w:val="00011174"/>
    <w:rsid w:val="000114A0"/>
    <w:rsid w:val="0002111D"/>
    <w:rsid w:val="00021CCA"/>
    <w:rsid w:val="00027620"/>
    <w:rsid w:val="00027C65"/>
    <w:rsid w:val="00032689"/>
    <w:rsid w:val="00035249"/>
    <w:rsid w:val="000361C3"/>
    <w:rsid w:val="000369F2"/>
    <w:rsid w:val="00043323"/>
    <w:rsid w:val="000438C5"/>
    <w:rsid w:val="00046708"/>
    <w:rsid w:val="0005234D"/>
    <w:rsid w:val="00057885"/>
    <w:rsid w:val="00063A36"/>
    <w:rsid w:val="0006646B"/>
    <w:rsid w:val="00070CD0"/>
    <w:rsid w:val="00083461"/>
    <w:rsid w:val="000A0719"/>
    <w:rsid w:val="000A6892"/>
    <w:rsid w:val="000B3C88"/>
    <w:rsid w:val="000B7E8A"/>
    <w:rsid w:val="000C3B81"/>
    <w:rsid w:val="000D62B9"/>
    <w:rsid w:val="000E1F75"/>
    <w:rsid w:val="000E2D78"/>
    <w:rsid w:val="0010031B"/>
    <w:rsid w:val="001028DD"/>
    <w:rsid w:val="00114000"/>
    <w:rsid w:val="001219E1"/>
    <w:rsid w:val="0013309E"/>
    <w:rsid w:val="001343DE"/>
    <w:rsid w:val="001369F2"/>
    <w:rsid w:val="001422E3"/>
    <w:rsid w:val="00160872"/>
    <w:rsid w:val="00167352"/>
    <w:rsid w:val="001724C0"/>
    <w:rsid w:val="00187D5D"/>
    <w:rsid w:val="001A0EC4"/>
    <w:rsid w:val="001A1A00"/>
    <w:rsid w:val="001A6641"/>
    <w:rsid w:val="001A7B5D"/>
    <w:rsid w:val="001B5F1D"/>
    <w:rsid w:val="001B5F6F"/>
    <w:rsid w:val="001C7340"/>
    <w:rsid w:val="001D2AB0"/>
    <w:rsid w:val="001E6558"/>
    <w:rsid w:val="002102F4"/>
    <w:rsid w:val="0021322B"/>
    <w:rsid w:val="002144FE"/>
    <w:rsid w:val="0022315E"/>
    <w:rsid w:val="0024740F"/>
    <w:rsid w:val="00253BD5"/>
    <w:rsid w:val="00262608"/>
    <w:rsid w:val="002679B1"/>
    <w:rsid w:val="002717C6"/>
    <w:rsid w:val="00274D8C"/>
    <w:rsid w:val="002A195A"/>
    <w:rsid w:val="002A6857"/>
    <w:rsid w:val="002B58CE"/>
    <w:rsid w:val="002C457C"/>
    <w:rsid w:val="002E6A2A"/>
    <w:rsid w:val="002F072D"/>
    <w:rsid w:val="002F456C"/>
    <w:rsid w:val="002F4DEE"/>
    <w:rsid w:val="00312984"/>
    <w:rsid w:val="0031547F"/>
    <w:rsid w:val="00315B29"/>
    <w:rsid w:val="00322E76"/>
    <w:rsid w:val="00334939"/>
    <w:rsid w:val="00352AD2"/>
    <w:rsid w:val="00362076"/>
    <w:rsid w:val="00364C7D"/>
    <w:rsid w:val="00367A63"/>
    <w:rsid w:val="0037550E"/>
    <w:rsid w:val="00387A64"/>
    <w:rsid w:val="003A16F6"/>
    <w:rsid w:val="003A6803"/>
    <w:rsid w:val="003B18F5"/>
    <w:rsid w:val="003B5992"/>
    <w:rsid w:val="003C40F9"/>
    <w:rsid w:val="003C4D5E"/>
    <w:rsid w:val="003D6D42"/>
    <w:rsid w:val="003E0ED3"/>
    <w:rsid w:val="003E4CE8"/>
    <w:rsid w:val="003F1934"/>
    <w:rsid w:val="004402C0"/>
    <w:rsid w:val="004437CC"/>
    <w:rsid w:val="00446608"/>
    <w:rsid w:val="00457D5D"/>
    <w:rsid w:val="0046547C"/>
    <w:rsid w:val="00465CCF"/>
    <w:rsid w:val="004730E7"/>
    <w:rsid w:val="00483151"/>
    <w:rsid w:val="004841AE"/>
    <w:rsid w:val="004905F8"/>
    <w:rsid w:val="00491871"/>
    <w:rsid w:val="00497868"/>
    <w:rsid w:val="004B052C"/>
    <w:rsid w:val="004B38EB"/>
    <w:rsid w:val="004B77A4"/>
    <w:rsid w:val="004C2F9D"/>
    <w:rsid w:val="004C475D"/>
    <w:rsid w:val="004C47A0"/>
    <w:rsid w:val="004F0658"/>
    <w:rsid w:val="004F701C"/>
    <w:rsid w:val="004F7D97"/>
    <w:rsid w:val="005073F4"/>
    <w:rsid w:val="00524DDC"/>
    <w:rsid w:val="0054087F"/>
    <w:rsid w:val="005459F0"/>
    <w:rsid w:val="00552FBC"/>
    <w:rsid w:val="00556BDD"/>
    <w:rsid w:val="00563362"/>
    <w:rsid w:val="005807B2"/>
    <w:rsid w:val="00587D5F"/>
    <w:rsid w:val="005C4E6B"/>
    <w:rsid w:val="005C6211"/>
    <w:rsid w:val="0064192A"/>
    <w:rsid w:val="00653CFA"/>
    <w:rsid w:val="00674BA1"/>
    <w:rsid w:val="006765E2"/>
    <w:rsid w:val="00692145"/>
    <w:rsid w:val="006A1B69"/>
    <w:rsid w:val="006A7FDD"/>
    <w:rsid w:val="006B4CAF"/>
    <w:rsid w:val="006D414D"/>
    <w:rsid w:val="006D5EF1"/>
    <w:rsid w:val="007012F7"/>
    <w:rsid w:val="007039D3"/>
    <w:rsid w:val="00712003"/>
    <w:rsid w:val="00716035"/>
    <w:rsid w:val="00720ED7"/>
    <w:rsid w:val="007212C1"/>
    <w:rsid w:val="00732A68"/>
    <w:rsid w:val="007364E3"/>
    <w:rsid w:val="007376AC"/>
    <w:rsid w:val="007402E3"/>
    <w:rsid w:val="00746269"/>
    <w:rsid w:val="007479B8"/>
    <w:rsid w:val="007629B0"/>
    <w:rsid w:val="007659F6"/>
    <w:rsid w:val="00772245"/>
    <w:rsid w:val="00772DAB"/>
    <w:rsid w:val="007761CC"/>
    <w:rsid w:val="0078373A"/>
    <w:rsid w:val="007A0D8B"/>
    <w:rsid w:val="007A24EE"/>
    <w:rsid w:val="007B17DE"/>
    <w:rsid w:val="007B18E1"/>
    <w:rsid w:val="007B559C"/>
    <w:rsid w:val="007B5F8C"/>
    <w:rsid w:val="007C1710"/>
    <w:rsid w:val="007C1DE8"/>
    <w:rsid w:val="007C28CB"/>
    <w:rsid w:val="007C5F86"/>
    <w:rsid w:val="008005FC"/>
    <w:rsid w:val="00801E31"/>
    <w:rsid w:val="00807FBF"/>
    <w:rsid w:val="008108C6"/>
    <w:rsid w:val="00810DEC"/>
    <w:rsid w:val="008130FC"/>
    <w:rsid w:val="008132B0"/>
    <w:rsid w:val="00817FDE"/>
    <w:rsid w:val="00826EBD"/>
    <w:rsid w:val="00830B58"/>
    <w:rsid w:val="00833F17"/>
    <w:rsid w:val="00840365"/>
    <w:rsid w:val="008433CA"/>
    <w:rsid w:val="0087464D"/>
    <w:rsid w:val="00876D36"/>
    <w:rsid w:val="0087735A"/>
    <w:rsid w:val="0089639B"/>
    <w:rsid w:val="008B6F91"/>
    <w:rsid w:val="008C0431"/>
    <w:rsid w:val="008D0CE6"/>
    <w:rsid w:val="008D1563"/>
    <w:rsid w:val="008D1C01"/>
    <w:rsid w:val="008D6F18"/>
    <w:rsid w:val="008F0459"/>
    <w:rsid w:val="008F1BF9"/>
    <w:rsid w:val="009036D6"/>
    <w:rsid w:val="00910D57"/>
    <w:rsid w:val="0091206D"/>
    <w:rsid w:val="00915AF9"/>
    <w:rsid w:val="00920133"/>
    <w:rsid w:val="00944023"/>
    <w:rsid w:val="009547F1"/>
    <w:rsid w:val="009572EC"/>
    <w:rsid w:val="00957B9D"/>
    <w:rsid w:val="0096351E"/>
    <w:rsid w:val="00965782"/>
    <w:rsid w:val="00977B58"/>
    <w:rsid w:val="00987A05"/>
    <w:rsid w:val="009B22B7"/>
    <w:rsid w:val="009B56B6"/>
    <w:rsid w:val="009C3586"/>
    <w:rsid w:val="009D05B9"/>
    <w:rsid w:val="009E4BCB"/>
    <w:rsid w:val="009F08B9"/>
    <w:rsid w:val="00A04BE5"/>
    <w:rsid w:val="00A23D1A"/>
    <w:rsid w:val="00A27426"/>
    <w:rsid w:val="00A647DC"/>
    <w:rsid w:val="00A71CA5"/>
    <w:rsid w:val="00A84A33"/>
    <w:rsid w:val="00A85ACB"/>
    <w:rsid w:val="00A90690"/>
    <w:rsid w:val="00A91082"/>
    <w:rsid w:val="00AB0DBF"/>
    <w:rsid w:val="00AC3BFD"/>
    <w:rsid w:val="00AD18E6"/>
    <w:rsid w:val="00AD56F6"/>
    <w:rsid w:val="00AE429A"/>
    <w:rsid w:val="00AE42A9"/>
    <w:rsid w:val="00B13DAC"/>
    <w:rsid w:val="00B27779"/>
    <w:rsid w:val="00B31043"/>
    <w:rsid w:val="00B45E8E"/>
    <w:rsid w:val="00B54449"/>
    <w:rsid w:val="00B8092C"/>
    <w:rsid w:val="00B9146D"/>
    <w:rsid w:val="00B97A06"/>
    <w:rsid w:val="00BA713B"/>
    <w:rsid w:val="00BC4966"/>
    <w:rsid w:val="00BC7040"/>
    <w:rsid w:val="00BE7222"/>
    <w:rsid w:val="00BF7977"/>
    <w:rsid w:val="00BF7AD9"/>
    <w:rsid w:val="00C16B61"/>
    <w:rsid w:val="00C21D88"/>
    <w:rsid w:val="00C24E4F"/>
    <w:rsid w:val="00C33C1E"/>
    <w:rsid w:val="00C33E19"/>
    <w:rsid w:val="00C42180"/>
    <w:rsid w:val="00C44F96"/>
    <w:rsid w:val="00C47747"/>
    <w:rsid w:val="00C825C6"/>
    <w:rsid w:val="00C83231"/>
    <w:rsid w:val="00C850F7"/>
    <w:rsid w:val="00C913A0"/>
    <w:rsid w:val="00C97167"/>
    <w:rsid w:val="00CA4C9B"/>
    <w:rsid w:val="00CD7683"/>
    <w:rsid w:val="00CF24CB"/>
    <w:rsid w:val="00CF35FA"/>
    <w:rsid w:val="00CF4423"/>
    <w:rsid w:val="00D11FE0"/>
    <w:rsid w:val="00D146AC"/>
    <w:rsid w:val="00D16843"/>
    <w:rsid w:val="00D16AC5"/>
    <w:rsid w:val="00D208F9"/>
    <w:rsid w:val="00D24F7A"/>
    <w:rsid w:val="00D257A1"/>
    <w:rsid w:val="00D27A38"/>
    <w:rsid w:val="00D409FA"/>
    <w:rsid w:val="00D51711"/>
    <w:rsid w:val="00D6265F"/>
    <w:rsid w:val="00D76222"/>
    <w:rsid w:val="00DA2045"/>
    <w:rsid w:val="00DB3AF0"/>
    <w:rsid w:val="00DB5532"/>
    <w:rsid w:val="00DB73BA"/>
    <w:rsid w:val="00DC7538"/>
    <w:rsid w:val="00DC7668"/>
    <w:rsid w:val="00DC7B57"/>
    <w:rsid w:val="00DE57C7"/>
    <w:rsid w:val="00DE6863"/>
    <w:rsid w:val="00DF233F"/>
    <w:rsid w:val="00DF6783"/>
    <w:rsid w:val="00E00741"/>
    <w:rsid w:val="00E02BD7"/>
    <w:rsid w:val="00E05B41"/>
    <w:rsid w:val="00E337D2"/>
    <w:rsid w:val="00E40F37"/>
    <w:rsid w:val="00E446C5"/>
    <w:rsid w:val="00E551FF"/>
    <w:rsid w:val="00E5708D"/>
    <w:rsid w:val="00E64847"/>
    <w:rsid w:val="00E67CB1"/>
    <w:rsid w:val="00E70A72"/>
    <w:rsid w:val="00E74E71"/>
    <w:rsid w:val="00E8090A"/>
    <w:rsid w:val="00E92746"/>
    <w:rsid w:val="00E962DC"/>
    <w:rsid w:val="00EA7C4D"/>
    <w:rsid w:val="00EE2136"/>
    <w:rsid w:val="00EE5807"/>
    <w:rsid w:val="00EE73F0"/>
    <w:rsid w:val="00EF0259"/>
    <w:rsid w:val="00EF2301"/>
    <w:rsid w:val="00F06AF6"/>
    <w:rsid w:val="00F13B35"/>
    <w:rsid w:val="00F20617"/>
    <w:rsid w:val="00F2204C"/>
    <w:rsid w:val="00F264FE"/>
    <w:rsid w:val="00F26788"/>
    <w:rsid w:val="00F278E7"/>
    <w:rsid w:val="00F32E46"/>
    <w:rsid w:val="00F354ED"/>
    <w:rsid w:val="00F448F9"/>
    <w:rsid w:val="00F4750C"/>
    <w:rsid w:val="00F47D19"/>
    <w:rsid w:val="00F50723"/>
    <w:rsid w:val="00F549D7"/>
    <w:rsid w:val="00F5520E"/>
    <w:rsid w:val="00F67802"/>
    <w:rsid w:val="00F72413"/>
    <w:rsid w:val="00F7512F"/>
    <w:rsid w:val="00F76118"/>
    <w:rsid w:val="00F8092D"/>
    <w:rsid w:val="00F97BF8"/>
    <w:rsid w:val="00FA366A"/>
    <w:rsid w:val="00FC300B"/>
    <w:rsid w:val="00FC74BD"/>
    <w:rsid w:val="00FC7EC1"/>
    <w:rsid w:val="00FD3055"/>
    <w:rsid w:val="00FD685B"/>
    <w:rsid w:val="00FD693F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6531D-2E0D-4E89-A71C-B50BAAD2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5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4E3"/>
  </w:style>
  <w:style w:type="paragraph" w:styleId="a6">
    <w:name w:val="footer"/>
    <w:basedOn w:val="a"/>
    <w:link w:val="a7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4E3"/>
  </w:style>
  <w:style w:type="table" w:styleId="a8">
    <w:name w:val="Table Grid"/>
    <w:basedOn w:val="a1"/>
    <w:uiPriority w:val="39"/>
    <w:rsid w:val="003A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2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Майорова Маша</cp:lastModifiedBy>
  <cp:revision>28</cp:revision>
  <cp:lastPrinted>2017-06-29T10:59:00Z</cp:lastPrinted>
  <dcterms:created xsi:type="dcterms:W3CDTF">2015-04-07T11:48:00Z</dcterms:created>
  <dcterms:modified xsi:type="dcterms:W3CDTF">2017-06-29T11:03:00Z</dcterms:modified>
</cp:coreProperties>
</file>