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E5E" w:rsidRDefault="00A12E5E" w:rsidP="00A12E5E">
      <w:pPr>
        <w:tabs>
          <w:tab w:val="left" w:pos="7073"/>
        </w:tabs>
        <w:spacing w:after="0"/>
      </w:pPr>
      <w:r>
        <w:t xml:space="preserve">                                                                                                                             Утверждено</w:t>
      </w:r>
    </w:p>
    <w:p w:rsidR="00A12E5E" w:rsidRDefault="00A12E5E" w:rsidP="00A12E5E">
      <w:pPr>
        <w:tabs>
          <w:tab w:val="left" w:pos="7453"/>
        </w:tabs>
        <w:spacing w:after="0"/>
      </w:pPr>
      <w:r>
        <w:t xml:space="preserve">                                                                                                                             постановлением Администрации </w:t>
      </w:r>
    </w:p>
    <w:p w:rsidR="00A12E5E" w:rsidRDefault="00A12E5E" w:rsidP="00A12E5E">
      <w:pPr>
        <w:tabs>
          <w:tab w:val="left" w:pos="7453"/>
        </w:tabs>
        <w:spacing w:after="0"/>
      </w:pPr>
      <w:r>
        <w:t xml:space="preserve">                                                                                                                             поселка Магнитный</w:t>
      </w:r>
    </w:p>
    <w:p w:rsidR="00A12E5E" w:rsidRDefault="00273E0D" w:rsidP="00A12E5E">
      <w:pPr>
        <w:tabs>
          <w:tab w:val="left" w:pos="7453"/>
        </w:tabs>
        <w:spacing w:after="0"/>
      </w:pPr>
      <w:r>
        <w:t xml:space="preserve">                                                                                                                              </w:t>
      </w:r>
      <w:r w:rsidR="00A12E5E">
        <w:t>Железногорского района</w:t>
      </w:r>
    </w:p>
    <w:p w:rsidR="00A12E5E" w:rsidRDefault="00A12E5E" w:rsidP="00A12E5E">
      <w:pPr>
        <w:tabs>
          <w:tab w:val="left" w:pos="7453"/>
        </w:tabs>
        <w:spacing w:after="0"/>
      </w:pPr>
      <w:r>
        <w:t xml:space="preserve">                                                                                                   </w:t>
      </w:r>
      <w:r w:rsidR="005374AC">
        <w:t xml:space="preserve">                           № 8 от «20</w:t>
      </w:r>
      <w:r w:rsidR="00693548">
        <w:t>» марта 2018</w:t>
      </w:r>
      <w:r>
        <w:t xml:space="preserve"> года</w:t>
      </w:r>
    </w:p>
    <w:p w:rsidR="00A12E5E" w:rsidRDefault="00A12E5E" w:rsidP="00A12E5E">
      <w:pPr>
        <w:tabs>
          <w:tab w:val="left" w:pos="7073"/>
        </w:tabs>
        <w:spacing w:after="0"/>
      </w:pPr>
    </w:p>
    <w:p w:rsidR="00A12E5E" w:rsidRDefault="00A12E5E" w:rsidP="00A12E5E">
      <w:pPr>
        <w:spacing w:after="0"/>
      </w:pPr>
    </w:p>
    <w:p w:rsidR="00A12E5E" w:rsidRDefault="00A12E5E" w:rsidP="00A12E5E">
      <w:pPr>
        <w:spacing w:after="0"/>
      </w:pPr>
    </w:p>
    <w:p w:rsidR="00A12E5E" w:rsidRDefault="00A12E5E" w:rsidP="00A12E5E">
      <w:pPr>
        <w:spacing w:after="0"/>
      </w:pPr>
    </w:p>
    <w:p w:rsidR="00A12E5E" w:rsidRDefault="00A12E5E" w:rsidP="00A12E5E">
      <w:pPr>
        <w:spacing w:after="0"/>
        <w:rPr>
          <w:rFonts w:ascii="Arial" w:hAnsi="Arial" w:cs="Arial"/>
        </w:rPr>
      </w:pPr>
    </w:p>
    <w:p w:rsidR="00A12E5E" w:rsidRDefault="00A12E5E" w:rsidP="00A12E5E">
      <w:pPr>
        <w:spacing w:after="0"/>
        <w:rPr>
          <w:rFonts w:ascii="Arial" w:hAnsi="Arial" w:cs="Arial"/>
        </w:rPr>
      </w:pPr>
    </w:p>
    <w:p w:rsidR="00A12E5E" w:rsidRDefault="00A12E5E" w:rsidP="00A12E5E">
      <w:pPr>
        <w:spacing w:after="0"/>
        <w:rPr>
          <w:rFonts w:ascii="Arial" w:hAnsi="Arial" w:cs="Arial"/>
        </w:rPr>
      </w:pPr>
    </w:p>
    <w:p w:rsidR="00A12E5E" w:rsidRPr="00A12E5E" w:rsidRDefault="00A12E5E" w:rsidP="00A12E5E">
      <w:pPr>
        <w:spacing w:after="0"/>
        <w:rPr>
          <w:rFonts w:ascii="Arial" w:hAnsi="Arial" w:cs="Arial"/>
        </w:rPr>
      </w:pPr>
    </w:p>
    <w:p w:rsidR="00A12E5E" w:rsidRPr="00A12E5E" w:rsidRDefault="00D17B68" w:rsidP="00A12E5E">
      <w:pPr>
        <w:spacing w:after="0"/>
        <w:jc w:val="center"/>
        <w:rPr>
          <w:rFonts w:ascii="Arial" w:hAnsi="Arial" w:cs="Arial"/>
        </w:rPr>
      </w:pPr>
      <w:r w:rsidRPr="00A12E5E">
        <w:rPr>
          <w:rFonts w:ascii="Arial" w:hAnsi="Arial" w:cs="Arial"/>
        </w:rPr>
        <w:t>АУКЦИОННАЯ ДОКУМЕНТАЦИЯ</w:t>
      </w:r>
    </w:p>
    <w:p w:rsidR="00A12E5E" w:rsidRDefault="00A12E5E" w:rsidP="00A12E5E">
      <w:pPr>
        <w:spacing w:after="0"/>
        <w:jc w:val="center"/>
        <w:rPr>
          <w:rFonts w:ascii="Arial" w:hAnsi="Arial" w:cs="Arial"/>
        </w:rPr>
      </w:pPr>
      <w:r w:rsidRPr="00A12E5E">
        <w:rPr>
          <w:rFonts w:ascii="Arial" w:hAnsi="Arial" w:cs="Arial"/>
        </w:rPr>
        <w:t>по продаже муниципального имущества</w:t>
      </w:r>
      <w:r w:rsidR="00D17B68" w:rsidRPr="00A12E5E">
        <w:rPr>
          <w:rFonts w:ascii="Arial" w:hAnsi="Arial" w:cs="Arial"/>
        </w:rPr>
        <w:t xml:space="preserve"> МО «</w:t>
      </w:r>
      <w:r w:rsidRPr="00A12E5E">
        <w:rPr>
          <w:rFonts w:ascii="Arial" w:hAnsi="Arial" w:cs="Arial"/>
        </w:rPr>
        <w:t>поселок Магнитный</w:t>
      </w:r>
      <w:r w:rsidR="00D17B68" w:rsidRPr="00A12E5E">
        <w:rPr>
          <w:rFonts w:ascii="Arial" w:hAnsi="Arial" w:cs="Arial"/>
        </w:rPr>
        <w:t xml:space="preserve">» </w:t>
      </w:r>
    </w:p>
    <w:p w:rsidR="00A12E5E" w:rsidRDefault="00A12E5E" w:rsidP="00A12E5E">
      <w:pPr>
        <w:spacing w:after="0"/>
        <w:jc w:val="center"/>
        <w:rPr>
          <w:rFonts w:ascii="Arial" w:hAnsi="Arial" w:cs="Arial"/>
        </w:rPr>
      </w:pPr>
      <w:r>
        <w:rPr>
          <w:rFonts w:ascii="Arial" w:hAnsi="Arial" w:cs="Arial"/>
        </w:rPr>
        <w:t>Железногорского района Курской области</w:t>
      </w:r>
    </w:p>
    <w:p w:rsidR="00A12E5E" w:rsidRDefault="00A12E5E" w:rsidP="00A12E5E">
      <w:pPr>
        <w:spacing w:after="0"/>
        <w:jc w:val="center"/>
        <w:rPr>
          <w:rFonts w:ascii="Arial" w:hAnsi="Arial" w:cs="Arial"/>
        </w:rPr>
      </w:pPr>
    </w:p>
    <w:p w:rsidR="00A12E5E" w:rsidRDefault="00A12E5E" w:rsidP="00A12E5E">
      <w:pPr>
        <w:spacing w:after="0"/>
        <w:jc w:val="center"/>
        <w:rPr>
          <w:rFonts w:ascii="Arial" w:hAnsi="Arial" w:cs="Arial"/>
        </w:rPr>
      </w:pPr>
    </w:p>
    <w:p w:rsidR="00A12E5E" w:rsidRDefault="00A12E5E" w:rsidP="00A12E5E">
      <w:pPr>
        <w:spacing w:after="0"/>
        <w:jc w:val="center"/>
        <w:rPr>
          <w:rFonts w:ascii="Arial" w:hAnsi="Arial" w:cs="Arial"/>
        </w:rPr>
      </w:pPr>
    </w:p>
    <w:p w:rsidR="00A12E5E" w:rsidRDefault="00A12E5E" w:rsidP="00A12E5E">
      <w:pPr>
        <w:spacing w:after="0"/>
        <w:jc w:val="center"/>
        <w:rPr>
          <w:rFonts w:ascii="Arial" w:hAnsi="Arial" w:cs="Arial"/>
        </w:rPr>
      </w:pPr>
    </w:p>
    <w:p w:rsidR="00A12E5E" w:rsidRDefault="00A12E5E" w:rsidP="00A12E5E">
      <w:pPr>
        <w:spacing w:after="0"/>
        <w:jc w:val="center"/>
        <w:rPr>
          <w:rFonts w:ascii="Arial" w:hAnsi="Arial" w:cs="Arial"/>
        </w:rPr>
      </w:pPr>
    </w:p>
    <w:p w:rsidR="00A12E5E" w:rsidRDefault="00A12E5E" w:rsidP="00A12E5E">
      <w:pPr>
        <w:spacing w:after="0"/>
        <w:jc w:val="center"/>
        <w:rPr>
          <w:rFonts w:ascii="Arial" w:hAnsi="Arial" w:cs="Arial"/>
        </w:rPr>
      </w:pPr>
    </w:p>
    <w:p w:rsidR="00A12E5E" w:rsidRDefault="00A12E5E" w:rsidP="00A12E5E">
      <w:pPr>
        <w:spacing w:after="0"/>
        <w:jc w:val="center"/>
        <w:rPr>
          <w:rFonts w:ascii="Arial" w:hAnsi="Arial" w:cs="Arial"/>
        </w:rPr>
      </w:pPr>
    </w:p>
    <w:p w:rsidR="00A12E5E" w:rsidRDefault="00A12E5E" w:rsidP="00A12E5E">
      <w:pPr>
        <w:spacing w:after="0"/>
        <w:jc w:val="center"/>
        <w:rPr>
          <w:rFonts w:ascii="Arial" w:hAnsi="Arial" w:cs="Arial"/>
        </w:rPr>
      </w:pPr>
    </w:p>
    <w:p w:rsidR="00A12E5E" w:rsidRDefault="00A12E5E" w:rsidP="00A12E5E">
      <w:pPr>
        <w:spacing w:after="0"/>
        <w:jc w:val="center"/>
        <w:rPr>
          <w:rFonts w:ascii="Arial" w:hAnsi="Arial" w:cs="Arial"/>
        </w:rPr>
      </w:pPr>
    </w:p>
    <w:p w:rsidR="00A12E5E" w:rsidRDefault="00A12E5E" w:rsidP="00A12E5E">
      <w:pPr>
        <w:spacing w:after="0"/>
        <w:jc w:val="center"/>
        <w:rPr>
          <w:rFonts w:ascii="Arial" w:hAnsi="Arial" w:cs="Arial"/>
        </w:rPr>
      </w:pPr>
    </w:p>
    <w:p w:rsidR="00A12E5E" w:rsidRDefault="00A12E5E" w:rsidP="00A12E5E">
      <w:pPr>
        <w:spacing w:after="0"/>
        <w:jc w:val="center"/>
        <w:rPr>
          <w:rFonts w:ascii="Arial" w:hAnsi="Arial" w:cs="Arial"/>
        </w:rPr>
      </w:pPr>
    </w:p>
    <w:p w:rsidR="00A12E5E" w:rsidRDefault="00A12E5E" w:rsidP="00A12E5E">
      <w:pPr>
        <w:spacing w:after="0"/>
        <w:jc w:val="center"/>
        <w:rPr>
          <w:rFonts w:ascii="Arial" w:hAnsi="Arial" w:cs="Arial"/>
        </w:rPr>
      </w:pPr>
    </w:p>
    <w:p w:rsidR="00A12E5E" w:rsidRDefault="00A12E5E" w:rsidP="00A12E5E">
      <w:pPr>
        <w:spacing w:after="0"/>
        <w:jc w:val="center"/>
        <w:rPr>
          <w:rFonts w:ascii="Arial" w:hAnsi="Arial" w:cs="Arial"/>
        </w:rPr>
      </w:pPr>
    </w:p>
    <w:p w:rsidR="00A12E5E" w:rsidRDefault="00A12E5E" w:rsidP="00A12E5E">
      <w:pPr>
        <w:spacing w:after="0"/>
        <w:jc w:val="center"/>
        <w:rPr>
          <w:rFonts w:ascii="Arial" w:hAnsi="Arial" w:cs="Arial"/>
        </w:rPr>
      </w:pPr>
    </w:p>
    <w:p w:rsidR="00A12E5E" w:rsidRDefault="00A12E5E" w:rsidP="00A12E5E">
      <w:pPr>
        <w:spacing w:after="0"/>
        <w:jc w:val="center"/>
        <w:rPr>
          <w:rFonts w:ascii="Arial" w:hAnsi="Arial" w:cs="Arial"/>
        </w:rPr>
      </w:pPr>
    </w:p>
    <w:p w:rsidR="00A12E5E" w:rsidRDefault="00A12E5E" w:rsidP="00A12E5E">
      <w:pPr>
        <w:spacing w:after="0"/>
        <w:jc w:val="center"/>
        <w:rPr>
          <w:rFonts w:ascii="Arial" w:hAnsi="Arial" w:cs="Arial"/>
        </w:rPr>
      </w:pPr>
    </w:p>
    <w:p w:rsidR="00A12E5E" w:rsidRDefault="00A12E5E" w:rsidP="00A12E5E">
      <w:pPr>
        <w:spacing w:after="0"/>
        <w:jc w:val="center"/>
        <w:rPr>
          <w:rFonts w:ascii="Arial" w:hAnsi="Arial" w:cs="Arial"/>
        </w:rPr>
      </w:pPr>
    </w:p>
    <w:p w:rsidR="00A12E5E" w:rsidRDefault="00A12E5E" w:rsidP="00A12E5E">
      <w:pPr>
        <w:spacing w:after="0"/>
        <w:jc w:val="center"/>
        <w:rPr>
          <w:rFonts w:ascii="Arial" w:hAnsi="Arial" w:cs="Arial"/>
        </w:rPr>
      </w:pPr>
    </w:p>
    <w:p w:rsidR="00A12E5E" w:rsidRDefault="00A12E5E" w:rsidP="00A12E5E">
      <w:pPr>
        <w:spacing w:after="0"/>
        <w:jc w:val="center"/>
        <w:rPr>
          <w:rFonts w:ascii="Arial" w:hAnsi="Arial" w:cs="Arial"/>
        </w:rPr>
      </w:pPr>
    </w:p>
    <w:p w:rsidR="00A12E5E" w:rsidRDefault="00A12E5E" w:rsidP="00A12E5E">
      <w:pPr>
        <w:spacing w:after="0"/>
        <w:jc w:val="center"/>
        <w:rPr>
          <w:rFonts w:ascii="Arial" w:hAnsi="Arial" w:cs="Arial"/>
        </w:rPr>
      </w:pPr>
    </w:p>
    <w:p w:rsidR="00A12E5E" w:rsidRDefault="00A12E5E" w:rsidP="00A12E5E">
      <w:pPr>
        <w:spacing w:after="0"/>
        <w:jc w:val="center"/>
        <w:rPr>
          <w:rFonts w:ascii="Arial" w:hAnsi="Arial" w:cs="Arial"/>
        </w:rPr>
      </w:pPr>
    </w:p>
    <w:p w:rsidR="00A12E5E" w:rsidRDefault="00A12E5E" w:rsidP="00A12E5E">
      <w:pPr>
        <w:spacing w:after="0"/>
        <w:jc w:val="center"/>
        <w:rPr>
          <w:rFonts w:ascii="Arial" w:hAnsi="Arial" w:cs="Arial"/>
        </w:rPr>
      </w:pPr>
    </w:p>
    <w:p w:rsidR="00A12E5E" w:rsidRDefault="00A12E5E" w:rsidP="00A12E5E">
      <w:pPr>
        <w:spacing w:after="0"/>
        <w:jc w:val="center"/>
        <w:rPr>
          <w:rFonts w:ascii="Arial" w:hAnsi="Arial" w:cs="Arial"/>
        </w:rPr>
      </w:pPr>
    </w:p>
    <w:p w:rsidR="00A12E5E" w:rsidRDefault="00A12E5E" w:rsidP="00A12E5E">
      <w:pPr>
        <w:spacing w:after="0"/>
        <w:jc w:val="center"/>
        <w:rPr>
          <w:rFonts w:ascii="Arial" w:hAnsi="Arial" w:cs="Arial"/>
        </w:rPr>
      </w:pPr>
    </w:p>
    <w:p w:rsidR="00A12E5E" w:rsidRDefault="00A12E5E" w:rsidP="00A12E5E">
      <w:pPr>
        <w:spacing w:after="0"/>
        <w:jc w:val="center"/>
        <w:rPr>
          <w:rFonts w:ascii="Arial" w:hAnsi="Arial" w:cs="Arial"/>
        </w:rPr>
      </w:pPr>
    </w:p>
    <w:p w:rsidR="00A12E5E" w:rsidRDefault="00A12E5E" w:rsidP="00A12E5E">
      <w:pPr>
        <w:spacing w:after="0"/>
        <w:jc w:val="center"/>
        <w:rPr>
          <w:rFonts w:ascii="Arial" w:hAnsi="Arial" w:cs="Arial"/>
        </w:rPr>
      </w:pPr>
    </w:p>
    <w:p w:rsidR="00A12E5E" w:rsidRDefault="00A12E5E" w:rsidP="00A12E5E">
      <w:pPr>
        <w:spacing w:after="0"/>
        <w:jc w:val="center"/>
        <w:rPr>
          <w:rFonts w:ascii="Arial" w:hAnsi="Arial" w:cs="Arial"/>
        </w:rPr>
      </w:pPr>
    </w:p>
    <w:p w:rsidR="00A12E5E" w:rsidRDefault="00A12E5E" w:rsidP="00A12E5E">
      <w:pPr>
        <w:spacing w:after="0"/>
        <w:jc w:val="center"/>
        <w:rPr>
          <w:rFonts w:ascii="Arial" w:hAnsi="Arial" w:cs="Arial"/>
        </w:rPr>
      </w:pPr>
    </w:p>
    <w:p w:rsidR="00A12E5E" w:rsidRDefault="00A12E5E" w:rsidP="00A12E5E">
      <w:pPr>
        <w:spacing w:after="0"/>
        <w:jc w:val="center"/>
        <w:rPr>
          <w:rFonts w:ascii="Arial" w:hAnsi="Arial" w:cs="Arial"/>
        </w:rPr>
      </w:pPr>
    </w:p>
    <w:p w:rsidR="00A12E5E" w:rsidRDefault="00A12E5E" w:rsidP="00A12E5E">
      <w:pPr>
        <w:spacing w:after="0"/>
        <w:jc w:val="center"/>
        <w:rPr>
          <w:rFonts w:ascii="Arial" w:hAnsi="Arial" w:cs="Arial"/>
        </w:rPr>
      </w:pPr>
    </w:p>
    <w:p w:rsidR="00A12E5E" w:rsidRDefault="00A12E5E" w:rsidP="00A12E5E">
      <w:pPr>
        <w:spacing w:after="0"/>
        <w:jc w:val="center"/>
        <w:rPr>
          <w:rFonts w:ascii="Arial" w:hAnsi="Arial" w:cs="Arial"/>
        </w:rPr>
      </w:pPr>
    </w:p>
    <w:p w:rsidR="00A12E5E" w:rsidRDefault="00A12E5E" w:rsidP="00A12E5E">
      <w:pPr>
        <w:spacing w:after="0"/>
        <w:jc w:val="center"/>
        <w:rPr>
          <w:rFonts w:ascii="Arial" w:hAnsi="Arial" w:cs="Arial"/>
        </w:rPr>
      </w:pPr>
    </w:p>
    <w:p w:rsidR="00714895" w:rsidRDefault="00A12E5E" w:rsidP="00F72866">
      <w:pPr>
        <w:spacing w:after="0"/>
        <w:jc w:val="center"/>
        <w:rPr>
          <w:rFonts w:ascii="Arial" w:hAnsi="Arial" w:cs="Arial"/>
        </w:rPr>
      </w:pPr>
      <w:r>
        <w:rPr>
          <w:rFonts w:ascii="Arial" w:hAnsi="Arial" w:cs="Arial"/>
        </w:rPr>
        <w:t>п. Магнитный</w:t>
      </w:r>
      <w:r w:rsidR="00693548">
        <w:rPr>
          <w:rFonts w:ascii="Arial" w:hAnsi="Arial" w:cs="Arial"/>
        </w:rPr>
        <w:t xml:space="preserve"> 2018 г.</w:t>
      </w:r>
    </w:p>
    <w:p w:rsidR="00F72866" w:rsidRDefault="00F72866" w:rsidP="00F72866">
      <w:pPr>
        <w:spacing w:after="0"/>
        <w:jc w:val="center"/>
        <w:rPr>
          <w:rFonts w:ascii="Arial" w:hAnsi="Arial" w:cs="Arial"/>
        </w:rPr>
      </w:pPr>
    </w:p>
    <w:p w:rsidR="00C077BB" w:rsidRDefault="00C077BB" w:rsidP="00714895">
      <w:pPr>
        <w:spacing w:after="0"/>
        <w:jc w:val="center"/>
        <w:rPr>
          <w:rFonts w:ascii="Arial" w:hAnsi="Arial" w:cs="Arial"/>
        </w:rPr>
      </w:pPr>
    </w:p>
    <w:p w:rsidR="00714895" w:rsidRPr="008013DD" w:rsidRDefault="00D17B68" w:rsidP="00714895">
      <w:pPr>
        <w:spacing w:after="0"/>
        <w:jc w:val="center"/>
        <w:rPr>
          <w:rFonts w:ascii="Arial" w:hAnsi="Arial" w:cs="Arial"/>
          <w:sz w:val="24"/>
          <w:szCs w:val="24"/>
        </w:rPr>
      </w:pPr>
      <w:r w:rsidRPr="008013DD">
        <w:rPr>
          <w:rFonts w:ascii="Arial" w:hAnsi="Arial" w:cs="Arial"/>
          <w:sz w:val="24"/>
          <w:szCs w:val="24"/>
        </w:rPr>
        <w:t>Раздел I.ОБЩИЕ СВЕДЕНИЯ</w:t>
      </w:r>
    </w:p>
    <w:p w:rsidR="00B54938" w:rsidRPr="008013DD" w:rsidRDefault="00B54938" w:rsidP="00B54938">
      <w:pPr>
        <w:spacing w:after="0"/>
        <w:ind w:firstLine="567"/>
        <w:jc w:val="both"/>
        <w:rPr>
          <w:rFonts w:ascii="Arial" w:hAnsi="Arial" w:cs="Arial"/>
          <w:sz w:val="24"/>
          <w:szCs w:val="24"/>
        </w:rPr>
      </w:pPr>
    </w:p>
    <w:p w:rsidR="00714895" w:rsidRPr="008013DD" w:rsidRDefault="00D17B68" w:rsidP="006C61DD">
      <w:pPr>
        <w:pStyle w:val="1"/>
        <w:ind w:firstLine="567"/>
        <w:jc w:val="both"/>
        <w:rPr>
          <w:b w:val="0"/>
          <w:sz w:val="24"/>
          <w:szCs w:val="24"/>
        </w:rPr>
      </w:pPr>
      <w:r w:rsidRPr="008013DD">
        <w:rPr>
          <w:b w:val="0"/>
          <w:sz w:val="24"/>
          <w:szCs w:val="24"/>
        </w:rPr>
        <w:t xml:space="preserve">Настоящий аукцион проводится в соответствии с Федеральным законом от 21.12.2001 года № 178-ФЗ «О приватизации государственного и муниципального имущества», </w:t>
      </w:r>
      <w:r w:rsidR="00714895" w:rsidRPr="008013DD">
        <w:rPr>
          <w:b w:val="0"/>
          <w:sz w:val="24"/>
          <w:szCs w:val="24"/>
        </w:rPr>
        <w:t>Постановлением  Правительства РФ от 12.08.2002 №585 «Об утверждении Положения об организации продажи государственного или муниципального имущества на аукционе и Положения об организации продажи в государственной собственности акций открытых акционерных обществ на специализированном аукционе», Уставом МО «поселок Магнитный» Железногорского района Курской области, постановлением</w:t>
      </w:r>
      <w:r w:rsidRPr="008013DD">
        <w:rPr>
          <w:b w:val="0"/>
          <w:sz w:val="24"/>
          <w:szCs w:val="24"/>
        </w:rPr>
        <w:t xml:space="preserve"> администрации </w:t>
      </w:r>
      <w:r w:rsidR="00714895" w:rsidRPr="008013DD">
        <w:rPr>
          <w:b w:val="0"/>
          <w:sz w:val="24"/>
          <w:szCs w:val="24"/>
        </w:rPr>
        <w:t>поселка Магнитн</w:t>
      </w:r>
      <w:r w:rsidR="005374AC">
        <w:rPr>
          <w:b w:val="0"/>
          <w:sz w:val="24"/>
          <w:szCs w:val="24"/>
        </w:rPr>
        <w:t>ый Железногорского района от 20</w:t>
      </w:r>
      <w:r w:rsidR="00693548">
        <w:rPr>
          <w:b w:val="0"/>
          <w:sz w:val="24"/>
          <w:szCs w:val="24"/>
        </w:rPr>
        <w:t>.03.2018</w:t>
      </w:r>
      <w:r w:rsidRPr="008013DD">
        <w:rPr>
          <w:b w:val="0"/>
          <w:sz w:val="24"/>
          <w:szCs w:val="24"/>
        </w:rPr>
        <w:t xml:space="preserve"> №</w:t>
      </w:r>
      <w:r w:rsidR="00693548">
        <w:rPr>
          <w:b w:val="0"/>
          <w:sz w:val="24"/>
          <w:szCs w:val="24"/>
        </w:rPr>
        <w:t xml:space="preserve">   </w:t>
      </w:r>
      <w:r w:rsidRPr="008013DD">
        <w:rPr>
          <w:b w:val="0"/>
          <w:sz w:val="24"/>
          <w:szCs w:val="24"/>
        </w:rPr>
        <w:t xml:space="preserve"> «</w:t>
      </w:r>
      <w:r w:rsidR="006C61DD" w:rsidRPr="008013DD">
        <w:rPr>
          <w:b w:val="0"/>
          <w:sz w:val="24"/>
          <w:szCs w:val="24"/>
        </w:rPr>
        <w:t>Об условиях приватизации муниципального имущества</w:t>
      </w:r>
      <w:r w:rsidR="00001E32">
        <w:rPr>
          <w:b w:val="0"/>
          <w:sz w:val="24"/>
          <w:szCs w:val="24"/>
        </w:rPr>
        <w:t xml:space="preserve"> </w:t>
      </w:r>
      <w:r w:rsidR="006C61DD" w:rsidRPr="008013DD">
        <w:rPr>
          <w:b w:val="0"/>
          <w:sz w:val="24"/>
          <w:szCs w:val="24"/>
        </w:rPr>
        <w:t>МО «поселок Магнитный» Железногорского</w:t>
      </w:r>
      <w:r w:rsidR="00693548">
        <w:rPr>
          <w:b w:val="0"/>
          <w:sz w:val="24"/>
          <w:szCs w:val="24"/>
        </w:rPr>
        <w:t xml:space="preserve"> </w:t>
      </w:r>
      <w:r w:rsidR="006C61DD" w:rsidRPr="008013DD">
        <w:rPr>
          <w:b w:val="0"/>
          <w:sz w:val="24"/>
          <w:szCs w:val="24"/>
        </w:rPr>
        <w:t>района Курской области</w:t>
      </w:r>
      <w:r w:rsidRPr="008013DD">
        <w:rPr>
          <w:b w:val="0"/>
          <w:sz w:val="24"/>
          <w:szCs w:val="24"/>
        </w:rPr>
        <w:t xml:space="preserve">». </w:t>
      </w:r>
    </w:p>
    <w:p w:rsidR="00714895" w:rsidRPr="008013DD" w:rsidRDefault="00D17B68" w:rsidP="00B54938">
      <w:pPr>
        <w:spacing w:after="0"/>
        <w:ind w:firstLine="567"/>
        <w:jc w:val="both"/>
        <w:rPr>
          <w:rFonts w:ascii="Arial" w:hAnsi="Arial" w:cs="Arial"/>
          <w:sz w:val="24"/>
          <w:szCs w:val="24"/>
        </w:rPr>
      </w:pPr>
      <w:r w:rsidRPr="008013DD">
        <w:rPr>
          <w:rFonts w:ascii="Arial" w:hAnsi="Arial" w:cs="Arial"/>
          <w:sz w:val="24"/>
          <w:szCs w:val="24"/>
        </w:rPr>
        <w:t xml:space="preserve">Организатором аукциона является Администрация </w:t>
      </w:r>
      <w:r w:rsidR="00B54938" w:rsidRPr="008013DD">
        <w:rPr>
          <w:rFonts w:ascii="Arial" w:hAnsi="Arial" w:cs="Arial"/>
          <w:sz w:val="24"/>
          <w:szCs w:val="24"/>
        </w:rPr>
        <w:t xml:space="preserve">поселка Магнитный Железногорского района </w:t>
      </w:r>
      <w:r w:rsidRPr="008013DD">
        <w:rPr>
          <w:rFonts w:ascii="Arial" w:hAnsi="Arial" w:cs="Arial"/>
          <w:sz w:val="24"/>
          <w:szCs w:val="24"/>
        </w:rPr>
        <w:t>(далее Организатор</w:t>
      </w:r>
      <w:r w:rsidR="00B54938" w:rsidRPr="008013DD">
        <w:rPr>
          <w:rFonts w:ascii="Arial" w:hAnsi="Arial" w:cs="Arial"/>
          <w:sz w:val="24"/>
          <w:szCs w:val="24"/>
        </w:rPr>
        <w:t xml:space="preserve"> торгов, продавец) Адрес: 307147, Курская область, Железногорский район, п. Магнитный, ул. Железнодорожная</w:t>
      </w:r>
      <w:r w:rsidRPr="008013DD">
        <w:rPr>
          <w:rFonts w:ascii="Arial" w:hAnsi="Arial" w:cs="Arial"/>
          <w:sz w:val="24"/>
          <w:szCs w:val="24"/>
        </w:rPr>
        <w:t xml:space="preserve">, 1 </w:t>
      </w:r>
    </w:p>
    <w:p w:rsidR="00714895" w:rsidRPr="008013DD" w:rsidRDefault="00714895" w:rsidP="00714895">
      <w:pPr>
        <w:spacing w:after="0"/>
        <w:ind w:firstLine="567"/>
        <w:rPr>
          <w:rFonts w:ascii="Arial" w:hAnsi="Arial" w:cs="Arial"/>
          <w:sz w:val="24"/>
          <w:szCs w:val="24"/>
        </w:rPr>
      </w:pPr>
    </w:p>
    <w:p w:rsidR="00B54938" w:rsidRPr="008013DD" w:rsidRDefault="00D17B68" w:rsidP="00B54938">
      <w:pPr>
        <w:spacing w:after="0"/>
        <w:ind w:firstLine="567"/>
        <w:jc w:val="center"/>
        <w:rPr>
          <w:rFonts w:ascii="Arial" w:hAnsi="Arial" w:cs="Arial"/>
          <w:sz w:val="24"/>
          <w:szCs w:val="24"/>
        </w:rPr>
      </w:pPr>
      <w:r w:rsidRPr="008013DD">
        <w:rPr>
          <w:rFonts w:ascii="Arial" w:hAnsi="Arial" w:cs="Arial"/>
          <w:sz w:val="24"/>
          <w:szCs w:val="24"/>
        </w:rPr>
        <w:t>Раздел II. ОБЪЕКТ АУКЦИОНА.</w:t>
      </w:r>
    </w:p>
    <w:p w:rsidR="00B54938" w:rsidRPr="008013DD" w:rsidRDefault="00D17B68" w:rsidP="00B54938">
      <w:pPr>
        <w:spacing w:after="0"/>
        <w:ind w:firstLine="567"/>
        <w:jc w:val="center"/>
        <w:rPr>
          <w:rFonts w:ascii="Arial" w:hAnsi="Arial" w:cs="Arial"/>
          <w:sz w:val="24"/>
          <w:szCs w:val="24"/>
        </w:rPr>
      </w:pPr>
      <w:r w:rsidRPr="008013DD">
        <w:rPr>
          <w:rFonts w:ascii="Arial" w:hAnsi="Arial" w:cs="Arial"/>
          <w:sz w:val="24"/>
          <w:szCs w:val="24"/>
        </w:rPr>
        <w:t>НАЧАЛЬНАЯ (МАКСИМАЛЬНАЯ) ЦЕНА АУКЦИОНА.</w:t>
      </w:r>
    </w:p>
    <w:p w:rsidR="00B54938" w:rsidRPr="008013DD" w:rsidRDefault="00B54938" w:rsidP="00714895">
      <w:pPr>
        <w:spacing w:after="0"/>
        <w:ind w:firstLine="567"/>
        <w:rPr>
          <w:rFonts w:ascii="Arial" w:hAnsi="Arial" w:cs="Arial"/>
          <w:sz w:val="24"/>
          <w:szCs w:val="24"/>
        </w:rPr>
      </w:pPr>
    </w:p>
    <w:p w:rsidR="003F66B5" w:rsidRPr="008013DD" w:rsidRDefault="00D17B68" w:rsidP="00D85E89">
      <w:pPr>
        <w:spacing w:after="0"/>
        <w:ind w:firstLine="567"/>
        <w:jc w:val="both"/>
        <w:rPr>
          <w:rFonts w:ascii="Arial" w:hAnsi="Arial" w:cs="Arial"/>
          <w:sz w:val="24"/>
          <w:szCs w:val="24"/>
        </w:rPr>
      </w:pPr>
      <w:r w:rsidRPr="008013DD">
        <w:rPr>
          <w:rFonts w:ascii="Arial" w:hAnsi="Arial" w:cs="Arial"/>
          <w:sz w:val="24"/>
          <w:szCs w:val="24"/>
        </w:rPr>
        <w:t>2.1. Орг</w:t>
      </w:r>
      <w:r w:rsidR="005374AC">
        <w:rPr>
          <w:rFonts w:ascii="Arial" w:hAnsi="Arial" w:cs="Arial"/>
          <w:sz w:val="24"/>
          <w:szCs w:val="24"/>
        </w:rPr>
        <w:t>анизатор торгов (продавец) 24</w:t>
      </w:r>
      <w:r w:rsidR="00693548">
        <w:rPr>
          <w:rFonts w:ascii="Arial" w:hAnsi="Arial" w:cs="Arial"/>
          <w:sz w:val="24"/>
          <w:szCs w:val="24"/>
        </w:rPr>
        <w:t>.04</w:t>
      </w:r>
      <w:r w:rsidR="008F4B9D">
        <w:rPr>
          <w:rFonts w:ascii="Arial" w:hAnsi="Arial" w:cs="Arial"/>
          <w:sz w:val="24"/>
          <w:szCs w:val="24"/>
        </w:rPr>
        <w:t>.2018</w:t>
      </w:r>
      <w:r w:rsidRPr="008013DD">
        <w:rPr>
          <w:rFonts w:ascii="Arial" w:hAnsi="Arial" w:cs="Arial"/>
          <w:sz w:val="24"/>
          <w:szCs w:val="24"/>
        </w:rPr>
        <w:t xml:space="preserve"> года проводит аукцион, открытый по составу участников и форме подачи предложений о цене имущества, предметом которого является продажа </w:t>
      </w:r>
      <w:r w:rsidR="00D85E89" w:rsidRPr="008013DD">
        <w:rPr>
          <w:rFonts w:ascii="Arial" w:hAnsi="Arial" w:cs="Arial"/>
          <w:sz w:val="24"/>
          <w:szCs w:val="24"/>
        </w:rPr>
        <w:t xml:space="preserve">муниципального имущества МО «поселок Магнитный» Железногорского района Курской области </w:t>
      </w:r>
      <w:r w:rsidR="00B54938" w:rsidRPr="008013DD">
        <w:rPr>
          <w:rFonts w:ascii="Arial" w:hAnsi="Arial" w:cs="Arial"/>
          <w:sz w:val="24"/>
          <w:szCs w:val="24"/>
        </w:rPr>
        <w:t>(далее МО «поселок Магнитный»)</w:t>
      </w:r>
      <w:r w:rsidRPr="008013DD">
        <w:rPr>
          <w:rFonts w:ascii="Arial" w:hAnsi="Arial" w:cs="Arial"/>
          <w:sz w:val="24"/>
          <w:szCs w:val="24"/>
        </w:rPr>
        <w:t xml:space="preserve">. </w:t>
      </w:r>
    </w:p>
    <w:p w:rsidR="001103C8" w:rsidRPr="008013DD" w:rsidRDefault="00D17B68" w:rsidP="00693548">
      <w:pPr>
        <w:spacing w:after="0"/>
        <w:ind w:firstLine="567"/>
        <w:jc w:val="both"/>
        <w:rPr>
          <w:rFonts w:ascii="Arial" w:hAnsi="Arial" w:cs="Arial"/>
          <w:sz w:val="24"/>
          <w:szCs w:val="24"/>
        </w:rPr>
      </w:pPr>
      <w:r w:rsidRPr="008013DD">
        <w:rPr>
          <w:rFonts w:ascii="Arial" w:hAnsi="Arial" w:cs="Arial"/>
          <w:sz w:val="24"/>
          <w:szCs w:val="24"/>
        </w:rPr>
        <w:t>2.2. Объектом аукциона является</w:t>
      </w:r>
      <w:r w:rsidR="003F66B5" w:rsidRPr="008013DD">
        <w:rPr>
          <w:rFonts w:ascii="Arial" w:hAnsi="Arial" w:cs="Arial"/>
          <w:sz w:val="24"/>
          <w:szCs w:val="24"/>
        </w:rPr>
        <w:t>:</w:t>
      </w:r>
    </w:p>
    <w:p w:rsidR="001103C8" w:rsidRPr="008013DD" w:rsidRDefault="00693548" w:rsidP="001103C8">
      <w:pPr>
        <w:spacing w:after="0"/>
        <w:ind w:firstLine="567"/>
        <w:jc w:val="both"/>
        <w:rPr>
          <w:rFonts w:ascii="Arial" w:hAnsi="Arial" w:cs="Arial"/>
          <w:sz w:val="24"/>
          <w:szCs w:val="24"/>
        </w:rPr>
      </w:pPr>
      <w:r>
        <w:rPr>
          <w:rFonts w:ascii="Arial" w:hAnsi="Arial" w:cs="Arial"/>
          <w:sz w:val="24"/>
          <w:szCs w:val="24"/>
        </w:rPr>
        <w:t>Лот № 1</w:t>
      </w:r>
      <w:r w:rsidR="001103C8" w:rsidRPr="008013DD">
        <w:rPr>
          <w:rFonts w:ascii="Arial" w:hAnsi="Arial" w:cs="Arial"/>
          <w:sz w:val="24"/>
          <w:szCs w:val="24"/>
        </w:rPr>
        <w:t>. Трактор МТЗ-50; год выпуска:1979; заводской № машины (рамы) 23690; двигатель № 6524; коробка передач №: отсутствует; основной ведущий мост (мосты) №: отсутствует; цвет: красный; вид движения: колесный; мощность двигателя, кВт (л.с.): 55 (75).</w:t>
      </w:r>
    </w:p>
    <w:p w:rsidR="001103C8" w:rsidRPr="008013DD" w:rsidRDefault="001103C8" w:rsidP="001103C8">
      <w:pPr>
        <w:spacing w:after="0"/>
        <w:ind w:firstLine="567"/>
        <w:jc w:val="both"/>
        <w:rPr>
          <w:rFonts w:ascii="Arial" w:hAnsi="Arial" w:cs="Arial"/>
          <w:sz w:val="24"/>
          <w:szCs w:val="24"/>
        </w:rPr>
      </w:pPr>
      <w:r w:rsidRPr="008013DD">
        <w:rPr>
          <w:rFonts w:ascii="Arial" w:hAnsi="Arial" w:cs="Arial"/>
          <w:sz w:val="24"/>
          <w:szCs w:val="24"/>
        </w:rPr>
        <w:t>Начальная цена устанавливается</w:t>
      </w:r>
      <w:r w:rsidR="003F20DF">
        <w:rPr>
          <w:rFonts w:ascii="Arial" w:hAnsi="Arial" w:cs="Arial"/>
          <w:sz w:val="24"/>
          <w:szCs w:val="24"/>
        </w:rPr>
        <w:t xml:space="preserve"> 12 487 (двеннадцать тысяч четыреста восемьдесят семь) рублей 65</w:t>
      </w:r>
      <w:r w:rsidRPr="008013DD">
        <w:rPr>
          <w:rFonts w:ascii="Arial" w:hAnsi="Arial" w:cs="Arial"/>
          <w:sz w:val="24"/>
          <w:szCs w:val="24"/>
        </w:rPr>
        <w:t xml:space="preserve"> копеек. </w:t>
      </w:r>
    </w:p>
    <w:p w:rsidR="001103C8" w:rsidRPr="008013DD" w:rsidRDefault="003F20DF" w:rsidP="001103C8">
      <w:pPr>
        <w:spacing w:after="0"/>
        <w:ind w:firstLine="567"/>
        <w:jc w:val="both"/>
        <w:rPr>
          <w:rFonts w:ascii="Arial" w:hAnsi="Arial" w:cs="Arial"/>
          <w:sz w:val="24"/>
          <w:szCs w:val="24"/>
        </w:rPr>
      </w:pPr>
      <w:r>
        <w:rPr>
          <w:rFonts w:ascii="Arial" w:hAnsi="Arial" w:cs="Arial"/>
          <w:sz w:val="24"/>
          <w:szCs w:val="24"/>
        </w:rPr>
        <w:t>Сумма задатка – 2 497 (две тысячи четыреста девяносто семь) рублей 53 копейки</w:t>
      </w:r>
      <w:r w:rsidR="001103C8" w:rsidRPr="008013DD">
        <w:rPr>
          <w:rFonts w:ascii="Arial" w:hAnsi="Arial" w:cs="Arial"/>
          <w:sz w:val="24"/>
          <w:szCs w:val="24"/>
        </w:rPr>
        <w:t xml:space="preserve">. </w:t>
      </w:r>
    </w:p>
    <w:p w:rsidR="001103C8" w:rsidRPr="008013DD" w:rsidRDefault="003F20DF" w:rsidP="001103C8">
      <w:pPr>
        <w:spacing w:after="0"/>
        <w:ind w:firstLine="567"/>
        <w:jc w:val="both"/>
        <w:rPr>
          <w:rFonts w:ascii="Arial" w:hAnsi="Arial" w:cs="Arial"/>
          <w:sz w:val="24"/>
          <w:szCs w:val="24"/>
        </w:rPr>
      </w:pPr>
      <w:r>
        <w:rPr>
          <w:rFonts w:ascii="Arial" w:hAnsi="Arial" w:cs="Arial"/>
          <w:sz w:val="24"/>
          <w:szCs w:val="24"/>
        </w:rPr>
        <w:t>Шаг аукциона – 624 (шестьсот двадцать четыре) рубля 38</w:t>
      </w:r>
      <w:r w:rsidR="001103C8" w:rsidRPr="008013DD">
        <w:rPr>
          <w:rFonts w:ascii="Arial" w:hAnsi="Arial" w:cs="Arial"/>
          <w:sz w:val="24"/>
          <w:szCs w:val="24"/>
        </w:rPr>
        <w:t xml:space="preserve"> копеек.</w:t>
      </w:r>
    </w:p>
    <w:p w:rsidR="001103C8" w:rsidRPr="008013DD" w:rsidRDefault="001103C8" w:rsidP="001103C8">
      <w:pPr>
        <w:spacing w:after="0"/>
        <w:ind w:firstLine="567"/>
        <w:jc w:val="both"/>
        <w:rPr>
          <w:rFonts w:ascii="Arial" w:hAnsi="Arial" w:cs="Arial"/>
          <w:sz w:val="24"/>
          <w:szCs w:val="24"/>
        </w:rPr>
      </w:pPr>
    </w:p>
    <w:p w:rsidR="001103C8" w:rsidRPr="008013DD" w:rsidRDefault="00693548" w:rsidP="001103C8">
      <w:pPr>
        <w:spacing w:after="0"/>
        <w:ind w:firstLine="567"/>
        <w:jc w:val="both"/>
        <w:rPr>
          <w:rFonts w:ascii="Arial" w:hAnsi="Arial" w:cs="Arial"/>
          <w:sz w:val="24"/>
          <w:szCs w:val="24"/>
        </w:rPr>
      </w:pPr>
      <w:r>
        <w:rPr>
          <w:rFonts w:ascii="Arial" w:hAnsi="Arial" w:cs="Arial"/>
          <w:sz w:val="24"/>
          <w:szCs w:val="24"/>
        </w:rPr>
        <w:t>ЛОТ № 2</w:t>
      </w:r>
      <w:r w:rsidR="001103C8" w:rsidRPr="008013DD">
        <w:rPr>
          <w:rFonts w:ascii="Arial" w:hAnsi="Arial" w:cs="Arial"/>
          <w:sz w:val="24"/>
          <w:szCs w:val="24"/>
        </w:rPr>
        <w:t>: прицеп 2ПТС-4; год выпуска:1987; заводской № машины (рамы) отсутствует; цвет: зеленый; конструктивная масса, кг: 1700.</w:t>
      </w:r>
    </w:p>
    <w:p w:rsidR="001103C8" w:rsidRPr="008013DD" w:rsidRDefault="001103C8" w:rsidP="001103C8">
      <w:pPr>
        <w:spacing w:after="0"/>
        <w:ind w:firstLine="567"/>
        <w:jc w:val="both"/>
        <w:rPr>
          <w:rFonts w:ascii="Arial" w:hAnsi="Arial" w:cs="Arial"/>
          <w:sz w:val="24"/>
          <w:szCs w:val="24"/>
        </w:rPr>
      </w:pPr>
      <w:r w:rsidRPr="008013DD">
        <w:rPr>
          <w:rFonts w:ascii="Arial" w:hAnsi="Arial" w:cs="Arial"/>
          <w:sz w:val="24"/>
          <w:szCs w:val="24"/>
        </w:rPr>
        <w:t>Начальная цена устанавливается</w:t>
      </w:r>
      <w:r w:rsidR="003F20DF">
        <w:rPr>
          <w:rFonts w:ascii="Arial" w:hAnsi="Arial" w:cs="Arial"/>
          <w:sz w:val="24"/>
          <w:szCs w:val="24"/>
        </w:rPr>
        <w:t xml:space="preserve"> 9 828 (девять тысяч восемьсот двадцать восемь) рублей 24</w:t>
      </w:r>
      <w:r w:rsidRPr="008013DD">
        <w:rPr>
          <w:rFonts w:ascii="Arial" w:hAnsi="Arial" w:cs="Arial"/>
          <w:sz w:val="24"/>
          <w:szCs w:val="24"/>
        </w:rPr>
        <w:t xml:space="preserve"> копеек. </w:t>
      </w:r>
    </w:p>
    <w:p w:rsidR="001103C8" w:rsidRPr="008013DD" w:rsidRDefault="003F20DF" w:rsidP="001103C8">
      <w:pPr>
        <w:spacing w:after="0"/>
        <w:ind w:firstLine="567"/>
        <w:jc w:val="both"/>
        <w:rPr>
          <w:rFonts w:ascii="Arial" w:hAnsi="Arial" w:cs="Arial"/>
          <w:sz w:val="24"/>
          <w:szCs w:val="24"/>
        </w:rPr>
      </w:pPr>
      <w:r>
        <w:rPr>
          <w:rFonts w:ascii="Arial" w:hAnsi="Arial" w:cs="Arial"/>
          <w:sz w:val="24"/>
          <w:szCs w:val="24"/>
        </w:rPr>
        <w:t>Сумма задатка – 1 965 (одна тысяча девятьсот шестьдесят пять) рублей 65</w:t>
      </w:r>
      <w:r w:rsidR="001103C8" w:rsidRPr="008013DD">
        <w:rPr>
          <w:rFonts w:ascii="Arial" w:hAnsi="Arial" w:cs="Arial"/>
          <w:sz w:val="24"/>
          <w:szCs w:val="24"/>
        </w:rPr>
        <w:t xml:space="preserve"> копеек. </w:t>
      </w:r>
    </w:p>
    <w:p w:rsidR="00693548" w:rsidRDefault="003F20DF" w:rsidP="00693548">
      <w:pPr>
        <w:spacing w:after="0"/>
        <w:ind w:firstLine="567"/>
        <w:jc w:val="both"/>
        <w:rPr>
          <w:rFonts w:ascii="Arial" w:hAnsi="Arial" w:cs="Arial"/>
          <w:sz w:val="24"/>
          <w:szCs w:val="24"/>
        </w:rPr>
      </w:pPr>
      <w:r>
        <w:rPr>
          <w:rFonts w:ascii="Arial" w:hAnsi="Arial" w:cs="Arial"/>
          <w:sz w:val="24"/>
          <w:szCs w:val="24"/>
        </w:rPr>
        <w:t>Шаг аукциона – 491 (четыреста девяносто один) рубль 41 копей</w:t>
      </w:r>
      <w:r w:rsidR="001103C8" w:rsidRPr="008013DD">
        <w:rPr>
          <w:rFonts w:ascii="Arial" w:hAnsi="Arial" w:cs="Arial"/>
          <w:sz w:val="24"/>
          <w:szCs w:val="24"/>
        </w:rPr>
        <w:t>к</w:t>
      </w:r>
      <w:r>
        <w:rPr>
          <w:rFonts w:ascii="Arial" w:hAnsi="Arial" w:cs="Arial"/>
          <w:sz w:val="24"/>
          <w:szCs w:val="24"/>
        </w:rPr>
        <w:t>а</w:t>
      </w:r>
      <w:r w:rsidR="001103C8" w:rsidRPr="008013DD">
        <w:rPr>
          <w:rFonts w:ascii="Arial" w:hAnsi="Arial" w:cs="Arial"/>
          <w:sz w:val="24"/>
          <w:szCs w:val="24"/>
        </w:rPr>
        <w:t>.</w:t>
      </w:r>
    </w:p>
    <w:p w:rsidR="003F66B5" w:rsidRPr="008013DD" w:rsidRDefault="001103C8" w:rsidP="00693548">
      <w:pPr>
        <w:spacing w:after="0"/>
        <w:ind w:firstLine="567"/>
        <w:jc w:val="both"/>
        <w:rPr>
          <w:rFonts w:ascii="Arial" w:hAnsi="Arial" w:cs="Arial"/>
          <w:sz w:val="24"/>
          <w:szCs w:val="24"/>
        </w:rPr>
      </w:pPr>
      <w:r w:rsidRPr="008013DD">
        <w:rPr>
          <w:rFonts w:ascii="Arial" w:hAnsi="Arial" w:cs="Arial"/>
          <w:sz w:val="24"/>
          <w:szCs w:val="24"/>
        </w:rPr>
        <w:lastRenderedPageBreak/>
        <w:t xml:space="preserve">2.3. </w:t>
      </w:r>
      <w:r w:rsidR="00D85E89" w:rsidRPr="008013DD">
        <w:rPr>
          <w:rFonts w:ascii="Arial" w:hAnsi="Arial" w:cs="Arial"/>
          <w:sz w:val="24"/>
          <w:szCs w:val="24"/>
        </w:rPr>
        <w:t>Задаток составляет 20</w:t>
      </w:r>
      <w:r w:rsidR="00D17B68" w:rsidRPr="008013DD">
        <w:rPr>
          <w:rFonts w:ascii="Arial" w:hAnsi="Arial" w:cs="Arial"/>
          <w:sz w:val="24"/>
          <w:szCs w:val="24"/>
        </w:rPr>
        <w:t xml:space="preserve">% от начальной цены предмета торгов. Шаг аукциона составляет 5% от начальной цены предмета торгов. Предложения, содержащие цену ниже начального размера, не рассматриваются. </w:t>
      </w:r>
    </w:p>
    <w:p w:rsidR="003F66B5" w:rsidRPr="008013DD" w:rsidRDefault="003F66B5" w:rsidP="00714895">
      <w:pPr>
        <w:spacing w:after="0"/>
        <w:ind w:firstLine="567"/>
        <w:rPr>
          <w:rFonts w:ascii="Arial" w:hAnsi="Arial" w:cs="Arial"/>
          <w:sz w:val="24"/>
          <w:szCs w:val="24"/>
        </w:rPr>
      </w:pPr>
    </w:p>
    <w:p w:rsidR="003F66B5" w:rsidRPr="008013DD" w:rsidRDefault="00D17B68" w:rsidP="005E37FA">
      <w:pPr>
        <w:spacing w:after="0"/>
        <w:ind w:firstLine="567"/>
        <w:rPr>
          <w:rFonts w:ascii="Arial" w:hAnsi="Arial" w:cs="Arial"/>
          <w:sz w:val="24"/>
          <w:szCs w:val="24"/>
        </w:rPr>
      </w:pPr>
      <w:r w:rsidRPr="008013DD">
        <w:rPr>
          <w:rFonts w:ascii="Arial" w:hAnsi="Arial" w:cs="Arial"/>
          <w:sz w:val="24"/>
          <w:szCs w:val="24"/>
        </w:rPr>
        <w:t xml:space="preserve">Раздел III. ПОРЯДОК ПРЕДОСТАВЛЕНИЯ АУКЦИОННОЙ ДОКУМЕНТАЦИИ </w:t>
      </w:r>
    </w:p>
    <w:p w:rsidR="003F66B5" w:rsidRPr="008013DD" w:rsidRDefault="00D17B68" w:rsidP="00D85E89">
      <w:pPr>
        <w:spacing w:after="0"/>
        <w:ind w:firstLine="567"/>
        <w:jc w:val="both"/>
        <w:rPr>
          <w:rFonts w:ascii="Arial" w:hAnsi="Arial" w:cs="Arial"/>
          <w:sz w:val="24"/>
          <w:szCs w:val="24"/>
        </w:rPr>
      </w:pPr>
      <w:r w:rsidRPr="008013DD">
        <w:rPr>
          <w:rFonts w:ascii="Arial" w:hAnsi="Arial" w:cs="Arial"/>
          <w:sz w:val="24"/>
          <w:szCs w:val="24"/>
        </w:rPr>
        <w:t xml:space="preserve">Настоящая аукционная документация предоставляется в комплекте по письменному запросу претендента, который принимается уполномоченным лицом Организатора торгов </w:t>
      </w:r>
      <w:r w:rsidR="003F66B5" w:rsidRPr="008013DD">
        <w:rPr>
          <w:rFonts w:ascii="Arial" w:hAnsi="Arial" w:cs="Arial"/>
          <w:sz w:val="24"/>
          <w:szCs w:val="24"/>
        </w:rPr>
        <w:t>(продавцом) по рабочим дням с 9.00 ч до 17.00 ч (обед с 1</w:t>
      </w:r>
      <w:r w:rsidR="005374AC">
        <w:rPr>
          <w:rFonts w:ascii="Arial" w:hAnsi="Arial" w:cs="Arial"/>
          <w:sz w:val="24"/>
          <w:szCs w:val="24"/>
        </w:rPr>
        <w:t>3.00 ч до 14.00 ч), начиная с 23 марта 2018 г по 17</w:t>
      </w:r>
      <w:r w:rsidR="00693548">
        <w:rPr>
          <w:rFonts w:ascii="Arial" w:hAnsi="Arial" w:cs="Arial"/>
          <w:sz w:val="24"/>
          <w:szCs w:val="24"/>
        </w:rPr>
        <w:t xml:space="preserve"> апреля</w:t>
      </w:r>
      <w:r w:rsidR="0089287F">
        <w:rPr>
          <w:rFonts w:ascii="Arial" w:hAnsi="Arial" w:cs="Arial"/>
          <w:sz w:val="24"/>
          <w:szCs w:val="24"/>
        </w:rPr>
        <w:t xml:space="preserve"> 2018</w:t>
      </w:r>
      <w:r w:rsidRPr="008013DD">
        <w:rPr>
          <w:rFonts w:ascii="Arial" w:hAnsi="Arial" w:cs="Arial"/>
          <w:sz w:val="24"/>
          <w:szCs w:val="24"/>
        </w:rPr>
        <w:t>г (включительно), кроме субботы, воскресенья, по адресу:</w:t>
      </w:r>
      <w:r w:rsidR="00D85E89" w:rsidRPr="008013DD">
        <w:rPr>
          <w:rFonts w:ascii="Arial" w:hAnsi="Arial" w:cs="Arial"/>
          <w:sz w:val="24"/>
          <w:szCs w:val="24"/>
        </w:rPr>
        <w:t>307147, Курская область, Железногорский район, п. Магнитный, ул. Железнодорожная, 1</w:t>
      </w:r>
      <w:r w:rsidRPr="008013DD">
        <w:rPr>
          <w:rFonts w:ascii="Arial" w:hAnsi="Arial" w:cs="Arial"/>
          <w:sz w:val="24"/>
          <w:szCs w:val="24"/>
        </w:rPr>
        <w:t xml:space="preserve">. </w:t>
      </w:r>
    </w:p>
    <w:p w:rsidR="003F66B5" w:rsidRPr="008013DD" w:rsidRDefault="00D17B68" w:rsidP="003F66B5">
      <w:pPr>
        <w:spacing w:after="0"/>
        <w:ind w:firstLine="567"/>
        <w:jc w:val="both"/>
        <w:rPr>
          <w:rFonts w:ascii="Arial" w:hAnsi="Arial" w:cs="Arial"/>
          <w:sz w:val="24"/>
          <w:szCs w:val="24"/>
        </w:rPr>
      </w:pPr>
      <w:r w:rsidRPr="008013DD">
        <w:rPr>
          <w:rFonts w:ascii="Arial" w:hAnsi="Arial" w:cs="Arial"/>
          <w:sz w:val="24"/>
          <w:szCs w:val="24"/>
        </w:rPr>
        <w:t xml:space="preserve">Аукционная документация размещается на сайте: </w:t>
      </w:r>
      <w:hyperlink r:id="rId7" w:history="1">
        <w:r w:rsidR="00D85E89" w:rsidRPr="008013DD">
          <w:rPr>
            <w:rStyle w:val="a7"/>
            <w:rFonts w:ascii="Arial" w:hAnsi="Arial" w:cs="Arial"/>
            <w:sz w:val="24"/>
            <w:szCs w:val="24"/>
          </w:rPr>
          <w:t>www.torgi.gov.ru</w:t>
        </w:r>
      </w:hyperlink>
      <w:r w:rsidRPr="008013DD">
        <w:rPr>
          <w:rFonts w:ascii="Arial" w:hAnsi="Arial" w:cs="Arial"/>
          <w:sz w:val="24"/>
          <w:szCs w:val="24"/>
        </w:rPr>
        <w:t>,</w:t>
      </w:r>
      <w:r w:rsidR="00D85E89" w:rsidRPr="008013DD">
        <w:rPr>
          <w:rFonts w:ascii="Arial" w:hAnsi="Arial" w:cs="Arial"/>
          <w:sz w:val="24"/>
          <w:szCs w:val="24"/>
        </w:rPr>
        <w:t>http://pgtm.rkursk.ru/ (сайт МО «поселок Магнитный»</w:t>
      </w:r>
      <w:r w:rsidRPr="008013DD">
        <w:rPr>
          <w:rFonts w:ascii="Arial" w:hAnsi="Arial" w:cs="Arial"/>
          <w:sz w:val="24"/>
          <w:szCs w:val="24"/>
        </w:rPr>
        <w:t xml:space="preserve">). </w:t>
      </w:r>
    </w:p>
    <w:p w:rsidR="003F66B5" w:rsidRPr="008013DD" w:rsidRDefault="003F66B5" w:rsidP="00714895">
      <w:pPr>
        <w:spacing w:after="0"/>
        <w:ind w:firstLine="567"/>
        <w:rPr>
          <w:rFonts w:ascii="Arial" w:hAnsi="Arial" w:cs="Arial"/>
          <w:sz w:val="24"/>
          <w:szCs w:val="24"/>
        </w:rPr>
      </w:pPr>
    </w:p>
    <w:p w:rsidR="003F66B5" w:rsidRPr="008013DD" w:rsidRDefault="00D17B68" w:rsidP="005E37FA">
      <w:pPr>
        <w:spacing w:after="0"/>
        <w:ind w:firstLine="567"/>
        <w:jc w:val="center"/>
        <w:rPr>
          <w:rFonts w:ascii="Arial" w:hAnsi="Arial" w:cs="Arial"/>
          <w:sz w:val="24"/>
          <w:szCs w:val="24"/>
        </w:rPr>
      </w:pPr>
      <w:r w:rsidRPr="008013DD">
        <w:rPr>
          <w:rFonts w:ascii="Arial" w:hAnsi="Arial" w:cs="Arial"/>
          <w:sz w:val="24"/>
          <w:szCs w:val="24"/>
        </w:rPr>
        <w:t>Раздел IV. ТРЕБОВАНИЯ ПО СОДЕРЖАНИЮ ЗАЯВКИ И ПРЕДСТАВЛ</w:t>
      </w:r>
      <w:r w:rsidR="003F66B5" w:rsidRPr="008013DD">
        <w:rPr>
          <w:rFonts w:ascii="Arial" w:hAnsi="Arial" w:cs="Arial"/>
          <w:sz w:val="24"/>
          <w:szCs w:val="24"/>
        </w:rPr>
        <w:t>ЕННЫХ ВМЕСТЕ С НЕЙ ДОКУМЕНТОВ</w:t>
      </w:r>
    </w:p>
    <w:p w:rsidR="003F66B5" w:rsidRPr="008013DD" w:rsidRDefault="00D17B68" w:rsidP="003F66B5">
      <w:pPr>
        <w:spacing w:after="0"/>
        <w:ind w:firstLine="567"/>
        <w:jc w:val="both"/>
        <w:rPr>
          <w:rFonts w:ascii="Arial" w:hAnsi="Arial" w:cs="Arial"/>
          <w:sz w:val="24"/>
          <w:szCs w:val="24"/>
        </w:rPr>
      </w:pPr>
      <w:r w:rsidRPr="008013DD">
        <w:rPr>
          <w:rFonts w:ascii="Arial" w:hAnsi="Arial" w:cs="Arial"/>
          <w:sz w:val="24"/>
          <w:szCs w:val="24"/>
        </w:rPr>
        <w:t>4.1. К участию в аукционе допускаются юридические и физические лица, признаваемые в соответствии со ст.</w:t>
      </w:r>
      <w:r w:rsidR="006A25E6">
        <w:rPr>
          <w:rFonts w:ascii="Arial" w:hAnsi="Arial" w:cs="Arial"/>
          <w:sz w:val="24"/>
          <w:szCs w:val="24"/>
        </w:rPr>
        <w:t xml:space="preserve"> </w:t>
      </w:r>
      <w:r w:rsidRPr="008013DD">
        <w:rPr>
          <w:rFonts w:ascii="Arial" w:hAnsi="Arial" w:cs="Arial"/>
          <w:sz w:val="24"/>
          <w:szCs w:val="24"/>
        </w:rPr>
        <w:t xml:space="preserve">5 Федерального закона «О приватизации государственного и муниципального имущества» покупателями, своевременно подавшие заявку на участие в аукционе, представившие надлежащим образом оформленные документы в соответствии с перечнем, установленным в настоящем информационном сообщении, обеспечившие поступление на счет Продавца, указанный в настоящем сообщении, установленной суммы задатка в порядке и сроки, предусмотренные договором о задатке. Иностранные физические и юридические лица допускаются к участию в аукционе с соблюдением требований, установленных законодательством РФ. Обязанность доказать свое право на участие в аукционе возлагается на претендента. В случае если впоследствии будет установлено, что покупатель имущества не имел законного права на его приобретение, соответствующая сделка признается ничтожной. </w:t>
      </w:r>
    </w:p>
    <w:p w:rsidR="003F66B5" w:rsidRPr="008013DD" w:rsidRDefault="00D17B68" w:rsidP="003F66B5">
      <w:pPr>
        <w:spacing w:after="0"/>
        <w:ind w:firstLine="567"/>
        <w:jc w:val="both"/>
        <w:rPr>
          <w:rFonts w:ascii="Arial" w:hAnsi="Arial" w:cs="Arial"/>
          <w:sz w:val="24"/>
          <w:szCs w:val="24"/>
        </w:rPr>
      </w:pPr>
      <w:r w:rsidRPr="008013DD">
        <w:rPr>
          <w:rFonts w:ascii="Arial" w:hAnsi="Arial" w:cs="Arial"/>
          <w:sz w:val="24"/>
          <w:szCs w:val="24"/>
        </w:rPr>
        <w:t xml:space="preserve">Для участия в аукционе претендент подает заявку на участие в аукционе, в указанный в извещении срок, по форме, установленной настоящей аукционной документацией (Приложение №1 или №1а). </w:t>
      </w:r>
    </w:p>
    <w:p w:rsidR="003F66B5" w:rsidRPr="008013DD" w:rsidRDefault="00D17B68" w:rsidP="003F66B5">
      <w:pPr>
        <w:spacing w:after="0"/>
        <w:ind w:firstLine="567"/>
        <w:jc w:val="both"/>
        <w:rPr>
          <w:rFonts w:ascii="Arial" w:hAnsi="Arial" w:cs="Arial"/>
          <w:sz w:val="24"/>
          <w:szCs w:val="24"/>
        </w:rPr>
      </w:pPr>
      <w:r w:rsidRPr="008013DD">
        <w:rPr>
          <w:rFonts w:ascii="Arial" w:hAnsi="Arial" w:cs="Arial"/>
          <w:sz w:val="24"/>
          <w:szCs w:val="24"/>
        </w:rPr>
        <w:t xml:space="preserve">4.2. Заявка на участие должна содержать: </w:t>
      </w:r>
    </w:p>
    <w:p w:rsidR="003F66B5" w:rsidRPr="008013DD" w:rsidRDefault="00D17B68" w:rsidP="003F66B5">
      <w:pPr>
        <w:spacing w:after="0"/>
        <w:ind w:firstLine="567"/>
        <w:jc w:val="both"/>
        <w:rPr>
          <w:rFonts w:ascii="Arial" w:hAnsi="Arial" w:cs="Arial"/>
          <w:sz w:val="24"/>
          <w:szCs w:val="24"/>
        </w:rPr>
      </w:pPr>
      <w:r w:rsidRPr="008013DD">
        <w:rPr>
          <w:rFonts w:ascii="Arial" w:hAnsi="Arial" w:cs="Arial"/>
          <w:sz w:val="24"/>
          <w:szCs w:val="24"/>
        </w:rPr>
        <w:t>1) фирменное наименование, сведения об организационно-правовой форме заявителя</w:t>
      </w:r>
      <w:r w:rsidR="00617D05" w:rsidRPr="008013DD">
        <w:rPr>
          <w:rFonts w:ascii="Arial" w:hAnsi="Arial" w:cs="Arial"/>
          <w:sz w:val="24"/>
          <w:szCs w:val="24"/>
        </w:rPr>
        <w:t xml:space="preserve"> для юридического лица (Ф.И.О., адрес и другие сведения для физического лица )</w:t>
      </w:r>
      <w:r w:rsidRPr="008013DD">
        <w:rPr>
          <w:rFonts w:ascii="Arial" w:hAnsi="Arial" w:cs="Arial"/>
          <w:sz w:val="24"/>
          <w:szCs w:val="24"/>
        </w:rPr>
        <w:t>;</w:t>
      </w:r>
    </w:p>
    <w:p w:rsidR="003F66B5" w:rsidRPr="008013DD" w:rsidRDefault="00D17B68" w:rsidP="003F66B5">
      <w:pPr>
        <w:spacing w:after="0"/>
        <w:ind w:firstLine="567"/>
        <w:jc w:val="both"/>
        <w:rPr>
          <w:rFonts w:ascii="Arial" w:hAnsi="Arial" w:cs="Arial"/>
          <w:sz w:val="24"/>
          <w:szCs w:val="24"/>
        </w:rPr>
      </w:pPr>
      <w:r w:rsidRPr="008013DD">
        <w:rPr>
          <w:rFonts w:ascii="Arial" w:hAnsi="Arial" w:cs="Arial"/>
          <w:sz w:val="24"/>
          <w:szCs w:val="24"/>
        </w:rPr>
        <w:t xml:space="preserve"> 2) наименование Организатора торгов (продавца); </w:t>
      </w:r>
    </w:p>
    <w:p w:rsidR="003F66B5" w:rsidRPr="008013DD" w:rsidRDefault="00D17B68" w:rsidP="003F66B5">
      <w:pPr>
        <w:spacing w:after="0"/>
        <w:ind w:firstLine="567"/>
        <w:jc w:val="both"/>
        <w:rPr>
          <w:rFonts w:ascii="Arial" w:hAnsi="Arial" w:cs="Arial"/>
          <w:sz w:val="24"/>
          <w:szCs w:val="24"/>
        </w:rPr>
      </w:pPr>
      <w:r w:rsidRPr="008013DD">
        <w:rPr>
          <w:rFonts w:ascii="Arial" w:hAnsi="Arial" w:cs="Arial"/>
          <w:sz w:val="24"/>
          <w:szCs w:val="24"/>
        </w:rPr>
        <w:t xml:space="preserve">3) сведения о дате, времени и месте проведения аукциона; </w:t>
      </w:r>
    </w:p>
    <w:p w:rsidR="00CF3D58" w:rsidRPr="008013DD" w:rsidRDefault="00CF3D58" w:rsidP="003F66B5">
      <w:pPr>
        <w:spacing w:after="0"/>
        <w:ind w:firstLine="567"/>
        <w:jc w:val="both"/>
        <w:rPr>
          <w:rFonts w:ascii="Arial" w:hAnsi="Arial" w:cs="Arial"/>
          <w:sz w:val="24"/>
          <w:szCs w:val="24"/>
        </w:rPr>
      </w:pPr>
      <w:r w:rsidRPr="008013DD">
        <w:rPr>
          <w:rFonts w:ascii="Arial" w:hAnsi="Arial" w:cs="Arial"/>
          <w:sz w:val="24"/>
          <w:szCs w:val="24"/>
        </w:rPr>
        <w:t>4) указание номера лота, вотношении которго подается заявка;</w:t>
      </w:r>
    </w:p>
    <w:p w:rsidR="003F66B5" w:rsidRPr="008013DD" w:rsidRDefault="00CF3D58" w:rsidP="003F66B5">
      <w:pPr>
        <w:spacing w:after="0"/>
        <w:ind w:firstLine="567"/>
        <w:jc w:val="both"/>
        <w:rPr>
          <w:rFonts w:ascii="Arial" w:hAnsi="Arial" w:cs="Arial"/>
          <w:sz w:val="24"/>
          <w:szCs w:val="24"/>
        </w:rPr>
      </w:pPr>
      <w:r w:rsidRPr="008013DD">
        <w:rPr>
          <w:rFonts w:ascii="Arial" w:hAnsi="Arial" w:cs="Arial"/>
          <w:sz w:val="24"/>
          <w:szCs w:val="24"/>
        </w:rPr>
        <w:t>5</w:t>
      </w:r>
      <w:r w:rsidR="00D17B68" w:rsidRPr="008013DD">
        <w:rPr>
          <w:rFonts w:ascii="Arial" w:hAnsi="Arial" w:cs="Arial"/>
          <w:sz w:val="24"/>
          <w:szCs w:val="24"/>
        </w:rPr>
        <w:t xml:space="preserve">) обязательство претендента по соблюдению условий и порядка проведения аукциона; </w:t>
      </w:r>
    </w:p>
    <w:p w:rsidR="003F66B5" w:rsidRPr="008013DD" w:rsidRDefault="00CF3D58" w:rsidP="003F66B5">
      <w:pPr>
        <w:spacing w:after="0"/>
        <w:ind w:firstLine="567"/>
        <w:jc w:val="both"/>
        <w:rPr>
          <w:rFonts w:ascii="Arial" w:hAnsi="Arial" w:cs="Arial"/>
          <w:sz w:val="24"/>
          <w:szCs w:val="24"/>
        </w:rPr>
      </w:pPr>
      <w:r w:rsidRPr="008013DD">
        <w:rPr>
          <w:rFonts w:ascii="Arial" w:hAnsi="Arial" w:cs="Arial"/>
          <w:sz w:val="24"/>
          <w:szCs w:val="24"/>
        </w:rPr>
        <w:t>6</w:t>
      </w:r>
      <w:r w:rsidR="00D17B68" w:rsidRPr="008013DD">
        <w:rPr>
          <w:rFonts w:ascii="Arial" w:hAnsi="Arial" w:cs="Arial"/>
          <w:sz w:val="24"/>
          <w:szCs w:val="24"/>
        </w:rPr>
        <w:t xml:space="preserve">) обязательство претендента по заключению договора купли-продажи; </w:t>
      </w:r>
    </w:p>
    <w:p w:rsidR="003F66B5" w:rsidRPr="008013DD" w:rsidRDefault="00CF3D58" w:rsidP="003F66B5">
      <w:pPr>
        <w:spacing w:after="0"/>
        <w:ind w:firstLine="567"/>
        <w:jc w:val="both"/>
        <w:rPr>
          <w:rFonts w:ascii="Arial" w:hAnsi="Arial" w:cs="Arial"/>
          <w:sz w:val="24"/>
          <w:szCs w:val="24"/>
        </w:rPr>
      </w:pPr>
      <w:r w:rsidRPr="008013DD">
        <w:rPr>
          <w:rFonts w:ascii="Arial" w:hAnsi="Arial" w:cs="Arial"/>
          <w:sz w:val="24"/>
          <w:szCs w:val="24"/>
        </w:rPr>
        <w:t>7</w:t>
      </w:r>
      <w:r w:rsidR="00D17B68" w:rsidRPr="008013DD">
        <w:rPr>
          <w:rFonts w:ascii="Arial" w:hAnsi="Arial" w:cs="Arial"/>
          <w:sz w:val="24"/>
          <w:szCs w:val="24"/>
        </w:rPr>
        <w:t xml:space="preserve">) подпись заявителя или его полномочного представителя; </w:t>
      </w:r>
    </w:p>
    <w:p w:rsidR="003F66B5" w:rsidRPr="008013DD" w:rsidRDefault="00CF3D58" w:rsidP="003F66B5">
      <w:pPr>
        <w:spacing w:after="0"/>
        <w:ind w:firstLine="567"/>
        <w:jc w:val="both"/>
        <w:rPr>
          <w:rFonts w:ascii="Arial" w:hAnsi="Arial" w:cs="Arial"/>
          <w:sz w:val="24"/>
          <w:szCs w:val="24"/>
        </w:rPr>
      </w:pPr>
      <w:r w:rsidRPr="008013DD">
        <w:rPr>
          <w:rFonts w:ascii="Arial" w:hAnsi="Arial" w:cs="Arial"/>
          <w:sz w:val="24"/>
          <w:szCs w:val="24"/>
        </w:rPr>
        <w:t>8</w:t>
      </w:r>
      <w:r w:rsidR="00D17B68" w:rsidRPr="008013DD">
        <w:rPr>
          <w:rFonts w:ascii="Arial" w:hAnsi="Arial" w:cs="Arial"/>
          <w:sz w:val="24"/>
          <w:szCs w:val="24"/>
        </w:rPr>
        <w:t xml:space="preserve">) дата и время принятия заявки; </w:t>
      </w:r>
    </w:p>
    <w:p w:rsidR="003F66B5" w:rsidRPr="008013DD" w:rsidRDefault="00CF3D58" w:rsidP="003F66B5">
      <w:pPr>
        <w:spacing w:after="0"/>
        <w:ind w:firstLine="567"/>
        <w:jc w:val="both"/>
        <w:rPr>
          <w:rFonts w:ascii="Arial" w:hAnsi="Arial" w:cs="Arial"/>
          <w:sz w:val="24"/>
          <w:szCs w:val="24"/>
        </w:rPr>
      </w:pPr>
      <w:r w:rsidRPr="008013DD">
        <w:rPr>
          <w:rFonts w:ascii="Arial" w:hAnsi="Arial" w:cs="Arial"/>
          <w:sz w:val="24"/>
          <w:szCs w:val="24"/>
        </w:rPr>
        <w:lastRenderedPageBreak/>
        <w:t>9</w:t>
      </w:r>
      <w:r w:rsidR="00D17B68" w:rsidRPr="008013DD">
        <w:rPr>
          <w:rFonts w:ascii="Arial" w:hAnsi="Arial" w:cs="Arial"/>
          <w:sz w:val="24"/>
          <w:szCs w:val="24"/>
        </w:rPr>
        <w:t xml:space="preserve">) регистрационный номер; </w:t>
      </w:r>
    </w:p>
    <w:p w:rsidR="003F66B5" w:rsidRPr="008013DD" w:rsidRDefault="00CF3D58" w:rsidP="003F66B5">
      <w:pPr>
        <w:spacing w:after="0"/>
        <w:ind w:firstLine="567"/>
        <w:jc w:val="both"/>
        <w:rPr>
          <w:rFonts w:ascii="Arial" w:hAnsi="Arial" w:cs="Arial"/>
          <w:sz w:val="24"/>
          <w:szCs w:val="24"/>
        </w:rPr>
      </w:pPr>
      <w:r w:rsidRPr="008013DD">
        <w:rPr>
          <w:rFonts w:ascii="Arial" w:hAnsi="Arial" w:cs="Arial"/>
          <w:sz w:val="24"/>
          <w:szCs w:val="24"/>
        </w:rPr>
        <w:t>10</w:t>
      </w:r>
      <w:r w:rsidR="00D17B68" w:rsidRPr="008013DD">
        <w:rPr>
          <w:rFonts w:ascii="Arial" w:hAnsi="Arial" w:cs="Arial"/>
          <w:sz w:val="24"/>
          <w:szCs w:val="24"/>
        </w:rPr>
        <w:t xml:space="preserve">) подпись уполномоченного Организатора торгов (продавца). </w:t>
      </w:r>
    </w:p>
    <w:p w:rsidR="003F66B5" w:rsidRPr="008013DD" w:rsidRDefault="00617D05" w:rsidP="003F66B5">
      <w:pPr>
        <w:spacing w:after="0"/>
        <w:ind w:firstLine="567"/>
        <w:jc w:val="both"/>
        <w:rPr>
          <w:rFonts w:ascii="Arial" w:hAnsi="Arial" w:cs="Arial"/>
          <w:sz w:val="24"/>
          <w:szCs w:val="24"/>
        </w:rPr>
      </w:pPr>
      <w:r w:rsidRPr="008013DD">
        <w:rPr>
          <w:rFonts w:ascii="Arial" w:hAnsi="Arial" w:cs="Arial"/>
          <w:sz w:val="24"/>
          <w:szCs w:val="24"/>
        </w:rPr>
        <w:t>4.3. Одновременно с  заявкой должны быть представлены</w:t>
      </w:r>
      <w:r w:rsidR="00D17B68" w:rsidRPr="008013DD">
        <w:rPr>
          <w:rFonts w:ascii="Arial" w:hAnsi="Arial" w:cs="Arial"/>
          <w:sz w:val="24"/>
          <w:szCs w:val="24"/>
        </w:rPr>
        <w:t xml:space="preserve"> следующие документы: </w:t>
      </w:r>
    </w:p>
    <w:p w:rsidR="00252358" w:rsidRPr="008013DD" w:rsidRDefault="00252358" w:rsidP="00252358">
      <w:pPr>
        <w:shd w:val="clear" w:color="auto" w:fill="FFFFFF"/>
        <w:spacing w:after="0" w:line="223" w:lineRule="atLeast"/>
        <w:ind w:firstLine="547"/>
        <w:jc w:val="both"/>
        <w:rPr>
          <w:rStyle w:val="blk"/>
          <w:rFonts w:ascii="Arial" w:hAnsi="Arial" w:cs="Arial"/>
          <w:color w:val="000000"/>
          <w:sz w:val="24"/>
          <w:szCs w:val="24"/>
        </w:rPr>
      </w:pPr>
      <w:r w:rsidRPr="008013DD">
        <w:rPr>
          <w:rStyle w:val="blk"/>
          <w:rFonts w:ascii="Arial" w:hAnsi="Arial" w:cs="Arial"/>
          <w:color w:val="000000"/>
          <w:sz w:val="24"/>
          <w:szCs w:val="24"/>
        </w:rPr>
        <w:t>Для юридических лиц:</w:t>
      </w:r>
    </w:p>
    <w:p w:rsidR="00617D05" w:rsidRPr="008013DD" w:rsidRDefault="00252358" w:rsidP="00252358">
      <w:pPr>
        <w:shd w:val="clear" w:color="auto" w:fill="FFFFFF"/>
        <w:spacing w:after="0" w:line="223" w:lineRule="atLeast"/>
        <w:ind w:firstLine="547"/>
        <w:jc w:val="both"/>
        <w:rPr>
          <w:rFonts w:ascii="Arial" w:hAnsi="Arial" w:cs="Arial"/>
          <w:color w:val="000000"/>
          <w:sz w:val="24"/>
          <w:szCs w:val="24"/>
        </w:rPr>
      </w:pPr>
      <w:r w:rsidRPr="008013DD">
        <w:rPr>
          <w:rStyle w:val="blk"/>
          <w:rFonts w:ascii="Arial" w:hAnsi="Arial" w:cs="Arial"/>
          <w:color w:val="000000"/>
          <w:sz w:val="24"/>
          <w:szCs w:val="24"/>
        </w:rPr>
        <w:t xml:space="preserve">- </w:t>
      </w:r>
      <w:r w:rsidR="00617D05" w:rsidRPr="008013DD">
        <w:rPr>
          <w:rStyle w:val="blk"/>
          <w:rFonts w:ascii="Arial" w:hAnsi="Arial" w:cs="Arial"/>
          <w:color w:val="000000"/>
          <w:sz w:val="24"/>
          <w:szCs w:val="24"/>
        </w:rPr>
        <w:t>заверенные копии учредительных документов;</w:t>
      </w:r>
    </w:p>
    <w:p w:rsidR="00617D05" w:rsidRPr="008013DD" w:rsidRDefault="00252358" w:rsidP="00252358">
      <w:pPr>
        <w:shd w:val="clear" w:color="auto" w:fill="FFFFFF"/>
        <w:spacing w:after="0" w:line="223" w:lineRule="atLeast"/>
        <w:ind w:firstLine="547"/>
        <w:jc w:val="both"/>
        <w:rPr>
          <w:rFonts w:ascii="Arial" w:hAnsi="Arial" w:cs="Arial"/>
          <w:color w:val="000000"/>
          <w:sz w:val="24"/>
          <w:szCs w:val="24"/>
        </w:rPr>
      </w:pPr>
      <w:bookmarkStart w:id="0" w:name="dst100655"/>
      <w:bookmarkEnd w:id="0"/>
      <w:r w:rsidRPr="008013DD">
        <w:rPr>
          <w:rStyle w:val="blk"/>
          <w:rFonts w:ascii="Arial" w:hAnsi="Arial" w:cs="Arial"/>
          <w:color w:val="000000"/>
          <w:sz w:val="24"/>
          <w:szCs w:val="24"/>
        </w:rPr>
        <w:t xml:space="preserve">- </w:t>
      </w:r>
      <w:r w:rsidR="00617D05" w:rsidRPr="008013DD">
        <w:rPr>
          <w:rStyle w:val="blk"/>
          <w:rFonts w:ascii="Arial" w:hAnsi="Arial" w:cs="Arial"/>
          <w:color w:val="000000"/>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252358" w:rsidRPr="008013DD" w:rsidRDefault="00252358" w:rsidP="005E37FA">
      <w:pPr>
        <w:shd w:val="clear" w:color="auto" w:fill="FFFFFF"/>
        <w:spacing w:after="0" w:line="223" w:lineRule="atLeast"/>
        <w:ind w:firstLine="547"/>
        <w:jc w:val="both"/>
        <w:rPr>
          <w:rStyle w:val="blk"/>
          <w:rFonts w:ascii="Arial" w:hAnsi="Arial" w:cs="Arial"/>
          <w:color w:val="000000"/>
          <w:sz w:val="24"/>
          <w:szCs w:val="24"/>
        </w:rPr>
      </w:pPr>
      <w:bookmarkStart w:id="1" w:name="dst192"/>
      <w:bookmarkEnd w:id="1"/>
      <w:r w:rsidRPr="008013DD">
        <w:rPr>
          <w:rStyle w:val="blk"/>
          <w:rFonts w:ascii="Arial" w:hAnsi="Arial" w:cs="Arial"/>
          <w:color w:val="000000"/>
          <w:sz w:val="24"/>
          <w:szCs w:val="24"/>
        </w:rPr>
        <w:t xml:space="preserve">- </w:t>
      </w:r>
      <w:r w:rsidR="00617D05" w:rsidRPr="008013DD">
        <w:rPr>
          <w:rStyle w:val="blk"/>
          <w:rFonts w:ascii="Arial" w:hAnsi="Arial" w:cs="Arial"/>
          <w:color w:val="000000"/>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bookmarkStart w:id="2" w:name="dst193"/>
      <w:bookmarkEnd w:id="2"/>
    </w:p>
    <w:p w:rsidR="005E37FA" w:rsidRDefault="005E37FA" w:rsidP="00252358">
      <w:pPr>
        <w:shd w:val="clear" w:color="auto" w:fill="FFFFFF"/>
        <w:spacing w:after="0" w:line="223" w:lineRule="atLeast"/>
        <w:ind w:firstLine="547"/>
        <w:jc w:val="both"/>
        <w:rPr>
          <w:rStyle w:val="blk"/>
          <w:rFonts w:ascii="Arial" w:hAnsi="Arial" w:cs="Arial"/>
          <w:color w:val="000000"/>
          <w:sz w:val="24"/>
          <w:szCs w:val="24"/>
        </w:rPr>
      </w:pPr>
    </w:p>
    <w:p w:rsidR="00617D05" w:rsidRPr="008013DD" w:rsidRDefault="00617D05" w:rsidP="00252358">
      <w:pPr>
        <w:shd w:val="clear" w:color="auto" w:fill="FFFFFF"/>
        <w:spacing w:after="0" w:line="223" w:lineRule="atLeast"/>
        <w:ind w:firstLine="547"/>
        <w:jc w:val="both"/>
        <w:rPr>
          <w:rFonts w:ascii="Arial" w:hAnsi="Arial" w:cs="Arial"/>
          <w:color w:val="000000"/>
          <w:sz w:val="24"/>
          <w:szCs w:val="24"/>
        </w:rPr>
      </w:pPr>
      <w:r w:rsidRPr="008013DD">
        <w:rPr>
          <w:rStyle w:val="blk"/>
          <w:rFonts w:ascii="Arial" w:hAnsi="Arial" w:cs="Arial"/>
          <w:color w:val="000000"/>
          <w:sz w:val="24"/>
          <w:szCs w:val="24"/>
        </w:rPr>
        <w:t>физические лица предъявляют</w:t>
      </w:r>
      <w:r w:rsidRPr="008013DD">
        <w:rPr>
          <w:rStyle w:val="apple-converted-space"/>
          <w:rFonts w:ascii="Arial" w:hAnsi="Arial" w:cs="Arial"/>
          <w:color w:val="000000"/>
          <w:sz w:val="24"/>
          <w:szCs w:val="24"/>
        </w:rPr>
        <w:t> </w:t>
      </w:r>
      <w:hyperlink r:id="rId8" w:history="1">
        <w:r w:rsidRPr="008013DD">
          <w:rPr>
            <w:rStyle w:val="a7"/>
            <w:rFonts w:ascii="Arial" w:hAnsi="Arial" w:cs="Arial"/>
            <w:color w:val="666699"/>
            <w:sz w:val="24"/>
            <w:szCs w:val="24"/>
          </w:rPr>
          <w:t>документ</w:t>
        </w:r>
      </w:hyperlink>
      <w:r w:rsidRPr="008013DD">
        <w:rPr>
          <w:rStyle w:val="blk"/>
          <w:rFonts w:ascii="Arial" w:hAnsi="Arial" w:cs="Arial"/>
          <w:color w:val="000000"/>
          <w:sz w:val="24"/>
          <w:szCs w:val="24"/>
        </w:rPr>
        <w:t>, удостоверяющий личность, или представляют копии всех его листов.</w:t>
      </w:r>
    </w:p>
    <w:p w:rsidR="00617D05" w:rsidRPr="008013DD" w:rsidRDefault="00617D05" w:rsidP="00252358">
      <w:pPr>
        <w:shd w:val="clear" w:color="auto" w:fill="FFFFFF"/>
        <w:spacing w:after="0" w:line="223" w:lineRule="atLeast"/>
        <w:ind w:firstLine="547"/>
        <w:jc w:val="both"/>
        <w:rPr>
          <w:rFonts w:ascii="Arial" w:hAnsi="Arial" w:cs="Arial"/>
          <w:color w:val="000000"/>
          <w:sz w:val="24"/>
          <w:szCs w:val="24"/>
        </w:rPr>
      </w:pPr>
      <w:bookmarkStart w:id="3" w:name="dst194"/>
      <w:bookmarkEnd w:id="3"/>
      <w:r w:rsidRPr="008013DD">
        <w:rPr>
          <w:rStyle w:val="blk"/>
          <w:rFonts w:ascii="Arial" w:hAnsi="Arial" w:cs="Arial"/>
          <w:color w:val="000000"/>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252358" w:rsidRPr="008013DD" w:rsidRDefault="00252358" w:rsidP="00252358">
      <w:pPr>
        <w:shd w:val="clear" w:color="auto" w:fill="FFFFFF"/>
        <w:spacing w:after="0" w:line="223" w:lineRule="atLeast"/>
        <w:ind w:firstLine="547"/>
        <w:jc w:val="both"/>
        <w:rPr>
          <w:rFonts w:ascii="Arial" w:hAnsi="Arial" w:cs="Arial"/>
          <w:color w:val="000000"/>
          <w:sz w:val="24"/>
          <w:szCs w:val="24"/>
        </w:rPr>
      </w:pPr>
      <w:r w:rsidRPr="008013DD">
        <w:rPr>
          <w:rStyle w:val="blk"/>
          <w:rFonts w:ascii="Arial" w:hAnsi="Arial" w:cs="Arial"/>
          <w:color w:val="000000"/>
          <w:sz w:val="24"/>
          <w:szCs w:val="24"/>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252358" w:rsidRPr="008013DD" w:rsidRDefault="00252358" w:rsidP="00252358">
      <w:pPr>
        <w:shd w:val="clear" w:color="auto" w:fill="FFFFFF"/>
        <w:spacing w:after="0" w:line="204" w:lineRule="atLeast"/>
        <w:jc w:val="both"/>
        <w:rPr>
          <w:rFonts w:ascii="Arial" w:hAnsi="Arial" w:cs="Arial"/>
          <w:color w:val="000000"/>
          <w:sz w:val="24"/>
          <w:szCs w:val="24"/>
        </w:rPr>
      </w:pPr>
      <w:r w:rsidRPr="008013DD">
        <w:rPr>
          <w:rStyle w:val="blk"/>
          <w:rFonts w:ascii="Arial" w:hAnsi="Arial" w:cs="Arial"/>
          <w:color w:val="000000"/>
          <w:sz w:val="24"/>
          <w:szCs w:val="24"/>
        </w:rPr>
        <w:t>(в ред. Федерального</w:t>
      </w:r>
      <w:r w:rsidRPr="008013DD">
        <w:rPr>
          <w:rStyle w:val="apple-converted-space"/>
          <w:rFonts w:ascii="Arial" w:hAnsi="Arial" w:cs="Arial"/>
          <w:color w:val="000000"/>
          <w:sz w:val="24"/>
          <w:szCs w:val="24"/>
        </w:rPr>
        <w:t> </w:t>
      </w:r>
      <w:hyperlink r:id="rId9" w:anchor="dst100037" w:history="1">
        <w:r w:rsidRPr="008013DD">
          <w:rPr>
            <w:rStyle w:val="a7"/>
            <w:rFonts w:ascii="Arial" w:hAnsi="Arial" w:cs="Arial"/>
            <w:color w:val="FF9900"/>
            <w:sz w:val="24"/>
            <w:szCs w:val="24"/>
          </w:rPr>
          <w:t>закона</w:t>
        </w:r>
      </w:hyperlink>
      <w:r w:rsidRPr="008013DD">
        <w:rPr>
          <w:rStyle w:val="apple-converted-space"/>
          <w:rFonts w:ascii="Arial" w:hAnsi="Arial" w:cs="Arial"/>
          <w:color w:val="000000"/>
          <w:sz w:val="24"/>
          <w:szCs w:val="24"/>
        </w:rPr>
        <w:t> </w:t>
      </w:r>
      <w:r w:rsidRPr="008013DD">
        <w:rPr>
          <w:rStyle w:val="blk"/>
          <w:rFonts w:ascii="Arial" w:hAnsi="Arial" w:cs="Arial"/>
          <w:color w:val="000000"/>
          <w:sz w:val="24"/>
          <w:szCs w:val="24"/>
        </w:rPr>
        <w:t>от 06.04.2015 N 82-ФЗ)</w:t>
      </w:r>
    </w:p>
    <w:p w:rsidR="00252358" w:rsidRPr="008013DD" w:rsidRDefault="00252358" w:rsidP="00252358">
      <w:pPr>
        <w:shd w:val="clear" w:color="auto" w:fill="FFFFFF"/>
        <w:spacing w:after="0" w:line="204" w:lineRule="atLeast"/>
        <w:jc w:val="both"/>
        <w:rPr>
          <w:rFonts w:ascii="Arial" w:hAnsi="Arial" w:cs="Arial"/>
          <w:color w:val="333333"/>
          <w:sz w:val="24"/>
          <w:szCs w:val="24"/>
        </w:rPr>
      </w:pPr>
      <w:r w:rsidRPr="008013DD">
        <w:rPr>
          <w:rStyle w:val="blk"/>
          <w:rFonts w:ascii="Arial" w:hAnsi="Arial" w:cs="Arial"/>
          <w:color w:val="333333"/>
          <w:sz w:val="24"/>
          <w:szCs w:val="24"/>
        </w:rPr>
        <w:t>(см. текст в предыдущей</w:t>
      </w:r>
      <w:r w:rsidRPr="008013DD">
        <w:rPr>
          <w:rStyle w:val="apple-converted-space"/>
          <w:rFonts w:ascii="Arial" w:hAnsi="Arial" w:cs="Arial"/>
          <w:color w:val="333333"/>
          <w:sz w:val="24"/>
          <w:szCs w:val="24"/>
        </w:rPr>
        <w:t> </w:t>
      </w:r>
      <w:r w:rsidRPr="008013DD">
        <w:rPr>
          <w:rStyle w:val="blk"/>
          <w:rFonts w:ascii="Arial" w:hAnsi="Arial" w:cs="Arial"/>
          <w:color w:val="333333"/>
          <w:sz w:val="24"/>
          <w:szCs w:val="24"/>
        </w:rPr>
        <w:t>редакции)</w:t>
      </w:r>
    </w:p>
    <w:p w:rsidR="00252358" w:rsidRPr="008013DD" w:rsidRDefault="00252358" w:rsidP="00252358">
      <w:pPr>
        <w:shd w:val="clear" w:color="auto" w:fill="FFFFFF"/>
        <w:spacing w:after="0" w:line="223" w:lineRule="atLeast"/>
        <w:ind w:firstLine="547"/>
        <w:jc w:val="both"/>
        <w:rPr>
          <w:rFonts w:ascii="Arial" w:hAnsi="Arial" w:cs="Arial"/>
          <w:color w:val="000000"/>
          <w:sz w:val="24"/>
          <w:szCs w:val="24"/>
        </w:rPr>
      </w:pPr>
      <w:bookmarkStart w:id="4" w:name="dst196"/>
      <w:bookmarkEnd w:id="4"/>
      <w:r w:rsidRPr="008013DD">
        <w:rPr>
          <w:rStyle w:val="blk"/>
          <w:rFonts w:ascii="Arial" w:hAnsi="Arial" w:cs="Arial"/>
          <w:color w:val="000000"/>
          <w:sz w:val="24"/>
          <w:szCs w:val="24"/>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252358" w:rsidRPr="008013DD" w:rsidRDefault="00252358" w:rsidP="00252358">
      <w:pPr>
        <w:shd w:val="clear" w:color="auto" w:fill="FFFFFF"/>
        <w:spacing w:after="0" w:line="223" w:lineRule="atLeast"/>
        <w:ind w:firstLine="547"/>
        <w:jc w:val="both"/>
        <w:rPr>
          <w:rFonts w:ascii="Arial" w:hAnsi="Arial" w:cs="Arial"/>
          <w:color w:val="000000"/>
          <w:sz w:val="24"/>
          <w:szCs w:val="24"/>
        </w:rPr>
      </w:pPr>
      <w:bookmarkStart w:id="5" w:name="dst197"/>
      <w:bookmarkEnd w:id="5"/>
      <w:r w:rsidRPr="008013DD">
        <w:rPr>
          <w:rStyle w:val="blk"/>
          <w:rFonts w:ascii="Arial" w:hAnsi="Arial" w:cs="Arial"/>
          <w:color w:val="000000"/>
          <w:sz w:val="24"/>
          <w:szCs w:val="24"/>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252358" w:rsidRPr="008013DD" w:rsidRDefault="00D17B68" w:rsidP="003F66B5">
      <w:pPr>
        <w:spacing w:after="0"/>
        <w:ind w:firstLine="567"/>
        <w:jc w:val="both"/>
        <w:rPr>
          <w:rFonts w:ascii="Arial" w:hAnsi="Arial" w:cs="Arial"/>
          <w:sz w:val="24"/>
          <w:szCs w:val="24"/>
        </w:rPr>
      </w:pPr>
      <w:r w:rsidRPr="008013DD">
        <w:rPr>
          <w:rFonts w:ascii="Arial" w:hAnsi="Arial" w:cs="Arial"/>
          <w:sz w:val="24"/>
          <w:szCs w:val="24"/>
        </w:rPr>
        <w:t xml:space="preserve"> 4.4. Претендент вправе подать только одну заявку на участие в аукционе. </w:t>
      </w:r>
    </w:p>
    <w:p w:rsidR="003F66B5" w:rsidRPr="008013DD" w:rsidRDefault="00D17B68" w:rsidP="005E37FA">
      <w:pPr>
        <w:spacing w:after="0"/>
        <w:ind w:firstLine="567"/>
        <w:jc w:val="both"/>
        <w:rPr>
          <w:rFonts w:ascii="Arial" w:hAnsi="Arial" w:cs="Arial"/>
          <w:sz w:val="24"/>
          <w:szCs w:val="24"/>
        </w:rPr>
      </w:pPr>
      <w:r w:rsidRPr="008013DD">
        <w:rPr>
          <w:rFonts w:ascii="Arial" w:hAnsi="Arial" w:cs="Arial"/>
          <w:sz w:val="24"/>
          <w:szCs w:val="24"/>
        </w:rPr>
        <w:t xml:space="preserve">4.5. Заявка на участие в аукционе и все приложенные к ней документы должны быть написаны на русском языке. В случае предоставления заявки на любом ином языке, необходимо представить надлежащим образом заверенный перевод на русский язык. В этом случае преимущество будет иметь переведенная версия. </w:t>
      </w:r>
    </w:p>
    <w:p w:rsidR="003F66B5" w:rsidRPr="008013DD" w:rsidRDefault="00D17B68" w:rsidP="003F66B5">
      <w:pPr>
        <w:spacing w:after="0"/>
        <w:ind w:firstLine="567"/>
        <w:jc w:val="center"/>
        <w:rPr>
          <w:rFonts w:ascii="Arial" w:hAnsi="Arial" w:cs="Arial"/>
          <w:sz w:val="24"/>
          <w:szCs w:val="24"/>
        </w:rPr>
      </w:pPr>
      <w:r w:rsidRPr="008013DD">
        <w:rPr>
          <w:rFonts w:ascii="Arial" w:hAnsi="Arial" w:cs="Arial"/>
          <w:sz w:val="24"/>
          <w:szCs w:val="24"/>
        </w:rPr>
        <w:t>Раздел V. УСЛОВИЯ И ПОРЯДОК ПРОВЕДЕНИЯ АУКЦИОНА</w:t>
      </w:r>
      <w:r w:rsidR="00096FED">
        <w:rPr>
          <w:rFonts w:ascii="Arial" w:hAnsi="Arial" w:cs="Arial"/>
          <w:sz w:val="24"/>
          <w:szCs w:val="24"/>
        </w:rPr>
        <w:t xml:space="preserve"> И ОФОРМЛЕНИЕ ЕГО РЕЗУЛЬТАТОВ</w:t>
      </w:r>
    </w:p>
    <w:p w:rsidR="003F66B5" w:rsidRPr="008013DD" w:rsidRDefault="00D17B68" w:rsidP="003F66B5">
      <w:pPr>
        <w:spacing w:after="0"/>
        <w:ind w:firstLine="567"/>
        <w:jc w:val="both"/>
        <w:rPr>
          <w:rFonts w:ascii="Arial" w:hAnsi="Arial" w:cs="Arial"/>
          <w:sz w:val="24"/>
          <w:szCs w:val="24"/>
        </w:rPr>
      </w:pPr>
      <w:r w:rsidRPr="008013DD">
        <w:rPr>
          <w:rFonts w:ascii="Arial" w:hAnsi="Arial" w:cs="Arial"/>
          <w:sz w:val="24"/>
          <w:szCs w:val="24"/>
        </w:rPr>
        <w:lastRenderedPageBreak/>
        <w:t xml:space="preserve">5.1. К участию в аукционе допускаются лица при наличии одновременно следующих условий:  </w:t>
      </w:r>
    </w:p>
    <w:p w:rsidR="003F66B5" w:rsidRPr="008013DD" w:rsidRDefault="003F66B5" w:rsidP="003F66B5">
      <w:pPr>
        <w:spacing w:after="0"/>
        <w:ind w:firstLine="567"/>
        <w:jc w:val="both"/>
        <w:rPr>
          <w:rFonts w:ascii="Arial" w:hAnsi="Arial" w:cs="Arial"/>
          <w:sz w:val="24"/>
          <w:szCs w:val="24"/>
        </w:rPr>
      </w:pPr>
      <w:r w:rsidRPr="008013DD">
        <w:rPr>
          <w:rFonts w:ascii="Arial" w:hAnsi="Arial" w:cs="Arial"/>
          <w:sz w:val="24"/>
          <w:szCs w:val="24"/>
        </w:rPr>
        <w:t xml:space="preserve">- </w:t>
      </w:r>
      <w:r w:rsidR="00D17B68" w:rsidRPr="008013DD">
        <w:rPr>
          <w:rFonts w:ascii="Arial" w:hAnsi="Arial" w:cs="Arial"/>
          <w:sz w:val="24"/>
          <w:szCs w:val="24"/>
        </w:rPr>
        <w:t xml:space="preserve">заявка и прилагаемые к ней документы представлены в установленные извещении о проведении аукциона сроки;  </w:t>
      </w:r>
    </w:p>
    <w:p w:rsidR="003F66B5" w:rsidRPr="008013DD" w:rsidRDefault="003F66B5" w:rsidP="003F66B5">
      <w:pPr>
        <w:spacing w:after="0"/>
        <w:ind w:firstLine="567"/>
        <w:jc w:val="both"/>
        <w:rPr>
          <w:rFonts w:ascii="Arial" w:hAnsi="Arial" w:cs="Arial"/>
          <w:sz w:val="24"/>
          <w:szCs w:val="24"/>
        </w:rPr>
      </w:pPr>
      <w:r w:rsidRPr="008013DD">
        <w:rPr>
          <w:rFonts w:ascii="Arial" w:hAnsi="Arial" w:cs="Arial"/>
          <w:sz w:val="24"/>
          <w:szCs w:val="24"/>
        </w:rPr>
        <w:t xml:space="preserve">- </w:t>
      </w:r>
      <w:r w:rsidR="00D17B68" w:rsidRPr="008013DD">
        <w:rPr>
          <w:rFonts w:ascii="Arial" w:hAnsi="Arial" w:cs="Arial"/>
          <w:sz w:val="24"/>
          <w:szCs w:val="24"/>
        </w:rPr>
        <w:t>заявка не была отозвана заявителем;</w:t>
      </w:r>
    </w:p>
    <w:p w:rsidR="00C41FDD" w:rsidRPr="008013DD" w:rsidRDefault="003F66B5" w:rsidP="003F66B5">
      <w:pPr>
        <w:spacing w:after="0"/>
        <w:ind w:firstLine="567"/>
        <w:jc w:val="both"/>
        <w:rPr>
          <w:rFonts w:ascii="Arial" w:hAnsi="Arial" w:cs="Arial"/>
          <w:sz w:val="24"/>
          <w:szCs w:val="24"/>
        </w:rPr>
      </w:pPr>
      <w:r w:rsidRPr="008013DD">
        <w:rPr>
          <w:rFonts w:ascii="Arial" w:hAnsi="Arial" w:cs="Arial"/>
          <w:sz w:val="24"/>
          <w:szCs w:val="24"/>
        </w:rPr>
        <w:t>-</w:t>
      </w:r>
      <w:r w:rsidR="00D17B68" w:rsidRPr="008013DD">
        <w:rPr>
          <w:rFonts w:ascii="Arial" w:hAnsi="Arial" w:cs="Arial"/>
          <w:sz w:val="24"/>
          <w:szCs w:val="24"/>
        </w:rPr>
        <w:t xml:space="preserve"> заявка на участие в аукционе и представляемые вместе с ней документы соответствуют требованиям и условиям, содержащимся в аукционной документации;  </w:t>
      </w:r>
    </w:p>
    <w:p w:rsidR="00C41FDD" w:rsidRPr="008013DD" w:rsidRDefault="00C41FDD" w:rsidP="003F66B5">
      <w:pPr>
        <w:spacing w:after="0"/>
        <w:ind w:firstLine="567"/>
        <w:jc w:val="both"/>
        <w:rPr>
          <w:rFonts w:ascii="Arial" w:hAnsi="Arial" w:cs="Arial"/>
          <w:sz w:val="24"/>
          <w:szCs w:val="24"/>
        </w:rPr>
      </w:pPr>
      <w:r w:rsidRPr="008013DD">
        <w:rPr>
          <w:rFonts w:ascii="Arial" w:hAnsi="Arial" w:cs="Arial"/>
          <w:sz w:val="24"/>
          <w:szCs w:val="24"/>
        </w:rPr>
        <w:t xml:space="preserve">- </w:t>
      </w:r>
      <w:r w:rsidR="00D17B68" w:rsidRPr="008013DD">
        <w:rPr>
          <w:rFonts w:ascii="Arial" w:hAnsi="Arial" w:cs="Arial"/>
          <w:sz w:val="24"/>
          <w:szCs w:val="24"/>
        </w:rPr>
        <w:t xml:space="preserve">представленные документы соответствуют перечню документов, содержащихся в извещении о проведении аукциона. </w:t>
      </w:r>
    </w:p>
    <w:p w:rsidR="00C41FDD" w:rsidRPr="008013DD" w:rsidRDefault="00D17B68" w:rsidP="003F66B5">
      <w:pPr>
        <w:spacing w:after="0"/>
        <w:ind w:firstLine="567"/>
        <w:jc w:val="both"/>
        <w:rPr>
          <w:rFonts w:ascii="Arial" w:hAnsi="Arial" w:cs="Arial"/>
          <w:sz w:val="24"/>
          <w:szCs w:val="24"/>
        </w:rPr>
      </w:pPr>
      <w:r w:rsidRPr="008013DD">
        <w:rPr>
          <w:rFonts w:ascii="Arial" w:hAnsi="Arial" w:cs="Arial"/>
          <w:sz w:val="24"/>
          <w:szCs w:val="24"/>
        </w:rPr>
        <w:t xml:space="preserve">5.2. Претендентам может быть отказано в допуске к участию в аукционе в следующих случаях:  </w:t>
      </w:r>
    </w:p>
    <w:p w:rsidR="00C41FDD" w:rsidRPr="008013DD" w:rsidRDefault="00C41FDD" w:rsidP="003F66B5">
      <w:pPr>
        <w:spacing w:after="0"/>
        <w:ind w:firstLine="567"/>
        <w:jc w:val="both"/>
        <w:rPr>
          <w:rFonts w:ascii="Arial" w:hAnsi="Arial" w:cs="Arial"/>
          <w:sz w:val="24"/>
          <w:szCs w:val="24"/>
        </w:rPr>
      </w:pPr>
      <w:r w:rsidRPr="008013DD">
        <w:rPr>
          <w:rFonts w:ascii="Arial" w:hAnsi="Arial" w:cs="Arial"/>
          <w:sz w:val="24"/>
          <w:szCs w:val="24"/>
        </w:rPr>
        <w:t xml:space="preserve">- </w:t>
      </w:r>
      <w:r w:rsidR="00D17B68" w:rsidRPr="008013DD">
        <w:rPr>
          <w:rFonts w:ascii="Arial" w:hAnsi="Arial" w:cs="Arial"/>
          <w:sz w:val="24"/>
          <w:szCs w:val="24"/>
        </w:rPr>
        <w:t xml:space="preserve">представленные документы не подтверждают право претендента быть покупателем в соответствии с законодательством Российской Федерации;  </w:t>
      </w:r>
    </w:p>
    <w:p w:rsidR="00C41FDD" w:rsidRPr="008013DD" w:rsidRDefault="00C41FDD" w:rsidP="003F66B5">
      <w:pPr>
        <w:spacing w:after="0"/>
        <w:ind w:firstLine="567"/>
        <w:jc w:val="both"/>
        <w:rPr>
          <w:rFonts w:ascii="Arial" w:hAnsi="Arial" w:cs="Arial"/>
          <w:sz w:val="24"/>
          <w:szCs w:val="24"/>
        </w:rPr>
      </w:pPr>
      <w:r w:rsidRPr="008013DD">
        <w:rPr>
          <w:rFonts w:ascii="Arial" w:hAnsi="Arial" w:cs="Arial"/>
          <w:sz w:val="24"/>
          <w:szCs w:val="24"/>
        </w:rPr>
        <w:t xml:space="preserve">- </w:t>
      </w:r>
      <w:r w:rsidR="00D17B68" w:rsidRPr="008013DD">
        <w:rPr>
          <w:rFonts w:ascii="Arial" w:hAnsi="Arial" w:cs="Arial"/>
          <w:sz w:val="24"/>
          <w:szCs w:val="24"/>
        </w:rPr>
        <w:t>подача заявки лицом, не уполномоченным Претендентом на осуществление таких</w:t>
      </w:r>
      <w:r w:rsidR="00A3306A">
        <w:rPr>
          <w:rFonts w:ascii="Arial" w:hAnsi="Arial" w:cs="Arial"/>
          <w:sz w:val="24"/>
          <w:szCs w:val="24"/>
        </w:rPr>
        <w:t xml:space="preserve"> </w:t>
      </w:r>
      <w:r w:rsidR="00D17B68" w:rsidRPr="008013DD">
        <w:rPr>
          <w:rFonts w:ascii="Arial" w:hAnsi="Arial" w:cs="Arial"/>
          <w:sz w:val="24"/>
          <w:szCs w:val="24"/>
        </w:rPr>
        <w:t xml:space="preserve">действий; </w:t>
      </w:r>
    </w:p>
    <w:p w:rsidR="00C41FDD" w:rsidRPr="008013DD" w:rsidRDefault="00C41FDD" w:rsidP="00C41FDD">
      <w:pPr>
        <w:spacing w:after="0"/>
        <w:ind w:firstLine="567"/>
        <w:jc w:val="both"/>
        <w:rPr>
          <w:rFonts w:ascii="Arial" w:hAnsi="Arial" w:cs="Arial"/>
          <w:sz w:val="24"/>
          <w:szCs w:val="24"/>
        </w:rPr>
      </w:pPr>
      <w:r w:rsidRPr="008013DD">
        <w:rPr>
          <w:rFonts w:ascii="Arial" w:hAnsi="Arial" w:cs="Arial"/>
          <w:sz w:val="24"/>
          <w:szCs w:val="24"/>
        </w:rPr>
        <w:t>-</w:t>
      </w:r>
      <w:r w:rsidR="00D17B68" w:rsidRPr="008013DD">
        <w:rPr>
          <w:rFonts w:ascii="Arial" w:hAnsi="Arial" w:cs="Arial"/>
          <w:sz w:val="24"/>
          <w:szCs w:val="24"/>
        </w:rPr>
        <w:t xml:space="preserve"> не подтверждено поступление в установленный срок задатка на счет, указанный в извещении;  </w:t>
      </w:r>
    </w:p>
    <w:p w:rsidR="00C41FDD" w:rsidRPr="008013DD" w:rsidRDefault="00C41FDD" w:rsidP="00C41FDD">
      <w:pPr>
        <w:spacing w:after="0"/>
        <w:ind w:firstLine="567"/>
        <w:jc w:val="both"/>
        <w:rPr>
          <w:rFonts w:ascii="Arial" w:hAnsi="Arial" w:cs="Arial"/>
          <w:sz w:val="24"/>
          <w:szCs w:val="24"/>
        </w:rPr>
      </w:pPr>
      <w:r w:rsidRPr="008013DD">
        <w:rPr>
          <w:rFonts w:ascii="Arial" w:hAnsi="Arial" w:cs="Arial"/>
          <w:sz w:val="24"/>
          <w:szCs w:val="24"/>
        </w:rPr>
        <w:t xml:space="preserve">- </w:t>
      </w:r>
      <w:r w:rsidR="00D17B68" w:rsidRPr="008013DD">
        <w:rPr>
          <w:rFonts w:ascii="Arial" w:hAnsi="Arial" w:cs="Arial"/>
          <w:sz w:val="24"/>
          <w:szCs w:val="24"/>
        </w:rPr>
        <w:t xml:space="preserve">представлены не все документы в соответствии с перечнем, указанным в извещении, или оформление указанных документов не соответствует аукционной документации и законодательству Российской Федерации. </w:t>
      </w:r>
    </w:p>
    <w:p w:rsidR="00C41FDD" w:rsidRPr="008013DD" w:rsidRDefault="00D17B68" w:rsidP="00C41FDD">
      <w:pPr>
        <w:spacing w:after="0"/>
        <w:ind w:firstLine="567"/>
        <w:jc w:val="both"/>
        <w:rPr>
          <w:rFonts w:ascii="Arial" w:hAnsi="Arial" w:cs="Arial"/>
          <w:sz w:val="24"/>
          <w:szCs w:val="24"/>
        </w:rPr>
      </w:pPr>
      <w:r w:rsidRPr="008013DD">
        <w:rPr>
          <w:rFonts w:ascii="Arial" w:hAnsi="Arial" w:cs="Arial"/>
          <w:sz w:val="24"/>
          <w:szCs w:val="24"/>
        </w:rPr>
        <w:t xml:space="preserve">5.3. Претендент имеет право: </w:t>
      </w:r>
    </w:p>
    <w:p w:rsidR="00C41FDD" w:rsidRPr="008013DD" w:rsidRDefault="00C41FDD" w:rsidP="00C41FDD">
      <w:pPr>
        <w:spacing w:after="0"/>
        <w:ind w:firstLine="567"/>
        <w:jc w:val="both"/>
        <w:rPr>
          <w:rFonts w:ascii="Arial" w:hAnsi="Arial" w:cs="Arial"/>
          <w:sz w:val="24"/>
          <w:szCs w:val="24"/>
        </w:rPr>
      </w:pPr>
      <w:r w:rsidRPr="008013DD">
        <w:rPr>
          <w:rFonts w:ascii="Arial" w:hAnsi="Arial" w:cs="Arial"/>
          <w:sz w:val="24"/>
          <w:szCs w:val="24"/>
        </w:rPr>
        <w:t>-</w:t>
      </w:r>
      <w:r w:rsidR="00D17B68" w:rsidRPr="008013DD">
        <w:rPr>
          <w:rFonts w:ascii="Arial" w:hAnsi="Arial" w:cs="Arial"/>
          <w:sz w:val="24"/>
          <w:szCs w:val="24"/>
        </w:rPr>
        <w:t xml:space="preserve"> получать информацию об объекте, об условиях и порядке проведения аукциона;</w:t>
      </w:r>
    </w:p>
    <w:p w:rsidR="00C41FDD" w:rsidRPr="008013DD" w:rsidRDefault="00C41FDD" w:rsidP="00C41FDD">
      <w:pPr>
        <w:spacing w:after="0"/>
        <w:ind w:firstLine="567"/>
        <w:jc w:val="both"/>
        <w:rPr>
          <w:rFonts w:ascii="Arial" w:hAnsi="Arial" w:cs="Arial"/>
          <w:sz w:val="24"/>
          <w:szCs w:val="24"/>
        </w:rPr>
      </w:pPr>
      <w:r w:rsidRPr="008013DD">
        <w:rPr>
          <w:rFonts w:ascii="Arial" w:hAnsi="Arial" w:cs="Arial"/>
          <w:sz w:val="24"/>
          <w:szCs w:val="24"/>
        </w:rPr>
        <w:t>-</w:t>
      </w:r>
      <w:r w:rsidR="000D167B">
        <w:rPr>
          <w:rFonts w:ascii="Arial" w:hAnsi="Arial" w:cs="Arial"/>
          <w:sz w:val="24"/>
          <w:szCs w:val="24"/>
        </w:rPr>
        <w:t xml:space="preserve">до признания участником аукциона, </w:t>
      </w:r>
      <w:r w:rsidR="002F1B93" w:rsidRPr="008013DD">
        <w:rPr>
          <w:rFonts w:ascii="Arial" w:hAnsi="Arial" w:cs="Arial"/>
          <w:color w:val="000000"/>
          <w:sz w:val="24"/>
          <w:szCs w:val="24"/>
          <w:shd w:val="clear" w:color="auto" w:fill="FFFFFF"/>
        </w:rPr>
        <w:t>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r w:rsidR="00D17B68" w:rsidRPr="008013DD">
        <w:rPr>
          <w:rFonts w:ascii="Arial" w:hAnsi="Arial" w:cs="Arial"/>
          <w:sz w:val="24"/>
          <w:szCs w:val="24"/>
        </w:rPr>
        <w:t xml:space="preserve">. </w:t>
      </w:r>
    </w:p>
    <w:p w:rsidR="00C41FDD" w:rsidRPr="008013DD" w:rsidRDefault="00D17B68" w:rsidP="00C41FDD">
      <w:pPr>
        <w:spacing w:after="0"/>
        <w:ind w:firstLine="567"/>
        <w:jc w:val="both"/>
        <w:rPr>
          <w:rFonts w:ascii="Arial" w:hAnsi="Arial" w:cs="Arial"/>
          <w:sz w:val="24"/>
          <w:szCs w:val="24"/>
        </w:rPr>
      </w:pPr>
      <w:r w:rsidRPr="008013DD">
        <w:rPr>
          <w:rFonts w:ascii="Arial" w:hAnsi="Arial" w:cs="Arial"/>
          <w:sz w:val="24"/>
          <w:szCs w:val="24"/>
        </w:rPr>
        <w:t>Заявки, поступившие по истечении срока их приема, указанного в извещении о проведении аукциона, вместе с описью, на которой делается отметка об отказе в принятии документов, возвращаются в тот же день претендентам или их уполномоченны</w:t>
      </w:r>
      <w:r w:rsidR="00C41FDD" w:rsidRPr="008013DD">
        <w:rPr>
          <w:rFonts w:ascii="Arial" w:hAnsi="Arial" w:cs="Arial"/>
          <w:sz w:val="24"/>
          <w:szCs w:val="24"/>
        </w:rPr>
        <w:t xml:space="preserve">м представителям под расписку. </w:t>
      </w:r>
    </w:p>
    <w:p w:rsidR="00C41FDD" w:rsidRPr="008013DD" w:rsidRDefault="00D17B68" w:rsidP="00C41FDD">
      <w:pPr>
        <w:spacing w:after="0"/>
        <w:ind w:firstLine="567"/>
        <w:jc w:val="both"/>
        <w:rPr>
          <w:rFonts w:ascii="Arial" w:hAnsi="Arial" w:cs="Arial"/>
          <w:sz w:val="24"/>
          <w:szCs w:val="24"/>
        </w:rPr>
      </w:pPr>
      <w:r w:rsidRPr="008013DD">
        <w:rPr>
          <w:rFonts w:ascii="Arial" w:hAnsi="Arial" w:cs="Arial"/>
          <w:sz w:val="24"/>
          <w:szCs w:val="24"/>
        </w:rPr>
        <w:t xml:space="preserve"> 5.4. Рассмотрение аукционной комиссией заявок на участие в аукционе и признание претендентов уч</w:t>
      </w:r>
      <w:r w:rsidR="005374AC">
        <w:rPr>
          <w:rFonts w:ascii="Arial" w:hAnsi="Arial" w:cs="Arial"/>
          <w:sz w:val="24"/>
          <w:szCs w:val="24"/>
        </w:rPr>
        <w:t>астниками аукциона состоится «19</w:t>
      </w:r>
      <w:r w:rsidR="00693548">
        <w:rPr>
          <w:rFonts w:ascii="Arial" w:hAnsi="Arial" w:cs="Arial"/>
          <w:sz w:val="24"/>
          <w:szCs w:val="24"/>
        </w:rPr>
        <w:t>» апреля 2018</w:t>
      </w:r>
      <w:r w:rsidRPr="008013DD">
        <w:rPr>
          <w:rFonts w:ascii="Arial" w:hAnsi="Arial" w:cs="Arial"/>
          <w:sz w:val="24"/>
          <w:szCs w:val="24"/>
        </w:rPr>
        <w:t xml:space="preserve"> года по адресу организатора торгов. </w:t>
      </w:r>
    </w:p>
    <w:p w:rsidR="00C41FDD" w:rsidRPr="008013DD" w:rsidRDefault="00D17B68" w:rsidP="00C41FDD">
      <w:pPr>
        <w:spacing w:after="0"/>
        <w:ind w:firstLine="567"/>
        <w:jc w:val="both"/>
        <w:rPr>
          <w:rFonts w:ascii="Arial" w:hAnsi="Arial" w:cs="Arial"/>
          <w:sz w:val="24"/>
          <w:szCs w:val="24"/>
        </w:rPr>
      </w:pPr>
      <w:r w:rsidRPr="008013DD">
        <w:rPr>
          <w:rFonts w:ascii="Arial" w:hAnsi="Arial" w:cs="Arial"/>
          <w:sz w:val="24"/>
          <w:szCs w:val="24"/>
        </w:rPr>
        <w:t xml:space="preserve">Заседания аукционной комиссии являются правомочными, если на них присутствует не менее пятидесяти процентов от общего числа утвержденных членов комиссии. </w:t>
      </w:r>
    </w:p>
    <w:p w:rsidR="00C41FDD" w:rsidRPr="008013DD" w:rsidRDefault="00D17B68" w:rsidP="00C41FDD">
      <w:pPr>
        <w:spacing w:after="0"/>
        <w:ind w:firstLine="567"/>
        <w:jc w:val="both"/>
        <w:rPr>
          <w:rFonts w:ascii="Arial" w:hAnsi="Arial" w:cs="Arial"/>
          <w:sz w:val="24"/>
          <w:szCs w:val="24"/>
        </w:rPr>
      </w:pPr>
      <w:r w:rsidRPr="008013DD">
        <w:rPr>
          <w:rFonts w:ascii="Arial" w:hAnsi="Arial" w:cs="Arial"/>
          <w:sz w:val="24"/>
          <w:szCs w:val="24"/>
        </w:rPr>
        <w:t xml:space="preserve">Решения аукционной комиссии принимаются большинством голосов членов комиссии, при равенстве голосов, голос председателя аукционной комиссии является решающим. </w:t>
      </w:r>
    </w:p>
    <w:p w:rsidR="00DA2BA6" w:rsidRDefault="00D17B68" w:rsidP="00C41FDD">
      <w:pPr>
        <w:spacing w:after="0"/>
        <w:ind w:firstLine="567"/>
        <w:jc w:val="both"/>
        <w:rPr>
          <w:rFonts w:ascii="Arial" w:hAnsi="Arial" w:cs="Arial"/>
          <w:sz w:val="24"/>
          <w:szCs w:val="24"/>
        </w:rPr>
      </w:pPr>
      <w:r w:rsidRPr="008013DD">
        <w:rPr>
          <w:rFonts w:ascii="Arial" w:hAnsi="Arial" w:cs="Arial"/>
          <w:sz w:val="24"/>
          <w:szCs w:val="24"/>
        </w:rPr>
        <w:lastRenderedPageBreak/>
        <w:t xml:space="preserve">5.5. </w:t>
      </w:r>
      <w:r w:rsidR="00DA2BA6">
        <w:rPr>
          <w:rFonts w:ascii="Arial" w:hAnsi="Arial" w:cs="Arial"/>
          <w:sz w:val="24"/>
          <w:szCs w:val="24"/>
        </w:rPr>
        <w:t>В день определения участников аукциона, аукционная комиссия рассматривает заявки и документы претендентов, устанавливает факт поступления от претендентов задатков на основании выписки с соответствующего счета.</w:t>
      </w:r>
    </w:p>
    <w:p w:rsidR="00C41FDD" w:rsidRPr="008013DD" w:rsidRDefault="00DA2BA6" w:rsidP="00C41FDD">
      <w:pPr>
        <w:spacing w:after="0"/>
        <w:ind w:firstLine="567"/>
        <w:jc w:val="both"/>
        <w:rPr>
          <w:rFonts w:ascii="Arial" w:hAnsi="Arial" w:cs="Arial"/>
          <w:sz w:val="24"/>
          <w:szCs w:val="24"/>
        </w:rPr>
      </w:pPr>
      <w:r>
        <w:rPr>
          <w:rFonts w:ascii="Arial" w:hAnsi="Arial" w:cs="Arial"/>
          <w:sz w:val="24"/>
          <w:szCs w:val="24"/>
        </w:rPr>
        <w:t>По результатам</w:t>
      </w:r>
      <w:r w:rsidR="00D17B68" w:rsidRPr="008013DD">
        <w:rPr>
          <w:rFonts w:ascii="Arial" w:hAnsi="Arial" w:cs="Arial"/>
          <w:sz w:val="24"/>
          <w:szCs w:val="24"/>
        </w:rPr>
        <w:t xml:space="preserve"> рассмотрения документов аукционная комиссия принимает решение о признании претендентов участниками аукциона</w:t>
      </w:r>
      <w:r>
        <w:rPr>
          <w:rFonts w:ascii="Arial" w:hAnsi="Arial" w:cs="Arial"/>
          <w:sz w:val="24"/>
          <w:szCs w:val="24"/>
        </w:rPr>
        <w:t xml:space="preserve"> или</w:t>
      </w:r>
      <w:r w:rsidR="00D17B68" w:rsidRPr="008013DD">
        <w:rPr>
          <w:rFonts w:ascii="Arial" w:hAnsi="Arial" w:cs="Arial"/>
          <w:sz w:val="24"/>
          <w:szCs w:val="24"/>
        </w:rPr>
        <w:t xml:space="preserve"> об отказе в допуске</w:t>
      </w:r>
      <w:r>
        <w:rPr>
          <w:rFonts w:ascii="Arial" w:hAnsi="Arial" w:cs="Arial"/>
          <w:sz w:val="24"/>
          <w:szCs w:val="24"/>
        </w:rPr>
        <w:t xml:space="preserve"> претендентов</w:t>
      </w:r>
      <w:r w:rsidR="00D17B68" w:rsidRPr="008013DD">
        <w:rPr>
          <w:rFonts w:ascii="Arial" w:hAnsi="Arial" w:cs="Arial"/>
          <w:sz w:val="24"/>
          <w:szCs w:val="24"/>
        </w:rPr>
        <w:t xml:space="preserve"> к участию в аукционе, которое оформляется протоколом</w:t>
      </w:r>
      <w:r>
        <w:rPr>
          <w:rFonts w:ascii="Arial" w:hAnsi="Arial" w:cs="Arial"/>
          <w:sz w:val="24"/>
          <w:szCs w:val="24"/>
        </w:rPr>
        <w:t xml:space="preserve"> о признании претендентов участниками аукциона</w:t>
      </w:r>
      <w:r w:rsidR="00D17B68" w:rsidRPr="008013DD">
        <w:rPr>
          <w:rFonts w:ascii="Arial" w:hAnsi="Arial" w:cs="Arial"/>
          <w:sz w:val="24"/>
          <w:szCs w:val="24"/>
        </w:rPr>
        <w:t xml:space="preserve">. </w:t>
      </w:r>
    </w:p>
    <w:p w:rsidR="00C41FDD" w:rsidRPr="008013DD" w:rsidRDefault="00D17B68" w:rsidP="00C41FDD">
      <w:pPr>
        <w:spacing w:after="0"/>
        <w:ind w:firstLine="567"/>
        <w:jc w:val="both"/>
        <w:rPr>
          <w:rFonts w:ascii="Arial" w:hAnsi="Arial" w:cs="Arial"/>
          <w:sz w:val="24"/>
          <w:szCs w:val="24"/>
        </w:rPr>
      </w:pPr>
      <w:r w:rsidRPr="008013DD">
        <w:rPr>
          <w:rFonts w:ascii="Arial" w:hAnsi="Arial" w:cs="Arial"/>
          <w:sz w:val="24"/>
          <w:szCs w:val="24"/>
        </w:rPr>
        <w:t xml:space="preserve">Протокол </w:t>
      </w:r>
      <w:r w:rsidR="00DA2BA6">
        <w:rPr>
          <w:rFonts w:ascii="Arial" w:hAnsi="Arial" w:cs="Arial"/>
          <w:sz w:val="24"/>
          <w:szCs w:val="24"/>
        </w:rPr>
        <w:t xml:space="preserve">о признании претендентов участниками аукциона </w:t>
      </w:r>
      <w:r w:rsidRPr="008013DD">
        <w:rPr>
          <w:rFonts w:ascii="Arial" w:hAnsi="Arial" w:cs="Arial"/>
          <w:sz w:val="24"/>
          <w:szCs w:val="24"/>
        </w:rPr>
        <w:t xml:space="preserve">должен содержать:  </w:t>
      </w:r>
    </w:p>
    <w:p w:rsidR="00C41FDD" w:rsidRPr="008013DD" w:rsidRDefault="00C41FDD" w:rsidP="00C41FDD">
      <w:pPr>
        <w:spacing w:after="0"/>
        <w:ind w:firstLine="567"/>
        <w:jc w:val="both"/>
        <w:rPr>
          <w:rFonts w:ascii="Arial" w:hAnsi="Arial" w:cs="Arial"/>
          <w:sz w:val="24"/>
          <w:szCs w:val="24"/>
        </w:rPr>
      </w:pPr>
      <w:r w:rsidRPr="008013DD">
        <w:rPr>
          <w:rFonts w:ascii="Arial" w:hAnsi="Arial" w:cs="Arial"/>
          <w:sz w:val="24"/>
          <w:szCs w:val="24"/>
        </w:rPr>
        <w:t xml:space="preserve">- </w:t>
      </w:r>
      <w:r w:rsidR="00D17B68" w:rsidRPr="008013DD">
        <w:rPr>
          <w:rFonts w:ascii="Arial" w:hAnsi="Arial" w:cs="Arial"/>
          <w:sz w:val="24"/>
          <w:szCs w:val="24"/>
        </w:rPr>
        <w:t xml:space="preserve">перечень принятых заявок с указанием имен (наименований) претендентов; </w:t>
      </w:r>
    </w:p>
    <w:p w:rsidR="00C41FDD" w:rsidRPr="008013DD" w:rsidRDefault="00C41FDD" w:rsidP="00C41FDD">
      <w:pPr>
        <w:spacing w:after="0"/>
        <w:ind w:firstLine="567"/>
        <w:jc w:val="both"/>
        <w:rPr>
          <w:rFonts w:ascii="Arial" w:hAnsi="Arial" w:cs="Arial"/>
          <w:sz w:val="24"/>
          <w:szCs w:val="24"/>
        </w:rPr>
      </w:pPr>
      <w:r w:rsidRPr="008013DD">
        <w:rPr>
          <w:rFonts w:ascii="Arial" w:hAnsi="Arial" w:cs="Arial"/>
          <w:sz w:val="24"/>
          <w:szCs w:val="24"/>
        </w:rPr>
        <w:t xml:space="preserve">- </w:t>
      </w:r>
      <w:r w:rsidR="00D17B68" w:rsidRPr="008013DD">
        <w:rPr>
          <w:rFonts w:ascii="Arial" w:hAnsi="Arial" w:cs="Arial"/>
          <w:sz w:val="24"/>
          <w:szCs w:val="24"/>
        </w:rPr>
        <w:t>перечень отозванных заявок;</w:t>
      </w:r>
    </w:p>
    <w:p w:rsidR="00C41FDD" w:rsidRPr="008013DD" w:rsidRDefault="00C41FDD" w:rsidP="00C41FDD">
      <w:pPr>
        <w:spacing w:after="0"/>
        <w:ind w:firstLine="567"/>
        <w:jc w:val="both"/>
        <w:rPr>
          <w:rFonts w:ascii="Arial" w:hAnsi="Arial" w:cs="Arial"/>
          <w:sz w:val="24"/>
          <w:szCs w:val="24"/>
        </w:rPr>
      </w:pPr>
      <w:r w:rsidRPr="008013DD">
        <w:rPr>
          <w:rFonts w:ascii="Arial" w:hAnsi="Arial" w:cs="Arial"/>
          <w:sz w:val="24"/>
          <w:szCs w:val="24"/>
        </w:rPr>
        <w:t>-</w:t>
      </w:r>
      <w:r w:rsidR="00D17B68" w:rsidRPr="008013DD">
        <w:rPr>
          <w:rFonts w:ascii="Arial" w:hAnsi="Arial" w:cs="Arial"/>
          <w:sz w:val="24"/>
          <w:szCs w:val="24"/>
        </w:rPr>
        <w:t xml:space="preserve"> имена (наименования) претендентов, признанных участниками аукциона;</w:t>
      </w:r>
    </w:p>
    <w:p w:rsidR="00C41FDD" w:rsidRDefault="00C41FDD" w:rsidP="00C41FDD">
      <w:pPr>
        <w:spacing w:after="0"/>
        <w:ind w:firstLine="567"/>
        <w:jc w:val="both"/>
        <w:rPr>
          <w:rFonts w:ascii="Arial" w:hAnsi="Arial" w:cs="Arial"/>
          <w:sz w:val="24"/>
          <w:szCs w:val="24"/>
        </w:rPr>
      </w:pPr>
      <w:r w:rsidRPr="008013DD">
        <w:rPr>
          <w:rFonts w:ascii="Arial" w:hAnsi="Arial" w:cs="Arial"/>
          <w:sz w:val="24"/>
          <w:szCs w:val="24"/>
        </w:rPr>
        <w:t>-</w:t>
      </w:r>
      <w:r w:rsidR="00D17B68" w:rsidRPr="008013DD">
        <w:rPr>
          <w:rFonts w:ascii="Arial" w:hAnsi="Arial" w:cs="Arial"/>
          <w:sz w:val="24"/>
          <w:szCs w:val="24"/>
        </w:rPr>
        <w:t xml:space="preserve">  имена (наименования) претендентов, которым было отказано в допуске к участию ваукционе, с указанием оснований отказа.</w:t>
      </w:r>
    </w:p>
    <w:p w:rsidR="00DA2BA6" w:rsidRPr="008013DD" w:rsidRDefault="00DA2BA6" w:rsidP="00C41FDD">
      <w:pPr>
        <w:spacing w:after="0"/>
        <w:ind w:firstLine="567"/>
        <w:jc w:val="both"/>
        <w:rPr>
          <w:rFonts w:ascii="Arial" w:hAnsi="Arial" w:cs="Arial"/>
          <w:sz w:val="24"/>
          <w:szCs w:val="24"/>
        </w:rPr>
      </w:pPr>
      <w:r>
        <w:rPr>
          <w:rFonts w:ascii="Arial" w:hAnsi="Arial" w:cs="Arial"/>
          <w:sz w:val="24"/>
          <w:szCs w:val="24"/>
        </w:rPr>
        <w:t>При наличии оснований для признания аукциона несостоявшимся</w:t>
      </w:r>
      <w:r w:rsidR="00836D57">
        <w:rPr>
          <w:rFonts w:ascii="Arial" w:hAnsi="Arial" w:cs="Arial"/>
          <w:sz w:val="24"/>
          <w:szCs w:val="24"/>
        </w:rPr>
        <w:t>, аукционная комиссия принимает соответствующее решение, которое оформляется протоколом.</w:t>
      </w:r>
      <w:r>
        <w:rPr>
          <w:rFonts w:ascii="Arial" w:hAnsi="Arial" w:cs="Arial"/>
          <w:sz w:val="24"/>
          <w:szCs w:val="24"/>
        </w:rPr>
        <w:t xml:space="preserve"> </w:t>
      </w:r>
    </w:p>
    <w:p w:rsidR="00096FED" w:rsidRDefault="00D17B68" w:rsidP="00096FED">
      <w:pPr>
        <w:spacing w:after="0"/>
        <w:ind w:firstLine="567"/>
        <w:jc w:val="both"/>
        <w:rPr>
          <w:rFonts w:ascii="Arial" w:hAnsi="Arial" w:cs="Arial"/>
          <w:sz w:val="24"/>
          <w:szCs w:val="24"/>
        </w:rPr>
      </w:pPr>
      <w:r w:rsidRPr="008013DD">
        <w:rPr>
          <w:rFonts w:ascii="Arial" w:hAnsi="Arial" w:cs="Arial"/>
          <w:sz w:val="24"/>
          <w:szCs w:val="24"/>
        </w:rPr>
        <w:t xml:space="preserve"> 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 путем вручения им под расписку </w:t>
      </w:r>
      <w:r w:rsidR="00096FED">
        <w:rPr>
          <w:rFonts w:ascii="Arial" w:hAnsi="Arial" w:cs="Arial"/>
          <w:sz w:val="24"/>
          <w:szCs w:val="24"/>
        </w:rPr>
        <w:t>соответствующего уведомления либо направления такого уведомления по почте заказным письмом</w:t>
      </w:r>
      <w:r w:rsidRPr="008013DD">
        <w:rPr>
          <w:rFonts w:ascii="Arial" w:hAnsi="Arial" w:cs="Arial"/>
          <w:sz w:val="24"/>
          <w:szCs w:val="24"/>
        </w:rPr>
        <w:t>.</w:t>
      </w:r>
    </w:p>
    <w:p w:rsidR="00096FED" w:rsidRDefault="00096FED" w:rsidP="00096FED">
      <w:pPr>
        <w:spacing w:after="0"/>
        <w:ind w:firstLine="567"/>
        <w:jc w:val="both"/>
        <w:rPr>
          <w:rFonts w:ascii="Arial" w:hAnsi="Arial" w:cs="Arial"/>
          <w:sz w:val="24"/>
          <w:szCs w:val="24"/>
        </w:rPr>
      </w:pPr>
      <w:r>
        <w:rPr>
          <w:rFonts w:ascii="Arial" w:hAnsi="Arial" w:cs="Arial"/>
          <w:sz w:val="24"/>
          <w:szCs w:val="24"/>
        </w:rPr>
        <w:t>Информация об отказе в допуске к участию в аукционе размещается на официальном сайте торгов в сети «Интернет» в срок не позднее рабочего дня, следующего за днем принятия указанного решения.</w:t>
      </w:r>
    </w:p>
    <w:p w:rsidR="00C41FDD" w:rsidRPr="008013DD" w:rsidRDefault="00096FED" w:rsidP="00096FED">
      <w:pPr>
        <w:spacing w:after="0"/>
        <w:ind w:firstLine="567"/>
        <w:jc w:val="both"/>
        <w:rPr>
          <w:rFonts w:ascii="Arial" w:hAnsi="Arial" w:cs="Arial"/>
          <w:sz w:val="24"/>
          <w:szCs w:val="24"/>
        </w:rPr>
      </w:pPr>
      <w:r>
        <w:rPr>
          <w:rFonts w:ascii="Arial" w:hAnsi="Arial" w:cs="Arial"/>
          <w:sz w:val="24"/>
          <w:szCs w:val="24"/>
        </w:rPr>
        <w:t>Претендент пиобретает статус</w:t>
      </w:r>
      <w:r w:rsidR="00C52474">
        <w:rPr>
          <w:rFonts w:ascii="Arial" w:hAnsi="Arial" w:cs="Arial"/>
          <w:sz w:val="24"/>
          <w:szCs w:val="24"/>
        </w:rPr>
        <w:t xml:space="preserve"> </w:t>
      </w:r>
      <w:r>
        <w:rPr>
          <w:rFonts w:ascii="Arial" w:hAnsi="Arial" w:cs="Arial"/>
          <w:sz w:val="24"/>
          <w:szCs w:val="24"/>
        </w:rPr>
        <w:t>участника аукциона с момента оформления протокола о признании претендентов участниками аукциона.</w:t>
      </w:r>
      <w:r w:rsidR="00D17B68" w:rsidRPr="008013DD">
        <w:rPr>
          <w:rFonts w:ascii="Arial" w:hAnsi="Arial" w:cs="Arial"/>
          <w:sz w:val="24"/>
          <w:szCs w:val="24"/>
        </w:rPr>
        <w:t xml:space="preserve"> </w:t>
      </w:r>
    </w:p>
    <w:p w:rsidR="00C41FDD" w:rsidRPr="008013DD" w:rsidRDefault="00D17B68" w:rsidP="00C41FDD">
      <w:pPr>
        <w:spacing w:after="0"/>
        <w:ind w:firstLine="567"/>
        <w:jc w:val="both"/>
        <w:rPr>
          <w:rFonts w:ascii="Arial" w:hAnsi="Arial" w:cs="Arial"/>
          <w:sz w:val="24"/>
          <w:szCs w:val="24"/>
        </w:rPr>
      </w:pPr>
      <w:r w:rsidRPr="008013DD">
        <w:rPr>
          <w:rFonts w:ascii="Arial" w:hAnsi="Arial" w:cs="Arial"/>
          <w:sz w:val="24"/>
          <w:szCs w:val="24"/>
        </w:rPr>
        <w:t xml:space="preserve">5.6. Аукцион является </w:t>
      </w:r>
      <w:r w:rsidR="00C52474">
        <w:rPr>
          <w:rFonts w:ascii="Arial" w:hAnsi="Arial" w:cs="Arial"/>
          <w:sz w:val="24"/>
          <w:szCs w:val="24"/>
        </w:rPr>
        <w:t>открытым</w:t>
      </w:r>
      <w:r w:rsidR="00C52474" w:rsidRPr="008013DD">
        <w:rPr>
          <w:rFonts w:ascii="Arial" w:hAnsi="Arial" w:cs="Arial"/>
          <w:sz w:val="24"/>
          <w:szCs w:val="24"/>
        </w:rPr>
        <w:t xml:space="preserve"> по составу участников и форме подачи предложений о цене имущества</w:t>
      </w:r>
      <w:r w:rsidRPr="008013DD">
        <w:rPr>
          <w:rFonts w:ascii="Arial" w:hAnsi="Arial" w:cs="Arial"/>
          <w:sz w:val="24"/>
          <w:szCs w:val="24"/>
        </w:rPr>
        <w:t xml:space="preserve">. </w:t>
      </w:r>
    </w:p>
    <w:p w:rsidR="00202FD7" w:rsidRDefault="00202FD7" w:rsidP="00C41FDD">
      <w:pPr>
        <w:spacing w:after="0"/>
        <w:ind w:firstLine="567"/>
        <w:jc w:val="both"/>
        <w:rPr>
          <w:rFonts w:ascii="Arial" w:hAnsi="Arial" w:cs="Arial"/>
          <w:sz w:val="24"/>
          <w:szCs w:val="24"/>
        </w:rPr>
      </w:pPr>
      <w:r>
        <w:rPr>
          <w:rFonts w:ascii="Arial" w:hAnsi="Arial" w:cs="Arial"/>
          <w:sz w:val="24"/>
          <w:szCs w:val="24"/>
        </w:rPr>
        <w:t>Участникам аукциона выдаются пронумерованные карточки участника аукциона.</w:t>
      </w:r>
    </w:p>
    <w:p w:rsidR="00897B8E" w:rsidRDefault="00202FD7" w:rsidP="00897B8E">
      <w:pPr>
        <w:spacing w:after="0"/>
        <w:ind w:firstLine="567"/>
        <w:jc w:val="both"/>
        <w:rPr>
          <w:rFonts w:ascii="Arial" w:hAnsi="Arial" w:cs="Arial"/>
          <w:sz w:val="24"/>
          <w:szCs w:val="24"/>
        </w:rPr>
      </w:pPr>
      <w:r>
        <w:rPr>
          <w:rFonts w:ascii="Arial" w:hAnsi="Arial" w:cs="Arial"/>
          <w:sz w:val="24"/>
          <w:szCs w:val="24"/>
        </w:rPr>
        <w:t>После оглашения начальной цены продажи участникам аукциона предлагается заявить эту цену путем поднятия карточек.</w:t>
      </w:r>
    </w:p>
    <w:p w:rsidR="00897B8E" w:rsidRDefault="00897B8E" w:rsidP="00897B8E">
      <w:pPr>
        <w:spacing w:after="0"/>
        <w:ind w:firstLine="567"/>
        <w:jc w:val="both"/>
        <w:rPr>
          <w:rFonts w:ascii="Arial" w:hAnsi="Arial" w:cs="Arial"/>
          <w:bCs/>
          <w:color w:val="000000"/>
          <w:sz w:val="24"/>
          <w:szCs w:val="24"/>
        </w:rPr>
      </w:pPr>
      <w:r>
        <w:rPr>
          <w:rFonts w:ascii="Arial" w:hAnsi="Arial" w:cs="Arial"/>
          <w:bCs/>
          <w:color w:val="000000"/>
          <w:sz w:val="24"/>
          <w:szCs w:val="24"/>
        </w:rPr>
        <w:t>П</w:t>
      </w:r>
      <w:r w:rsidR="00202FD7" w:rsidRPr="00897B8E">
        <w:rPr>
          <w:rFonts w:ascii="Arial" w:hAnsi="Arial" w:cs="Arial"/>
          <w:bCs/>
          <w:color w:val="000000"/>
          <w:sz w:val="24"/>
          <w:szCs w:val="24"/>
        </w:rPr>
        <w:t xml:space="preserve">осле заявления участниками аукциона начальной цены участникам аукциона </w:t>
      </w:r>
      <w:r>
        <w:rPr>
          <w:rFonts w:ascii="Arial" w:hAnsi="Arial" w:cs="Arial"/>
          <w:bCs/>
          <w:color w:val="000000"/>
          <w:sz w:val="24"/>
          <w:szCs w:val="24"/>
        </w:rPr>
        <w:t xml:space="preserve">предлагают </w:t>
      </w:r>
      <w:r w:rsidR="00202FD7" w:rsidRPr="00897B8E">
        <w:rPr>
          <w:rFonts w:ascii="Arial" w:hAnsi="Arial" w:cs="Arial"/>
          <w:bCs/>
          <w:color w:val="000000"/>
          <w:sz w:val="24"/>
          <w:szCs w:val="24"/>
        </w:rPr>
        <w:t>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897B8E" w:rsidRDefault="00897B8E" w:rsidP="00897B8E">
      <w:pPr>
        <w:spacing w:after="0"/>
        <w:ind w:firstLine="567"/>
        <w:jc w:val="both"/>
        <w:rPr>
          <w:rFonts w:ascii="Arial" w:hAnsi="Arial" w:cs="Arial"/>
          <w:bCs/>
          <w:color w:val="000000"/>
          <w:sz w:val="24"/>
          <w:szCs w:val="24"/>
        </w:rPr>
      </w:pPr>
      <w:r>
        <w:rPr>
          <w:rFonts w:ascii="Arial" w:hAnsi="Arial" w:cs="Arial"/>
          <w:bCs/>
          <w:color w:val="000000"/>
          <w:sz w:val="24"/>
          <w:szCs w:val="24"/>
        </w:rPr>
        <w:t>Председатель аукционной комиссии называет</w:t>
      </w:r>
      <w:r w:rsidR="00202FD7" w:rsidRPr="00897B8E">
        <w:rPr>
          <w:rFonts w:ascii="Arial" w:hAnsi="Arial" w:cs="Arial"/>
          <w:bCs/>
          <w:color w:val="000000"/>
          <w:sz w:val="24"/>
          <w:szCs w:val="24"/>
        </w:rPr>
        <w:t xml:space="preserve">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w:t>
      </w:r>
      <w:r>
        <w:rPr>
          <w:rFonts w:ascii="Arial" w:hAnsi="Arial" w:cs="Arial"/>
          <w:bCs/>
          <w:color w:val="000000"/>
          <w:sz w:val="24"/>
          <w:szCs w:val="24"/>
        </w:rPr>
        <w:t xml:space="preserve">он </w:t>
      </w:r>
      <w:r w:rsidR="00202FD7" w:rsidRPr="00897B8E">
        <w:rPr>
          <w:rFonts w:ascii="Arial" w:hAnsi="Arial" w:cs="Arial"/>
          <w:bCs/>
          <w:color w:val="000000"/>
          <w:sz w:val="24"/>
          <w:szCs w:val="24"/>
        </w:rPr>
        <w:t xml:space="preserve">повторяет эту цену 3 раза. Если до третьего повторения заявленной цены ни один из участников </w:t>
      </w:r>
      <w:r w:rsidR="00202FD7" w:rsidRPr="00897B8E">
        <w:rPr>
          <w:rFonts w:ascii="Arial" w:hAnsi="Arial" w:cs="Arial"/>
          <w:bCs/>
          <w:color w:val="000000"/>
          <w:sz w:val="24"/>
          <w:szCs w:val="24"/>
        </w:rPr>
        <w:lastRenderedPageBreak/>
        <w:t>аукциона не поднял карточку и не заявил последующую цену, аукцион завершается</w:t>
      </w:r>
      <w:r>
        <w:rPr>
          <w:rFonts w:ascii="Arial" w:hAnsi="Arial" w:cs="Arial"/>
          <w:bCs/>
          <w:color w:val="000000"/>
          <w:sz w:val="24"/>
          <w:szCs w:val="24"/>
        </w:rPr>
        <w:t>.</w:t>
      </w:r>
    </w:p>
    <w:p w:rsidR="00897B8E" w:rsidRDefault="00897B8E" w:rsidP="00897B8E">
      <w:pPr>
        <w:spacing w:after="0"/>
        <w:ind w:firstLine="567"/>
        <w:jc w:val="both"/>
        <w:rPr>
          <w:rFonts w:ascii="Arial" w:hAnsi="Arial" w:cs="Arial"/>
          <w:bCs/>
          <w:color w:val="000000"/>
          <w:sz w:val="24"/>
          <w:szCs w:val="24"/>
        </w:rPr>
      </w:pPr>
      <w:r>
        <w:rPr>
          <w:rFonts w:ascii="Arial" w:hAnsi="Arial" w:cs="Arial"/>
          <w:bCs/>
          <w:color w:val="000000"/>
          <w:sz w:val="24"/>
          <w:szCs w:val="24"/>
        </w:rPr>
        <w:t>П</w:t>
      </w:r>
      <w:r w:rsidR="00202FD7" w:rsidRPr="00897B8E">
        <w:rPr>
          <w:rFonts w:ascii="Arial" w:hAnsi="Arial" w:cs="Arial"/>
          <w:bCs/>
          <w:color w:val="000000"/>
          <w:sz w:val="24"/>
          <w:szCs w:val="24"/>
        </w:rPr>
        <w:t xml:space="preserve">о завершении аукциона </w:t>
      </w:r>
      <w:r>
        <w:rPr>
          <w:rFonts w:ascii="Arial" w:hAnsi="Arial" w:cs="Arial"/>
          <w:bCs/>
          <w:color w:val="000000"/>
          <w:sz w:val="24"/>
          <w:szCs w:val="24"/>
        </w:rPr>
        <w:t>объявляют о продаже имущества, называют</w:t>
      </w:r>
      <w:r w:rsidR="00202FD7" w:rsidRPr="00897B8E">
        <w:rPr>
          <w:rFonts w:ascii="Arial" w:hAnsi="Arial" w:cs="Arial"/>
          <w:bCs/>
          <w:color w:val="000000"/>
          <w:sz w:val="24"/>
          <w:szCs w:val="24"/>
        </w:rPr>
        <w:t xml:space="preserve">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последними</w:t>
      </w:r>
      <w:r>
        <w:rPr>
          <w:rFonts w:ascii="Arial" w:hAnsi="Arial" w:cs="Arial"/>
          <w:bCs/>
          <w:color w:val="000000"/>
          <w:sz w:val="24"/>
          <w:szCs w:val="24"/>
        </w:rPr>
        <w:t>.</w:t>
      </w:r>
    </w:p>
    <w:p w:rsidR="00897B8E" w:rsidRDefault="00897B8E" w:rsidP="00897B8E">
      <w:pPr>
        <w:spacing w:after="0"/>
        <w:ind w:firstLine="567"/>
        <w:jc w:val="both"/>
        <w:rPr>
          <w:rFonts w:ascii="Arial" w:hAnsi="Arial" w:cs="Arial"/>
          <w:bCs/>
          <w:color w:val="000000"/>
          <w:sz w:val="24"/>
          <w:szCs w:val="24"/>
        </w:rPr>
      </w:pPr>
      <w:r>
        <w:rPr>
          <w:rFonts w:ascii="Arial" w:hAnsi="Arial" w:cs="Arial"/>
          <w:bCs/>
          <w:color w:val="000000"/>
        </w:rPr>
        <w:t>Ц</w:t>
      </w:r>
      <w:r w:rsidRPr="00897B8E">
        <w:rPr>
          <w:rFonts w:ascii="Arial" w:hAnsi="Arial" w:cs="Arial"/>
          <w:bCs/>
          <w:color w:val="000000"/>
          <w:sz w:val="24"/>
          <w:szCs w:val="24"/>
        </w:rPr>
        <w:t>ена имущества, предложенная победителем аукциона, заносится в протокол об итогах аукциона, составляемый в 2 экземплярах.</w:t>
      </w:r>
    </w:p>
    <w:p w:rsidR="00897B8E" w:rsidRDefault="00897B8E" w:rsidP="00897B8E">
      <w:pPr>
        <w:spacing w:after="0"/>
        <w:ind w:firstLine="567"/>
        <w:jc w:val="both"/>
        <w:rPr>
          <w:rFonts w:ascii="Arial" w:hAnsi="Arial" w:cs="Arial"/>
          <w:bCs/>
          <w:color w:val="000000"/>
          <w:sz w:val="24"/>
          <w:szCs w:val="24"/>
        </w:rPr>
      </w:pPr>
      <w:r w:rsidRPr="00897B8E">
        <w:rPr>
          <w:rFonts w:ascii="Arial" w:hAnsi="Arial" w:cs="Arial"/>
          <w:bCs/>
          <w:color w:val="000000"/>
          <w:sz w:val="24"/>
          <w:szCs w:val="24"/>
        </w:rPr>
        <w:t xml:space="preserve">Протокол об итогах аукциона, подписанный </w:t>
      </w:r>
      <w:r>
        <w:rPr>
          <w:rFonts w:ascii="Arial" w:hAnsi="Arial" w:cs="Arial"/>
          <w:bCs/>
          <w:color w:val="000000"/>
          <w:sz w:val="24"/>
          <w:szCs w:val="24"/>
        </w:rPr>
        <w:t xml:space="preserve">аукционной комиссией </w:t>
      </w:r>
      <w:r w:rsidRPr="00897B8E">
        <w:rPr>
          <w:rFonts w:ascii="Arial" w:hAnsi="Arial" w:cs="Arial"/>
          <w:bCs/>
          <w:color w:val="000000"/>
          <w:sz w:val="24"/>
          <w:szCs w:val="24"/>
        </w:rPr>
        <w:t>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3B14D0" w:rsidRDefault="00897B8E" w:rsidP="003B14D0">
      <w:pPr>
        <w:spacing w:after="0"/>
        <w:ind w:firstLine="567"/>
        <w:jc w:val="both"/>
        <w:rPr>
          <w:rFonts w:ascii="Arial" w:hAnsi="Arial" w:cs="Arial"/>
          <w:bCs/>
          <w:color w:val="000000"/>
          <w:sz w:val="24"/>
          <w:szCs w:val="24"/>
        </w:rPr>
      </w:pPr>
      <w:r w:rsidRPr="00897B8E">
        <w:rPr>
          <w:rFonts w:ascii="Arial" w:hAnsi="Arial" w:cs="Arial"/>
          <w:bCs/>
          <w:color w:val="000000"/>
          <w:sz w:val="24"/>
          <w:szCs w:val="24"/>
        </w:rPr>
        <w:t xml:space="preserve">Если при проведении аукциона продавцом проводились фотографирование, аудио- и (или) видеозапись, киносъемка, то об этом делается отметка в протоколе. В этом случае материалы фотографирования, аудио-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w:t>
      </w:r>
      <w:r>
        <w:rPr>
          <w:rFonts w:ascii="Arial" w:hAnsi="Arial" w:cs="Arial"/>
          <w:bCs/>
          <w:color w:val="000000"/>
          <w:sz w:val="24"/>
          <w:szCs w:val="24"/>
        </w:rPr>
        <w:t xml:space="preserve">аукционной комиссией </w:t>
      </w:r>
      <w:r w:rsidRPr="00897B8E">
        <w:rPr>
          <w:rFonts w:ascii="Arial" w:hAnsi="Arial" w:cs="Arial"/>
          <w:bCs/>
          <w:color w:val="000000"/>
          <w:sz w:val="24"/>
          <w:szCs w:val="24"/>
        </w:rPr>
        <w:t>и уполномоченным представителем продавца;</w:t>
      </w:r>
    </w:p>
    <w:p w:rsidR="003B14D0" w:rsidRDefault="003B14D0" w:rsidP="003B14D0">
      <w:pPr>
        <w:spacing w:after="0"/>
        <w:ind w:firstLine="567"/>
        <w:jc w:val="both"/>
        <w:rPr>
          <w:rFonts w:ascii="Arial" w:hAnsi="Arial" w:cs="Arial"/>
          <w:sz w:val="24"/>
          <w:szCs w:val="24"/>
        </w:rPr>
      </w:pPr>
      <w:r w:rsidRPr="003B14D0">
        <w:rPr>
          <w:rFonts w:ascii="Arial" w:hAnsi="Arial" w:cs="Arial"/>
          <w:bCs/>
          <w:color w:val="000000"/>
          <w:sz w:val="24"/>
          <w:szCs w:val="24"/>
          <w:shd w:val="clear" w:color="auto" w:fill="FFFFFF"/>
        </w:rPr>
        <w:t>Информационное сообщение об итогах аукциона размещается на официальном сайте в сети "Интернет" в соответствии с требованиями, установленными</w:t>
      </w:r>
      <w:r w:rsidRPr="003B14D0">
        <w:rPr>
          <w:rStyle w:val="apple-converted-space"/>
          <w:rFonts w:ascii="Arial" w:hAnsi="Arial" w:cs="Arial"/>
          <w:bCs/>
          <w:color w:val="000000"/>
          <w:sz w:val="24"/>
          <w:szCs w:val="24"/>
          <w:shd w:val="clear" w:color="auto" w:fill="FFFFFF"/>
        </w:rPr>
        <w:t> </w:t>
      </w:r>
      <w:hyperlink r:id="rId10" w:anchor="block_15" w:history="1">
        <w:r w:rsidRPr="003B14D0">
          <w:rPr>
            <w:rStyle w:val="a7"/>
            <w:rFonts w:ascii="Arial" w:hAnsi="Arial" w:cs="Arial"/>
            <w:bCs/>
            <w:color w:val="3272C0"/>
            <w:sz w:val="24"/>
            <w:szCs w:val="24"/>
          </w:rPr>
          <w:t>Федеральным законом</w:t>
        </w:r>
      </w:hyperlink>
      <w:r w:rsidRPr="003B14D0">
        <w:rPr>
          <w:rStyle w:val="apple-converted-space"/>
          <w:rFonts w:ascii="Arial" w:hAnsi="Arial" w:cs="Arial"/>
          <w:bCs/>
          <w:color w:val="000000"/>
          <w:sz w:val="24"/>
          <w:szCs w:val="24"/>
          <w:shd w:val="clear" w:color="auto" w:fill="FFFFFF"/>
        </w:rPr>
        <w:t> </w:t>
      </w:r>
      <w:r w:rsidRPr="003B14D0">
        <w:rPr>
          <w:rFonts w:ascii="Arial" w:hAnsi="Arial" w:cs="Arial"/>
          <w:bCs/>
          <w:color w:val="000000"/>
          <w:sz w:val="24"/>
          <w:szCs w:val="24"/>
          <w:shd w:val="clear" w:color="auto" w:fill="FFFFFF"/>
        </w:rPr>
        <w:t>"О приватизации государственного и муниципального имущества", а также не позднее рабочего дня, следующего за днем подведения итогов аукциона, размещается на сайте продавца в сети "Интернет".</w:t>
      </w:r>
    </w:p>
    <w:p w:rsidR="00C41FDD" w:rsidRPr="008013DD" w:rsidRDefault="00D17B68" w:rsidP="003B14D0">
      <w:pPr>
        <w:spacing w:after="0"/>
        <w:ind w:firstLine="567"/>
        <w:jc w:val="both"/>
        <w:rPr>
          <w:rFonts w:ascii="Arial" w:hAnsi="Arial" w:cs="Arial"/>
          <w:sz w:val="24"/>
          <w:szCs w:val="24"/>
        </w:rPr>
      </w:pPr>
      <w:r w:rsidRPr="008013DD">
        <w:rPr>
          <w:rFonts w:ascii="Arial" w:hAnsi="Arial" w:cs="Arial"/>
          <w:sz w:val="24"/>
          <w:szCs w:val="24"/>
        </w:rPr>
        <w:t xml:space="preserve">5.7. Если на момент окончания срока приема заявок зарегистрировано не более одной заявки аукционная комиссия вправе: </w:t>
      </w:r>
    </w:p>
    <w:p w:rsidR="00C41FDD" w:rsidRPr="008013DD" w:rsidRDefault="00D17B68" w:rsidP="00C41FDD">
      <w:pPr>
        <w:spacing w:after="0"/>
        <w:ind w:firstLine="567"/>
        <w:jc w:val="both"/>
        <w:rPr>
          <w:rFonts w:ascii="Arial" w:hAnsi="Arial" w:cs="Arial"/>
          <w:sz w:val="24"/>
          <w:szCs w:val="24"/>
        </w:rPr>
      </w:pPr>
      <w:r w:rsidRPr="008013DD">
        <w:rPr>
          <w:rFonts w:ascii="Arial" w:hAnsi="Arial" w:cs="Arial"/>
          <w:sz w:val="24"/>
          <w:szCs w:val="24"/>
        </w:rPr>
        <w:t xml:space="preserve">• объявить аукцион несостоявшимся; </w:t>
      </w:r>
    </w:p>
    <w:p w:rsidR="00C41FDD" w:rsidRPr="008013DD" w:rsidRDefault="00D17B68" w:rsidP="00C41FDD">
      <w:pPr>
        <w:spacing w:after="0"/>
        <w:ind w:firstLine="567"/>
        <w:jc w:val="both"/>
        <w:rPr>
          <w:rFonts w:ascii="Arial" w:hAnsi="Arial" w:cs="Arial"/>
          <w:sz w:val="24"/>
          <w:szCs w:val="24"/>
        </w:rPr>
      </w:pPr>
      <w:r w:rsidRPr="008013DD">
        <w:rPr>
          <w:rFonts w:ascii="Arial" w:hAnsi="Arial" w:cs="Arial"/>
          <w:sz w:val="24"/>
          <w:szCs w:val="24"/>
        </w:rPr>
        <w:t xml:space="preserve">5.8. Аукцион признается несостоявшимся в следующих случаях: </w:t>
      </w:r>
    </w:p>
    <w:p w:rsidR="00C41FDD" w:rsidRPr="008013DD" w:rsidRDefault="007846A6" w:rsidP="00C41FDD">
      <w:pPr>
        <w:spacing w:after="0"/>
        <w:ind w:firstLine="567"/>
        <w:jc w:val="both"/>
        <w:rPr>
          <w:rFonts w:ascii="Arial" w:hAnsi="Arial" w:cs="Arial"/>
          <w:sz w:val="24"/>
          <w:szCs w:val="24"/>
        </w:rPr>
      </w:pPr>
      <w:r w:rsidRPr="008013DD">
        <w:rPr>
          <w:rFonts w:ascii="Arial" w:hAnsi="Arial" w:cs="Arial"/>
          <w:sz w:val="24"/>
          <w:szCs w:val="24"/>
        </w:rPr>
        <w:t xml:space="preserve">• </w:t>
      </w:r>
      <w:r w:rsidR="00D17B68" w:rsidRPr="008013DD">
        <w:rPr>
          <w:rFonts w:ascii="Arial" w:hAnsi="Arial" w:cs="Arial"/>
          <w:sz w:val="24"/>
          <w:szCs w:val="24"/>
        </w:rPr>
        <w:t xml:space="preserve">в аукционе участвовало менее двух участников; </w:t>
      </w:r>
    </w:p>
    <w:p w:rsidR="007846A6" w:rsidRDefault="00D17B68" w:rsidP="007846A6">
      <w:pPr>
        <w:spacing w:after="0"/>
        <w:ind w:firstLine="567"/>
        <w:jc w:val="both"/>
        <w:rPr>
          <w:rFonts w:ascii="Arial" w:hAnsi="Arial" w:cs="Arial"/>
          <w:sz w:val="24"/>
          <w:szCs w:val="24"/>
        </w:rPr>
      </w:pPr>
      <w:r w:rsidRPr="008013DD">
        <w:rPr>
          <w:rFonts w:ascii="Arial" w:hAnsi="Arial" w:cs="Arial"/>
          <w:sz w:val="24"/>
          <w:szCs w:val="24"/>
        </w:rPr>
        <w:t>• предложения всех участников не соответствуют требо</w:t>
      </w:r>
      <w:r w:rsidR="008013DD">
        <w:rPr>
          <w:rFonts w:ascii="Arial" w:hAnsi="Arial" w:cs="Arial"/>
          <w:sz w:val="24"/>
          <w:szCs w:val="24"/>
        </w:rPr>
        <w:t>ваниям аукционной документации;</w:t>
      </w:r>
    </w:p>
    <w:p w:rsidR="00261B71" w:rsidRDefault="008013DD" w:rsidP="00261B71">
      <w:pPr>
        <w:spacing w:after="0"/>
        <w:ind w:firstLine="567"/>
        <w:jc w:val="both"/>
        <w:rPr>
          <w:rFonts w:ascii="Arial" w:hAnsi="Arial" w:cs="Arial"/>
          <w:sz w:val="24"/>
          <w:szCs w:val="24"/>
        </w:rPr>
      </w:pPr>
      <w:r>
        <w:rPr>
          <w:rFonts w:ascii="Arial" w:hAnsi="Arial" w:cs="Arial"/>
          <w:sz w:val="24"/>
          <w:szCs w:val="24"/>
        </w:rPr>
        <w:t>• если после троекратного объявления начальной цены продажи ни один из участников аукциона</w:t>
      </w:r>
      <w:r w:rsidR="006A25E6">
        <w:rPr>
          <w:rFonts w:ascii="Arial" w:hAnsi="Arial" w:cs="Arial"/>
          <w:sz w:val="24"/>
          <w:szCs w:val="24"/>
        </w:rPr>
        <w:t xml:space="preserve"> </w:t>
      </w:r>
      <w:r>
        <w:rPr>
          <w:rFonts w:ascii="Arial" w:hAnsi="Arial" w:cs="Arial"/>
          <w:sz w:val="24"/>
          <w:szCs w:val="24"/>
        </w:rPr>
        <w:t>не поднял карточку.</w:t>
      </w:r>
    </w:p>
    <w:p w:rsidR="00261B71" w:rsidRDefault="003B14D0" w:rsidP="00261B71">
      <w:pPr>
        <w:spacing w:after="0"/>
        <w:ind w:firstLine="567"/>
        <w:jc w:val="both"/>
        <w:rPr>
          <w:rFonts w:ascii="Arial" w:hAnsi="Arial" w:cs="Arial"/>
          <w:bCs/>
          <w:color w:val="000000"/>
          <w:sz w:val="24"/>
          <w:szCs w:val="24"/>
          <w:shd w:val="clear" w:color="auto" w:fill="FFFFFF"/>
        </w:rPr>
      </w:pPr>
      <w:r>
        <w:rPr>
          <w:rFonts w:ascii="Arial" w:hAnsi="Arial" w:cs="Arial"/>
          <w:sz w:val="24"/>
          <w:szCs w:val="24"/>
        </w:rPr>
        <w:t>5</w:t>
      </w:r>
      <w:r w:rsidRPr="00261B71">
        <w:rPr>
          <w:rFonts w:ascii="Arial" w:hAnsi="Arial" w:cs="Arial"/>
          <w:sz w:val="24"/>
          <w:szCs w:val="24"/>
        </w:rPr>
        <w:t>.9.</w:t>
      </w:r>
      <w:r w:rsidR="00261B71">
        <w:rPr>
          <w:rFonts w:ascii="Arial" w:hAnsi="Arial" w:cs="Arial"/>
          <w:sz w:val="24"/>
          <w:szCs w:val="24"/>
        </w:rPr>
        <w:t xml:space="preserve"> </w:t>
      </w:r>
      <w:r w:rsidR="00261B71" w:rsidRPr="00261B71">
        <w:rPr>
          <w:rFonts w:ascii="Arial" w:hAnsi="Arial" w:cs="Arial"/>
          <w:bCs/>
          <w:color w:val="000000"/>
          <w:sz w:val="24"/>
          <w:szCs w:val="24"/>
          <w:shd w:val="clear" w:color="auto" w:fill="FFFFFF"/>
        </w:rPr>
        <w:t>Задаток победителя аукциона засчитывает</w:t>
      </w:r>
      <w:r w:rsidR="00261B71">
        <w:rPr>
          <w:rFonts w:ascii="Arial" w:hAnsi="Arial" w:cs="Arial"/>
          <w:bCs/>
          <w:color w:val="000000"/>
          <w:sz w:val="24"/>
          <w:szCs w:val="24"/>
          <w:shd w:val="clear" w:color="auto" w:fill="FFFFFF"/>
        </w:rPr>
        <w:t>ся в счет оплаты приобретаемого имущества.</w:t>
      </w:r>
    </w:p>
    <w:p w:rsidR="00261B71" w:rsidRPr="00261B71" w:rsidRDefault="00261B71" w:rsidP="00261B71">
      <w:pPr>
        <w:pStyle w:val="s1"/>
        <w:spacing w:before="0" w:beforeAutospacing="0" w:after="0" w:afterAutospacing="0"/>
        <w:ind w:firstLine="567"/>
        <w:jc w:val="both"/>
        <w:rPr>
          <w:rFonts w:ascii="Arial" w:hAnsi="Arial" w:cs="Arial"/>
          <w:bCs/>
          <w:color w:val="000000"/>
        </w:rPr>
      </w:pPr>
      <w:r w:rsidRPr="00261B71">
        <w:rPr>
          <w:rFonts w:ascii="Arial" w:hAnsi="Arial" w:cs="Arial"/>
          <w:bCs/>
          <w:color w:val="000000"/>
        </w:rPr>
        <w:t>Лицам, перечислившим задаток для участия в аукционе, денежные средства возвращаются в следующем порядке:</w:t>
      </w:r>
    </w:p>
    <w:p w:rsidR="00261B71" w:rsidRPr="00261B71" w:rsidRDefault="00261B71" w:rsidP="00261B71">
      <w:pPr>
        <w:pStyle w:val="s1"/>
        <w:spacing w:before="0" w:beforeAutospacing="0" w:after="0" w:afterAutospacing="0"/>
        <w:ind w:firstLine="567"/>
        <w:jc w:val="both"/>
        <w:rPr>
          <w:rFonts w:ascii="Arial" w:hAnsi="Arial" w:cs="Arial"/>
          <w:bCs/>
          <w:color w:val="000000"/>
        </w:rPr>
      </w:pPr>
      <w:r w:rsidRPr="00261B71">
        <w:rPr>
          <w:rFonts w:ascii="Arial" w:hAnsi="Arial" w:cs="Arial"/>
          <w:bCs/>
          <w:color w:val="000000"/>
        </w:rPr>
        <w:t>а) участникам аукциона, за исключением его победителя, - в течение 5 календарных дней со дня подведения итогов аукциона;</w:t>
      </w:r>
    </w:p>
    <w:p w:rsidR="00261B71" w:rsidRDefault="00261B71" w:rsidP="00261B71">
      <w:pPr>
        <w:pStyle w:val="s1"/>
        <w:spacing w:before="0" w:beforeAutospacing="0" w:after="0" w:afterAutospacing="0"/>
        <w:ind w:firstLine="567"/>
        <w:jc w:val="both"/>
        <w:rPr>
          <w:rFonts w:ascii="Arial" w:hAnsi="Arial" w:cs="Arial"/>
          <w:bCs/>
          <w:color w:val="000000"/>
        </w:rPr>
      </w:pPr>
      <w:r w:rsidRPr="00261B71">
        <w:rPr>
          <w:rFonts w:ascii="Arial" w:hAnsi="Arial" w:cs="Arial"/>
          <w:bCs/>
          <w:color w:val="000000"/>
        </w:rPr>
        <w:t>б)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261B71" w:rsidRPr="008013DD" w:rsidRDefault="00261B71" w:rsidP="00261B71">
      <w:pPr>
        <w:spacing w:after="0"/>
        <w:ind w:firstLine="567"/>
        <w:jc w:val="both"/>
        <w:rPr>
          <w:rFonts w:ascii="Arial" w:hAnsi="Arial" w:cs="Arial"/>
          <w:sz w:val="24"/>
          <w:szCs w:val="24"/>
        </w:rPr>
      </w:pPr>
      <w:r>
        <w:rPr>
          <w:rFonts w:ascii="Arial" w:hAnsi="Arial" w:cs="Arial"/>
          <w:bCs/>
          <w:color w:val="000000"/>
        </w:rPr>
        <w:t xml:space="preserve">в) </w:t>
      </w:r>
      <w:r>
        <w:rPr>
          <w:rFonts w:ascii="Arial" w:hAnsi="Arial" w:cs="Arial"/>
          <w:sz w:val="24"/>
          <w:szCs w:val="24"/>
        </w:rPr>
        <w:t>в</w:t>
      </w:r>
      <w:r w:rsidRPr="008013DD">
        <w:rPr>
          <w:rFonts w:ascii="Arial" w:hAnsi="Arial" w:cs="Arial"/>
          <w:sz w:val="24"/>
          <w:szCs w:val="24"/>
        </w:rPr>
        <w:t xml:space="preserve"> случае отзыва Претендентом, в установленном порядке, заявки до даты окончания приёма заявок, поступивший от Претендента задаток подлежит </w:t>
      </w:r>
      <w:r w:rsidRPr="008013DD">
        <w:rPr>
          <w:rFonts w:ascii="Arial" w:hAnsi="Arial" w:cs="Arial"/>
          <w:sz w:val="24"/>
          <w:szCs w:val="24"/>
        </w:rPr>
        <w:lastRenderedPageBreak/>
        <w:t xml:space="preserve">возврату, в течение 5 (пяти) дней со дня поступления уведомления об отзыве заявки. </w:t>
      </w:r>
    </w:p>
    <w:p w:rsidR="009F23BB" w:rsidRPr="008013DD" w:rsidRDefault="00261B71" w:rsidP="00261B71">
      <w:pPr>
        <w:spacing w:after="0"/>
        <w:ind w:firstLine="567"/>
        <w:jc w:val="both"/>
        <w:rPr>
          <w:rFonts w:ascii="Arial" w:hAnsi="Arial" w:cs="Arial"/>
          <w:sz w:val="24"/>
          <w:szCs w:val="24"/>
        </w:rPr>
      </w:pPr>
      <w:r w:rsidRPr="008013DD">
        <w:rPr>
          <w:rFonts w:ascii="Arial" w:hAnsi="Arial" w:cs="Arial"/>
          <w:sz w:val="24"/>
          <w:szCs w:val="24"/>
        </w:rPr>
        <w:t>В случае отзыва претендентом заявки позднее даты окончания приема заявок задаток возвращается впорядке, установленном для участников аукциона.</w:t>
      </w:r>
    </w:p>
    <w:p w:rsidR="00C95163" w:rsidRPr="008013DD" w:rsidRDefault="00C95163" w:rsidP="00C41FDD">
      <w:pPr>
        <w:spacing w:after="0"/>
        <w:ind w:firstLine="567"/>
        <w:jc w:val="both"/>
        <w:rPr>
          <w:rFonts w:ascii="Arial" w:hAnsi="Arial" w:cs="Arial"/>
          <w:sz w:val="24"/>
          <w:szCs w:val="24"/>
        </w:rPr>
      </w:pPr>
    </w:p>
    <w:p w:rsidR="00C95163" w:rsidRPr="008013DD" w:rsidRDefault="00D17B68" w:rsidP="00C95163">
      <w:pPr>
        <w:spacing w:after="0"/>
        <w:ind w:firstLine="567"/>
        <w:jc w:val="center"/>
        <w:rPr>
          <w:rFonts w:ascii="Arial" w:hAnsi="Arial" w:cs="Arial"/>
          <w:sz w:val="24"/>
          <w:szCs w:val="24"/>
        </w:rPr>
      </w:pPr>
      <w:r w:rsidRPr="008013DD">
        <w:rPr>
          <w:rFonts w:ascii="Arial" w:hAnsi="Arial" w:cs="Arial"/>
          <w:sz w:val="24"/>
          <w:szCs w:val="24"/>
        </w:rPr>
        <w:t xml:space="preserve">Раздел VII. ЗАКЛЮЧЕНИЕ ДОГОВОРА КУПЛИ-ПРОДАЖИ </w:t>
      </w:r>
    </w:p>
    <w:p w:rsidR="00C95163" w:rsidRPr="008013DD" w:rsidRDefault="00D17B68" w:rsidP="00F20141">
      <w:pPr>
        <w:spacing w:after="0"/>
        <w:ind w:firstLine="567"/>
        <w:jc w:val="center"/>
        <w:rPr>
          <w:rFonts w:ascii="Arial" w:hAnsi="Arial" w:cs="Arial"/>
          <w:sz w:val="24"/>
          <w:szCs w:val="24"/>
        </w:rPr>
      </w:pPr>
      <w:r w:rsidRPr="008013DD">
        <w:rPr>
          <w:rFonts w:ascii="Arial" w:hAnsi="Arial" w:cs="Arial"/>
          <w:sz w:val="24"/>
          <w:szCs w:val="24"/>
        </w:rPr>
        <w:t>И ОФОРМЛЕНИЕ ПРАВА СОБСТВЕННОСТИ</w:t>
      </w:r>
    </w:p>
    <w:p w:rsidR="00261B71" w:rsidRDefault="00D17B68" w:rsidP="00261B71">
      <w:pPr>
        <w:spacing w:after="0"/>
        <w:ind w:firstLine="567"/>
        <w:jc w:val="both"/>
        <w:rPr>
          <w:rFonts w:ascii="Arial" w:hAnsi="Arial" w:cs="Arial"/>
          <w:bCs/>
          <w:color w:val="000000"/>
          <w:sz w:val="24"/>
          <w:szCs w:val="24"/>
        </w:rPr>
      </w:pPr>
      <w:r w:rsidRPr="008013DD">
        <w:rPr>
          <w:rFonts w:ascii="Arial" w:hAnsi="Arial" w:cs="Arial"/>
          <w:sz w:val="24"/>
          <w:szCs w:val="24"/>
        </w:rPr>
        <w:t xml:space="preserve">7.1. </w:t>
      </w:r>
      <w:r w:rsidR="00261B71" w:rsidRPr="00261B71">
        <w:rPr>
          <w:rFonts w:ascii="Arial" w:hAnsi="Arial" w:cs="Arial"/>
          <w:bCs/>
          <w:color w:val="000000"/>
          <w:sz w:val="24"/>
          <w:szCs w:val="24"/>
          <w:shd w:val="clear" w:color="auto" w:fill="FFFFFF"/>
        </w:rPr>
        <w:t>По результатам аукциона продавец и победитель аукциона (покупатель) в течение 5 рабочих дней с даты подведения итогов аукциона заключают в соответствии с законодательством Российской Федерации договор купли-продажи имущества.</w:t>
      </w:r>
    </w:p>
    <w:p w:rsidR="00C95163" w:rsidRPr="00261B71" w:rsidRDefault="00D17B68" w:rsidP="00261B71">
      <w:pPr>
        <w:spacing w:after="0"/>
        <w:ind w:firstLine="567"/>
        <w:jc w:val="both"/>
        <w:rPr>
          <w:rFonts w:ascii="Arial" w:hAnsi="Arial" w:cs="Arial"/>
          <w:bCs/>
          <w:color w:val="000000"/>
          <w:sz w:val="24"/>
          <w:szCs w:val="24"/>
        </w:rPr>
      </w:pPr>
      <w:r w:rsidRPr="008013DD">
        <w:rPr>
          <w:rFonts w:ascii="Arial" w:hAnsi="Arial" w:cs="Arial"/>
          <w:sz w:val="24"/>
          <w:szCs w:val="24"/>
        </w:rPr>
        <w:t>7.2. При уклонении или отказе победителя аукциона от заключения в установленный срок договора купли-продажи имущества</w:t>
      </w:r>
      <w:r w:rsidR="00261B71">
        <w:rPr>
          <w:rFonts w:ascii="Arial" w:hAnsi="Arial" w:cs="Arial"/>
          <w:sz w:val="24"/>
          <w:szCs w:val="24"/>
        </w:rPr>
        <w:t xml:space="preserve"> он </w:t>
      </w:r>
      <w:r w:rsidR="00261B71" w:rsidRPr="00261B71">
        <w:rPr>
          <w:rFonts w:ascii="Arial" w:hAnsi="Arial" w:cs="Arial"/>
          <w:sz w:val="24"/>
          <w:szCs w:val="24"/>
        </w:rPr>
        <w:t xml:space="preserve">утрачивает </w:t>
      </w:r>
      <w:r w:rsidR="00261B71" w:rsidRPr="00261B71">
        <w:rPr>
          <w:rFonts w:ascii="Arial" w:hAnsi="Arial" w:cs="Arial"/>
          <w:bCs/>
          <w:color w:val="000000"/>
          <w:sz w:val="24"/>
          <w:szCs w:val="24"/>
          <w:shd w:val="clear" w:color="auto" w:fill="FFFFFF"/>
        </w:rPr>
        <w:t>право на заключение указанного договора и задаток ему не возвращается. Результаты аукциона аннулируются продавцом.</w:t>
      </w:r>
    </w:p>
    <w:p w:rsidR="00261B71" w:rsidRDefault="00D17B68" w:rsidP="00261B71">
      <w:pPr>
        <w:spacing w:after="0"/>
        <w:ind w:firstLine="567"/>
        <w:jc w:val="both"/>
        <w:rPr>
          <w:rFonts w:ascii="Arial" w:hAnsi="Arial" w:cs="Arial"/>
          <w:sz w:val="24"/>
          <w:szCs w:val="24"/>
        </w:rPr>
      </w:pPr>
      <w:r w:rsidRPr="008013DD">
        <w:rPr>
          <w:rFonts w:ascii="Arial" w:hAnsi="Arial" w:cs="Arial"/>
          <w:sz w:val="24"/>
          <w:szCs w:val="24"/>
        </w:rPr>
        <w:t xml:space="preserve">7.3.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30 дней после дня полной оплаты имущества. </w:t>
      </w:r>
    </w:p>
    <w:p w:rsidR="00261B71" w:rsidRPr="0091050A" w:rsidRDefault="00261B71" w:rsidP="0091050A">
      <w:pPr>
        <w:pStyle w:val="a8"/>
        <w:tabs>
          <w:tab w:val="left" w:pos="1674"/>
        </w:tabs>
        <w:spacing w:after="0"/>
        <w:ind w:firstLine="567"/>
        <w:rPr>
          <w:rFonts w:ascii="Arial" w:hAnsi="Arial" w:cs="Arial"/>
          <w:sz w:val="20"/>
        </w:rPr>
      </w:pPr>
      <w:r w:rsidRPr="00261B71">
        <w:rPr>
          <w:rFonts w:ascii="Arial" w:hAnsi="Arial" w:cs="Arial"/>
          <w:szCs w:val="24"/>
        </w:rPr>
        <w:t xml:space="preserve">7.4. </w:t>
      </w:r>
      <w:r w:rsidRPr="00261B71">
        <w:rPr>
          <w:rFonts w:ascii="Arial" w:hAnsi="Arial" w:cs="Arial"/>
          <w:bCs/>
          <w:color w:val="000000"/>
          <w:szCs w:val="24"/>
        </w:rPr>
        <w:t>Оплата приобретаемого на аукционе имущества производится путем перечисления денежных средств на счет, указанный в информационном сообщении о проведении аукциона. Внесенный победителем продажи задаток засчитывается в счет оплаты приобретаемого имущества</w:t>
      </w:r>
      <w:r w:rsidR="0091050A" w:rsidRPr="0091050A">
        <w:rPr>
          <w:rFonts w:ascii="Arial" w:hAnsi="Arial" w:cs="Arial"/>
          <w:szCs w:val="24"/>
        </w:rPr>
        <w:t xml:space="preserve"> </w:t>
      </w:r>
      <w:r w:rsidR="0091050A">
        <w:rPr>
          <w:rFonts w:ascii="Arial" w:hAnsi="Arial" w:cs="Arial"/>
          <w:szCs w:val="24"/>
        </w:rPr>
        <w:t>и подлежит перечислению в установленном порядке в бюджет поселка Магнитный Железногорского района в течении  5 календарных дней со дня, установленного для заключения договора купли-продажи имущества.</w:t>
      </w:r>
    </w:p>
    <w:p w:rsidR="00261B71" w:rsidRPr="00261B71" w:rsidRDefault="00261B71" w:rsidP="00F72866">
      <w:pPr>
        <w:pStyle w:val="s1"/>
        <w:spacing w:before="0" w:beforeAutospacing="0" w:after="0" w:afterAutospacing="0"/>
        <w:ind w:firstLine="567"/>
        <w:jc w:val="both"/>
        <w:rPr>
          <w:rFonts w:ascii="Arial" w:hAnsi="Arial" w:cs="Arial"/>
          <w:bCs/>
          <w:color w:val="000000"/>
        </w:rPr>
      </w:pPr>
      <w:r w:rsidRPr="00261B71">
        <w:rPr>
          <w:rFonts w:ascii="Arial" w:hAnsi="Arial" w:cs="Arial"/>
          <w:bCs/>
          <w:color w:val="000000"/>
        </w:rPr>
        <w:t>Денежные средства в счет оплаты приватизируемого муниципального имущества подлежат перечислению победителем аукциона в установленном порядке в бюджет соответствующего уровня бюджетной системы Российской Федерации в размере и сроки, которые указаны в договоре купли-продажи, но не позднее 30 рабочих дней со дня заключения договора купли-продажи.</w:t>
      </w:r>
    </w:p>
    <w:p w:rsidR="00261B71" w:rsidRPr="00261B71" w:rsidRDefault="00261B71" w:rsidP="00F72866">
      <w:pPr>
        <w:pStyle w:val="s1"/>
        <w:spacing w:before="0" w:beforeAutospacing="0" w:after="0" w:afterAutospacing="0"/>
        <w:ind w:firstLine="567"/>
        <w:jc w:val="both"/>
        <w:rPr>
          <w:rFonts w:ascii="Arial" w:hAnsi="Arial" w:cs="Arial"/>
          <w:bCs/>
          <w:color w:val="000000"/>
        </w:rPr>
      </w:pPr>
      <w:r w:rsidRPr="00261B71">
        <w:rPr>
          <w:rFonts w:ascii="Arial" w:hAnsi="Arial" w:cs="Arial"/>
          <w:bCs/>
          <w:color w:val="000000"/>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w:t>
      </w:r>
    </w:p>
    <w:p w:rsidR="009F23BB" w:rsidRDefault="00261B71" w:rsidP="005E37FA">
      <w:pPr>
        <w:spacing w:after="0"/>
        <w:ind w:firstLine="567"/>
        <w:jc w:val="both"/>
        <w:rPr>
          <w:rFonts w:ascii="Arial" w:hAnsi="Arial" w:cs="Arial"/>
          <w:sz w:val="24"/>
          <w:szCs w:val="24"/>
        </w:rPr>
      </w:pPr>
      <w:r>
        <w:rPr>
          <w:rFonts w:ascii="Arial" w:hAnsi="Arial" w:cs="Arial"/>
          <w:sz w:val="24"/>
          <w:szCs w:val="24"/>
        </w:rPr>
        <w:t>7.5</w:t>
      </w:r>
      <w:r w:rsidR="00D17B68" w:rsidRPr="008013DD">
        <w:rPr>
          <w:rFonts w:ascii="Arial" w:hAnsi="Arial" w:cs="Arial"/>
          <w:sz w:val="24"/>
          <w:szCs w:val="24"/>
        </w:rPr>
        <w:t xml:space="preserve">. Споры о признании результатов аукциона недействительными рассматриваются в порядке, установленном действующим законодательством Российской Федерации. Признание результатов аукциона недействительными влечет недействительность договора купли-продажи, заключенного с победителем аукциона. </w:t>
      </w:r>
    </w:p>
    <w:p w:rsidR="005E37FA" w:rsidRDefault="005E37FA" w:rsidP="005E37FA">
      <w:pPr>
        <w:spacing w:after="0"/>
        <w:ind w:firstLine="567"/>
        <w:jc w:val="both"/>
        <w:rPr>
          <w:rFonts w:ascii="Arial" w:hAnsi="Arial" w:cs="Arial"/>
          <w:sz w:val="24"/>
          <w:szCs w:val="24"/>
        </w:rPr>
      </w:pPr>
    </w:p>
    <w:p w:rsidR="00273E0D" w:rsidRDefault="00273E0D" w:rsidP="005E37FA">
      <w:pPr>
        <w:spacing w:after="0"/>
        <w:ind w:firstLine="567"/>
        <w:jc w:val="both"/>
        <w:rPr>
          <w:rFonts w:ascii="Arial" w:hAnsi="Arial" w:cs="Arial"/>
          <w:sz w:val="24"/>
          <w:szCs w:val="24"/>
        </w:rPr>
      </w:pPr>
    </w:p>
    <w:p w:rsidR="00273E0D" w:rsidRDefault="00273E0D" w:rsidP="005E37FA">
      <w:pPr>
        <w:spacing w:after="0"/>
        <w:ind w:firstLine="567"/>
        <w:jc w:val="both"/>
        <w:rPr>
          <w:rFonts w:ascii="Arial" w:hAnsi="Arial" w:cs="Arial"/>
          <w:sz w:val="24"/>
          <w:szCs w:val="24"/>
        </w:rPr>
      </w:pPr>
    </w:p>
    <w:p w:rsidR="00F72866" w:rsidRDefault="00F72866" w:rsidP="005E37FA">
      <w:pPr>
        <w:spacing w:after="0"/>
        <w:ind w:firstLine="567"/>
        <w:jc w:val="both"/>
        <w:rPr>
          <w:rFonts w:ascii="Arial" w:hAnsi="Arial" w:cs="Arial"/>
          <w:sz w:val="24"/>
          <w:szCs w:val="24"/>
        </w:rPr>
      </w:pPr>
    </w:p>
    <w:p w:rsidR="00F72866" w:rsidRDefault="00F72866" w:rsidP="005E37FA">
      <w:pPr>
        <w:spacing w:after="0"/>
        <w:ind w:firstLine="567"/>
        <w:jc w:val="both"/>
        <w:rPr>
          <w:rFonts w:ascii="Arial" w:hAnsi="Arial" w:cs="Arial"/>
          <w:sz w:val="24"/>
          <w:szCs w:val="24"/>
        </w:rPr>
      </w:pPr>
    </w:p>
    <w:p w:rsidR="00F72866" w:rsidRDefault="00F72866" w:rsidP="005E37FA">
      <w:pPr>
        <w:spacing w:after="0"/>
        <w:ind w:firstLine="567"/>
        <w:jc w:val="both"/>
        <w:rPr>
          <w:rFonts w:ascii="Arial" w:hAnsi="Arial" w:cs="Arial"/>
          <w:sz w:val="24"/>
          <w:szCs w:val="24"/>
        </w:rPr>
      </w:pPr>
    </w:p>
    <w:p w:rsidR="00F72866" w:rsidRDefault="00F72866" w:rsidP="005E37FA">
      <w:pPr>
        <w:spacing w:after="0"/>
        <w:ind w:firstLine="567"/>
        <w:jc w:val="both"/>
        <w:rPr>
          <w:rFonts w:ascii="Arial" w:hAnsi="Arial" w:cs="Arial"/>
          <w:sz w:val="24"/>
          <w:szCs w:val="24"/>
        </w:rPr>
      </w:pPr>
    </w:p>
    <w:p w:rsidR="00D32732" w:rsidRDefault="00D32732" w:rsidP="0091050A">
      <w:pPr>
        <w:spacing w:after="0"/>
        <w:jc w:val="both"/>
        <w:rPr>
          <w:rFonts w:ascii="Arial" w:hAnsi="Arial" w:cs="Arial"/>
          <w:sz w:val="24"/>
          <w:szCs w:val="24"/>
        </w:rPr>
      </w:pPr>
    </w:p>
    <w:p w:rsidR="00D32732" w:rsidRPr="008013DD" w:rsidRDefault="00D32732" w:rsidP="005E37FA">
      <w:pPr>
        <w:spacing w:after="0"/>
        <w:ind w:firstLine="567"/>
        <w:jc w:val="both"/>
        <w:rPr>
          <w:rFonts w:ascii="Arial" w:hAnsi="Arial" w:cs="Arial"/>
          <w:sz w:val="24"/>
          <w:szCs w:val="24"/>
        </w:rPr>
      </w:pPr>
    </w:p>
    <w:p w:rsidR="00C95163" w:rsidRPr="008013DD" w:rsidRDefault="00D17B68" w:rsidP="00C95163">
      <w:pPr>
        <w:spacing w:after="0"/>
        <w:jc w:val="right"/>
        <w:rPr>
          <w:rFonts w:ascii="Arial" w:hAnsi="Arial" w:cs="Arial"/>
          <w:sz w:val="24"/>
          <w:szCs w:val="24"/>
        </w:rPr>
      </w:pPr>
      <w:r w:rsidRPr="008013DD">
        <w:rPr>
          <w:rFonts w:ascii="Arial" w:hAnsi="Arial" w:cs="Arial"/>
          <w:sz w:val="24"/>
          <w:szCs w:val="24"/>
        </w:rPr>
        <w:t xml:space="preserve">Приложение №1 </w:t>
      </w:r>
    </w:p>
    <w:p w:rsidR="00C95163" w:rsidRPr="008013DD" w:rsidRDefault="00D17B68" w:rsidP="00C95163">
      <w:pPr>
        <w:spacing w:after="0"/>
        <w:ind w:firstLine="567"/>
        <w:jc w:val="center"/>
        <w:rPr>
          <w:rFonts w:ascii="Arial" w:hAnsi="Arial" w:cs="Arial"/>
          <w:sz w:val="24"/>
          <w:szCs w:val="24"/>
        </w:rPr>
      </w:pPr>
      <w:r w:rsidRPr="008013DD">
        <w:rPr>
          <w:rFonts w:ascii="Arial" w:hAnsi="Arial" w:cs="Arial"/>
          <w:sz w:val="24"/>
          <w:szCs w:val="24"/>
        </w:rPr>
        <w:t>ЗАЯВКА</w:t>
      </w:r>
    </w:p>
    <w:p w:rsidR="00C95163" w:rsidRPr="008013DD" w:rsidRDefault="00D17B68" w:rsidP="00C95163">
      <w:pPr>
        <w:spacing w:after="0"/>
        <w:ind w:firstLine="567"/>
        <w:jc w:val="center"/>
        <w:rPr>
          <w:rFonts w:ascii="Arial" w:hAnsi="Arial" w:cs="Arial"/>
          <w:sz w:val="24"/>
          <w:szCs w:val="24"/>
        </w:rPr>
      </w:pPr>
      <w:r w:rsidRPr="008013DD">
        <w:rPr>
          <w:rFonts w:ascii="Arial" w:hAnsi="Arial" w:cs="Arial"/>
          <w:sz w:val="24"/>
          <w:szCs w:val="24"/>
        </w:rPr>
        <w:t>на участие в аукционе</w:t>
      </w:r>
    </w:p>
    <w:p w:rsidR="00C95163" w:rsidRPr="008013DD" w:rsidRDefault="00C95163" w:rsidP="00C41FDD">
      <w:pPr>
        <w:spacing w:after="0"/>
        <w:ind w:firstLine="567"/>
        <w:jc w:val="both"/>
        <w:rPr>
          <w:rFonts w:ascii="Arial" w:hAnsi="Arial" w:cs="Arial"/>
          <w:sz w:val="24"/>
          <w:szCs w:val="24"/>
        </w:rPr>
      </w:pPr>
    </w:p>
    <w:p w:rsidR="00C95163" w:rsidRPr="008013DD" w:rsidRDefault="00D17B68" w:rsidP="00C077BB">
      <w:pPr>
        <w:spacing w:after="0"/>
        <w:ind w:firstLine="567"/>
        <w:jc w:val="both"/>
        <w:rPr>
          <w:rFonts w:ascii="Arial" w:hAnsi="Arial" w:cs="Arial"/>
          <w:sz w:val="24"/>
          <w:szCs w:val="24"/>
        </w:rPr>
      </w:pPr>
      <w:r w:rsidRPr="008013DD">
        <w:rPr>
          <w:rFonts w:ascii="Arial" w:hAnsi="Arial" w:cs="Arial"/>
          <w:sz w:val="24"/>
          <w:szCs w:val="24"/>
        </w:rPr>
        <w:t xml:space="preserve">1. </w:t>
      </w:r>
      <w:r w:rsidR="00C077BB" w:rsidRPr="008013DD">
        <w:rPr>
          <w:rFonts w:ascii="Arial" w:hAnsi="Arial" w:cs="Arial"/>
          <w:sz w:val="24"/>
          <w:szCs w:val="24"/>
        </w:rPr>
        <w:t xml:space="preserve">. Ознакомившись с информационным сообщением о проведении открытого аукциона по продаже муниципального имущества МО «поселок Магнитный» Железногорского района Курской области, порядком проведения аукциона, а также изучив аукционную документацию </w:t>
      </w:r>
    </w:p>
    <w:p w:rsidR="00C077BB" w:rsidRDefault="00C077BB" w:rsidP="00C077BB">
      <w:pPr>
        <w:spacing w:after="0"/>
        <w:jc w:val="both"/>
        <w:rPr>
          <w:rFonts w:ascii="Arial" w:hAnsi="Arial" w:cs="Arial"/>
          <w:sz w:val="24"/>
          <w:szCs w:val="24"/>
        </w:rPr>
      </w:pPr>
      <w:r w:rsidRPr="008013DD">
        <w:rPr>
          <w:rFonts w:ascii="Arial" w:hAnsi="Arial" w:cs="Arial"/>
          <w:sz w:val="24"/>
          <w:szCs w:val="24"/>
        </w:rPr>
        <w:t>Наименование организации и ее специализация:_______</w:t>
      </w:r>
      <w:r w:rsidR="005E37FA">
        <w:rPr>
          <w:rFonts w:ascii="Arial" w:hAnsi="Arial" w:cs="Arial"/>
          <w:sz w:val="24"/>
          <w:szCs w:val="24"/>
        </w:rPr>
        <w:t>_____________________</w:t>
      </w:r>
    </w:p>
    <w:p w:rsidR="005E37FA" w:rsidRPr="008013DD" w:rsidRDefault="005E37FA" w:rsidP="00C077BB">
      <w:pPr>
        <w:spacing w:after="0"/>
        <w:jc w:val="both"/>
        <w:rPr>
          <w:rFonts w:ascii="Arial" w:hAnsi="Arial" w:cs="Arial"/>
          <w:sz w:val="24"/>
          <w:szCs w:val="24"/>
        </w:rPr>
      </w:pPr>
      <w:r>
        <w:rPr>
          <w:rFonts w:ascii="Arial" w:hAnsi="Arial" w:cs="Arial"/>
          <w:sz w:val="24"/>
          <w:szCs w:val="24"/>
        </w:rPr>
        <w:t>_____________________________________________________________________</w:t>
      </w:r>
    </w:p>
    <w:p w:rsidR="00C077BB" w:rsidRPr="008013DD" w:rsidRDefault="00C077BB" w:rsidP="00C077BB">
      <w:pPr>
        <w:spacing w:after="0"/>
        <w:jc w:val="both"/>
        <w:rPr>
          <w:rFonts w:ascii="Arial" w:hAnsi="Arial" w:cs="Arial"/>
          <w:sz w:val="24"/>
          <w:szCs w:val="24"/>
        </w:rPr>
      </w:pPr>
      <w:r w:rsidRPr="008013DD">
        <w:rPr>
          <w:rFonts w:ascii="Arial" w:hAnsi="Arial" w:cs="Arial"/>
          <w:sz w:val="24"/>
          <w:szCs w:val="24"/>
        </w:rPr>
        <w:t>Организационно-правовая форма:_________________</w:t>
      </w:r>
      <w:r w:rsidR="005E37FA">
        <w:rPr>
          <w:rFonts w:ascii="Arial" w:hAnsi="Arial" w:cs="Arial"/>
          <w:sz w:val="24"/>
          <w:szCs w:val="24"/>
        </w:rPr>
        <w:t>_______________________</w:t>
      </w:r>
    </w:p>
    <w:p w:rsidR="00C077BB" w:rsidRPr="008013DD" w:rsidRDefault="00C077BB" w:rsidP="00C077BB">
      <w:pPr>
        <w:spacing w:after="0"/>
        <w:jc w:val="both"/>
        <w:rPr>
          <w:rFonts w:ascii="Arial" w:hAnsi="Arial" w:cs="Arial"/>
          <w:sz w:val="24"/>
          <w:szCs w:val="24"/>
        </w:rPr>
      </w:pPr>
      <w:r w:rsidRPr="008013DD">
        <w:rPr>
          <w:rFonts w:ascii="Arial" w:hAnsi="Arial" w:cs="Arial"/>
          <w:sz w:val="24"/>
          <w:szCs w:val="24"/>
        </w:rPr>
        <w:t>Юридический адрес:_____________________________</w:t>
      </w:r>
      <w:r w:rsidR="005E37FA">
        <w:rPr>
          <w:rFonts w:ascii="Arial" w:hAnsi="Arial" w:cs="Arial"/>
          <w:sz w:val="24"/>
          <w:szCs w:val="24"/>
        </w:rPr>
        <w:t>_______________________</w:t>
      </w:r>
    </w:p>
    <w:p w:rsidR="00C077BB" w:rsidRPr="008013DD" w:rsidRDefault="00C077BB" w:rsidP="00C077BB">
      <w:pPr>
        <w:spacing w:after="0"/>
        <w:jc w:val="both"/>
        <w:rPr>
          <w:rFonts w:ascii="Arial" w:hAnsi="Arial" w:cs="Arial"/>
          <w:sz w:val="24"/>
          <w:szCs w:val="24"/>
        </w:rPr>
      </w:pPr>
      <w:r w:rsidRPr="008013DD">
        <w:rPr>
          <w:rFonts w:ascii="Arial" w:hAnsi="Arial" w:cs="Arial"/>
          <w:sz w:val="24"/>
          <w:szCs w:val="24"/>
        </w:rPr>
        <w:t>Почтовый адрес:_____________________________________________________</w:t>
      </w:r>
      <w:r w:rsidR="005E37FA">
        <w:rPr>
          <w:rFonts w:ascii="Arial" w:hAnsi="Arial" w:cs="Arial"/>
          <w:sz w:val="24"/>
          <w:szCs w:val="24"/>
        </w:rPr>
        <w:t>__</w:t>
      </w:r>
    </w:p>
    <w:p w:rsidR="00C077BB" w:rsidRPr="008013DD" w:rsidRDefault="00C077BB" w:rsidP="00C077BB">
      <w:pPr>
        <w:spacing w:after="0"/>
        <w:jc w:val="both"/>
        <w:rPr>
          <w:rFonts w:ascii="Arial" w:hAnsi="Arial" w:cs="Arial"/>
          <w:sz w:val="24"/>
          <w:szCs w:val="24"/>
        </w:rPr>
      </w:pPr>
      <w:r w:rsidRPr="008013DD">
        <w:rPr>
          <w:rFonts w:ascii="Arial" w:hAnsi="Arial" w:cs="Arial"/>
          <w:sz w:val="24"/>
          <w:szCs w:val="24"/>
        </w:rPr>
        <w:t>Телефон, факс:________________________________</w:t>
      </w:r>
      <w:r w:rsidR="005E37FA">
        <w:rPr>
          <w:rFonts w:ascii="Arial" w:hAnsi="Arial" w:cs="Arial"/>
          <w:sz w:val="24"/>
          <w:szCs w:val="24"/>
        </w:rPr>
        <w:t>________________________</w:t>
      </w:r>
    </w:p>
    <w:p w:rsidR="00C077BB" w:rsidRPr="008013DD" w:rsidRDefault="00C077BB" w:rsidP="00C077BB">
      <w:pPr>
        <w:spacing w:after="0"/>
        <w:jc w:val="both"/>
        <w:rPr>
          <w:rFonts w:ascii="Arial" w:hAnsi="Arial" w:cs="Arial"/>
          <w:sz w:val="24"/>
          <w:szCs w:val="24"/>
        </w:rPr>
      </w:pPr>
      <w:r w:rsidRPr="008013DD">
        <w:rPr>
          <w:rFonts w:ascii="Arial" w:hAnsi="Arial" w:cs="Arial"/>
          <w:sz w:val="24"/>
          <w:szCs w:val="24"/>
        </w:rPr>
        <w:t>Ф.И.О. руководителя и его заместителей:</w:t>
      </w:r>
    </w:p>
    <w:p w:rsidR="005E37FA" w:rsidRDefault="00C077BB" w:rsidP="00C077BB">
      <w:pPr>
        <w:spacing w:after="0"/>
        <w:jc w:val="both"/>
        <w:rPr>
          <w:rFonts w:ascii="Arial" w:hAnsi="Arial" w:cs="Arial"/>
          <w:sz w:val="24"/>
          <w:szCs w:val="24"/>
        </w:rPr>
      </w:pPr>
      <w:r w:rsidRPr="008013DD">
        <w:rPr>
          <w:rFonts w:ascii="Arial" w:hAnsi="Arial" w:cs="Arial"/>
          <w:sz w:val="24"/>
          <w:szCs w:val="24"/>
        </w:rPr>
        <w:t>_________________________________________________________________________________________________________________________</w:t>
      </w:r>
      <w:r w:rsidR="005E37FA">
        <w:rPr>
          <w:rFonts w:ascii="Arial" w:hAnsi="Arial" w:cs="Arial"/>
          <w:sz w:val="24"/>
          <w:szCs w:val="24"/>
        </w:rPr>
        <w:t>_______________________________</w:t>
      </w:r>
      <w:r w:rsidRPr="008013DD">
        <w:rPr>
          <w:rFonts w:ascii="Arial" w:hAnsi="Arial" w:cs="Arial"/>
          <w:sz w:val="24"/>
          <w:szCs w:val="24"/>
        </w:rPr>
        <w:t xml:space="preserve">____________________________________________________________________________________________________________________________________________________________________________________________________________________________________ </w:t>
      </w:r>
    </w:p>
    <w:p w:rsidR="005E37FA" w:rsidRDefault="00C077BB" w:rsidP="00C077BB">
      <w:pPr>
        <w:spacing w:after="0"/>
        <w:jc w:val="both"/>
        <w:rPr>
          <w:rFonts w:ascii="Arial" w:hAnsi="Arial" w:cs="Arial"/>
          <w:sz w:val="24"/>
          <w:szCs w:val="24"/>
        </w:rPr>
      </w:pPr>
      <w:r w:rsidRPr="008013DD">
        <w:rPr>
          <w:rFonts w:ascii="Arial" w:hAnsi="Arial" w:cs="Arial"/>
          <w:sz w:val="24"/>
          <w:szCs w:val="24"/>
        </w:rPr>
        <w:t>Дата, место и орган регистрации организации, сведения</w:t>
      </w:r>
      <w:r w:rsidR="005E37FA">
        <w:rPr>
          <w:rFonts w:ascii="Arial" w:hAnsi="Arial" w:cs="Arial"/>
          <w:sz w:val="24"/>
          <w:szCs w:val="24"/>
        </w:rPr>
        <w:t xml:space="preserve"> о перерегистрации:_________</w:t>
      </w:r>
      <w:r w:rsidRPr="008013DD">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w:t>
      </w:r>
      <w:r w:rsidR="005E37FA">
        <w:rPr>
          <w:rFonts w:ascii="Arial" w:hAnsi="Arial" w:cs="Arial"/>
          <w:sz w:val="24"/>
          <w:szCs w:val="24"/>
        </w:rPr>
        <w:t>____________________________</w:t>
      </w:r>
      <w:r w:rsidRPr="008013DD">
        <w:rPr>
          <w:rFonts w:ascii="Arial" w:hAnsi="Arial" w:cs="Arial"/>
          <w:sz w:val="24"/>
          <w:szCs w:val="24"/>
        </w:rPr>
        <w:t xml:space="preserve"> </w:t>
      </w:r>
    </w:p>
    <w:p w:rsidR="00C077BB" w:rsidRPr="008013DD" w:rsidRDefault="00C077BB" w:rsidP="00C077BB">
      <w:pPr>
        <w:spacing w:after="0"/>
        <w:jc w:val="both"/>
        <w:rPr>
          <w:rFonts w:ascii="Arial" w:hAnsi="Arial" w:cs="Arial"/>
          <w:sz w:val="24"/>
          <w:szCs w:val="24"/>
        </w:rPr>
      </w:pPr>
      <w:r w:rsidRPr="008013DD">
        <w:rPr>
          <w:rFonts w:ascii="Arial" w:hAnsi="Arial" w:cs="Arial"/>
          <w:sz w:val="24"/>
          <w:szCs w:val="24"/>
        </w:rPr>
        <w:t>Уставный капитал:______________________________</w:t>
      </w:r>
      <w:r w:rsidR="005E37FA">
        <w:rPr>
          <w:rFonts w:ascii="Arial" w:hAnsi="Arial" w:cs="Arial"/>
          <w:sz w:val="24"/>
          <w:szCs w:val="24"/>
        </w:rPr>
        <w:t>________________________</w:t>
      </w:r>
    </w:p>
    <w:p w:rsidR="005E37FA" w:rsidRDefault="00C077BB" w:rsidP="00C077BB">
      <w:pPr>
        <w:spacing w:after="0"/>
        <w:jc w:val="both"/>
        <w:rPr>
          <w:rFonts w:ascii="Arial" w:hAnsi="Arial" w:cs="Arial"/>
          <w:sz w:val="24"/>
          <w:szCs w:val="24"/>
        </w:rPr>
      </w:pPr>
      <w:r w:rsidRPr="008013DD">
        <w:rPr>
          <w:rFonts w:ascii="Arial" w:hAnsi="Arial" w:cs="Arial"/>
          <w:sz w:val="24"/>
          <w:szCs w:val="24"/>
        </w:rPr>
        <w:t>Сведения об учредителях:_______________________</w:t>
      </w:r>
      <w:r w:rsidR="005E37FA">
        <w:rPr>
          <w:rFonts w:ascii="Arial" w:hAnsi="Arial" w:cs="Arial"/>
          <w:sz w:val="24"/>
          <w:szCs w:val="24"/>
        </w:rPr>
        <w:t>________________________</w:t>
      </w:r>
      <w:r w:rsidRPr="008013DD">
        <w:rPr>
          <w:rFonts w:ascii="Arial" w:hAnsi="Arial" w:cs="Arial"/>
          <w:sz w:val="24"/>
          <w:szCs w:val="24"/>
        </w:rPr>
        <w:t xml:space="preserve"> _____________________________________________</w:t>
      </w:r>
      <w:r w:rsidR="005E37FA">
        <w:rPr>
          <w:rFonts w:ascii="Arial" w:hAnsi="Arial" w:cs="Arial"/>
          <w:sz w:val="24"/>
          <w:szCs w:val="24"/>
        </w:rPr>
        <w:t>_______</w:t>
      </w:r>
      <w:r w:rsidRPr="008013DD">
        <w:rPr>
          <w:rFonts w:ascii="Arial" w:hAnsi="Arial" w:cs="Arial"/>
          <w:sz w:val="24"/>
          <w:szCs w:val="24"/>
        </w:rPr>
        <w:t>______</w:t>
      </w:r>
      <w:r w:rsidR="005E37FA">
        <w:rPr>
          <w:rFonts w:ascii="Arial" w:hAnsi="Arial" w:cs="Arial"/>
          <w:sz w:val="24"/>
          <w:szCs w:val="24"/>
        </w:rPr>
        <w:t>____________</w:t>
      </w:r>
      <w:r w:rsidRPr="008013DD">
        <w:rPr>
          <w:rFonts w:ascii="Arial" w:hAnsi="Arial" w:cs="Arial"/>
          <w:sz w:val="24"/>
          <w:szCs w:val="24"/>
        </w:rPr>
        <w:t xml:space="preserve"> Банковски</w:t>
      </w:r>
      <w:r w:rsidR="005E37FA">
        <w:rPr>
          <w:rFonts w:ascii="Arial" w:hAnsi="Arial" w:cs="Arial"/>
          <w:sz w:val="24"/>
          <w:szCs w:val="24"/>
        </w:rPr>
        <w:t>е реквизиты,</w:t>
      </w:r>
    </w:p>
    <w:p w:rsidR="00C077BB" w:rsidRPr="008013DD" w:rsidRDefault="00C077BB" w:rsidP="00C077BB">
      <w:pPr>
        <w:spacing w:after="0"/>
        <w:jc w:val="both"/>
        <w:rPr>
          <w:rFonts w:ascii="Arial" w:hAnsi="Arial" w:cs="Arial"/>
          <w:sz w:val="24"/>
          <w:szCs w:val="24"/>
        </w:rPr>
      </w:pPr>
      <w:r w:rsidRPr="008013DD">
        <w:rPr>
          <w:rFonts w:ascii="Arial" w:hAnsi="Arial" w:cs="Arial"/>
          <w:sz w:val="24"/>
          <w:szCs w:val="24"/>
        </w:rPr>
        <w:t>ИНН:____________________________________________________</w:t>
      </w:r>
      <w:r w:rsidR="005E37FA">
        <w:rPr>
          <w:rFonts w:ascii="Arial" w:hAnsi="Arial" w:cs="Arial"/>
          <w:sz w:val="24"/>
          <w:szCs w:val="24"/>
        </w:rPr>
        <w:t>_____________</w:t>
      </w:r>
      <w:r w:rsidRPr="008013DD">
        <w:rPr>
          <w:rFonts w:ascii="Arial" w:hAnsi="Arial" w:cs="Arial"/>
          <w:sz w:val="24"/>
          <w:szCs w:val="24"/>
        </w:rPr>
        <w:t xml:space="preserve"> _______________________________________________________________________________________________________________________________________________________________________________________________________</w:t>
      </w:r>
      <w:r w:rsidR="005E37FA">
        <w:rPr>
          <w:rFonts w:ascii="Arial" w:hAnsi="Arial" w:cs="Arial"/>
          <w:sz w:val="24"/>
          <w:szCs w:val="24"/>
        </w:rPr>
        <w:t>___________</w:t>
      </w:r>
    </w:p>
    <w:p w:rsidR="00C077BB" w:rsidRPr="008013DD" w:rsidRDefault="00D17B68" w:rsidP="00C077BB">
      <w:pPr>
        <w:spacing w:after="0"/>
        <w:jc w:val="both"/>
        <w:rPr>
          <w:rFonts w:ascii="Arial" w:hAnsi="Arial" w:cs="Arial"/>
          <w:sz w:val="24"/>
          <w:szCs w:val="24"/>
        </w:rPr>
      </w:pPr>
      <w:r w:rsidRPr="008013DD">
        <w:rPr>
          <w:rFonts w:ascii="Arial" w:hAnsi="Arial" w:cs="Arial"/>
          <w:sz w:val="24"/>
          <w:szCs w:val="24"/>
        </w:rPr>
        <w:t xml:space="preserve">(далее – «Претендент»), </w:t>
      </w:r>
      <w:r w:rsidR="00C077BB" w:rsidRPr="008013DD">
        <w:rPr>
          <w:rFonts w:ascii="Arial" w:hAnsi="Arial" w:cs="Arial"/>
          <w:sz w:val="24"/>
          <w:szCs w:val="24"/>
        </w:rPr>
        <w:t>просит принять настоящую заявку н</w:t>
      </w:r>
      <w:r w:rsidR="005E37FA">
        <w:rPr>
          <w:rFonts w:ascii="Arial" w:hAnsi="Arial" w:cs="Arial"/>
          <w:sz w:val="24"/>
          <w:szCs w:val="24"/>
        </w:rPr>
        <w:t>а участие в аукционе, проводимого</w:t>
      </w:r>
      <w:r w:rsidR="00C077BB" w:rsidRPr="008013DD">
        <w:rPr>
          <w:rFonts w:ascii="Arial" w:hAnsi="Arial" w:cs="Arial"/>
          <w:sz w:val="24"/>
          <w:szCs w:val="24"/>
        </w:rPr>
        <w:t xml:space="preserve"> администрацией поселка Магнитный Железногорского района (далее – Ор</w:t>
      </w:r>
      <w:r w:rsidR="005374AC">
        <w:rPr>
          <w:rFonts w:ascii="Arial" w:hAnsi="Arial" w:cs="Arial"/>
          <w:sz w:val="24"/>
          <w:szCs w:val="24"/>
        </w:rPr>
        <w:t>ганизатор торгов (Продавец)) «24</w:t>
      </w:r>
      <w:r w:rsidR="00693548">
        <w:rPr>
          <w:rFonts w:ascii="Arial" w:hAnsi="Arial" w:cs="Arial"/>
          <w:sz w:val="24"/>
          <w:szCs w:val="24"/>
        </w:rPr>
        <w:t>» апреля</w:t>
      </w:r>
      <w:r w:rsidR="006A25E6">
        <w:rPr>
          <w:rFonts w:ascii="Arial" w:hAnsi="Arial" w:cs="Arial"/>
          <w:sz w:val="24"/>
          <w:szCs w:val="24"/>
        </w:rPr>
        <w:t xml:space="preserve"> 2018</w:t>
      </w:r>
      <w:r w:rsidR="00693548">
        <w:rPr>
          <w:rFonts w:ascii="Arial" w:hAnsi="Arial" w:cs="Arial"/>
          <w:sz w:val="24"/>
          <w:szCs w:val="24"/>
        </w:rPr>
        <w:t xml:space="preserve"> года в 11</w:t>
      </w:r>
      <w:r w:rsidR="00C077BB" w:rsidRPr="008013DD">
        <w:rPr>
          <w:rFonts w:ascii="Arial" w:hAnsi="Arial" w:cs="Arial"/>
          <w:sz w:val="24"/>
          <w:szCs w:val="24"/>
        </w:rPr>
        <w:t xml:space="preserve"> час 00 минут по адресу: Курская область, Железногорский район, п. Магнитный, ул. Железнодорожная, д.1., в отношении имущества указанного в лоте № ___.</w:t>
      </w:r>
    </w:p>
    <w:p w:rsidR="00C95163" w:rsidRPr="008013DD" w:rsidRDefault="00D17B68" w:rsidP="00C077BB">
      <w:pPr>
        <w:spacing w:after="0"/>
        <w:ind w:firstLine="567"/>
        <w:jc w:val="both"/>
        <w:rPr>
          <w:rFonts w:ascii="Arial" w:hAnsi="Arial" w:cs="Arial"/>
          <w:sz w:val="24"/>
          <w:szCs w:val="24"/>
        </w:rPr>
      </w:pPr>
      <w:r w:rsidRPr="008013DD">
        <w:rPr>
          <w:rFonts w:ascii="Arial" w:hAnsi="Arial" w:cs="Arial"/>
          <w:sz w:val="24"/>
          <w:szCs w:val="24"/>
        </w:rPr>
        <w:t xml:space="preserve">2. Подавая настоящую заявку на участие в аукционе, Претендент обязуется соблюдать условия и порядок проведения аукциона, предусмотренные в аукционной документации. </w:t>
      </w:r>
    </w:p>
    <w:p w:rsidR="00C95163" w:rsidRPr="008013DD" w:rsidRDefault="00D17B68" w:rsidP="00C95163">
      <w:pPr>
        <w:spacing w:after="0"/>
        <w:ind w:firstLine="567"/>
        <w:jc w:val="both"/>
        <w:rPr>
          <w:rFonts w:ascii="Arial" w:hAnsi="Arial" w:cs="Arial"/>
          <w:sz w:val="24"/>
          <w:szCs w:val="24"/>
        </w:rPr>
      </w:pPr>
      <w:r w:rsidRPr="008013DD">
        <w:rPr>
          <w:rFonts w:ascii="Arial" w:hAnsi="Arial" w:cs="Arial"/>
          <w:sz w:val="24"/>
          <w:szCs w:val="24"/>
        </w:rPr>
        <w:t xml:space="preserve">3. В случае признания победителем аукциона Претендент обязуется: </w:t>
      </w:r>
    </w:p>
    <w:p w:rsidR="00C95163" w:rsidRPr="008013DD" w:rsidRDefault="00D17B68" w:rsidP="00C95163">
      <w:pPr>
        <w:spacing w:after="0"/>
        <w:ind w:firstLine="567"/>
        <w:jc w:val="both"/>
        <w:rPr>
          <w:rFonts w:ascii="Arial" w:hAnsi="Arial" w:cs="Arial"/>
          <w:sz w:val="24"/>
          <w:szCs w:val="24"/>
        </w:rPr>
      </w:pPr>
      <w:r w:rsidRPr="008013DD">
        <w:rPr>
          <w:rFonts w:ascii="Arial" w:hAnsi="Arial" w:cs="Arial"/>
          <w:sz w:val="24"/>
          <w:szCs w:val="24"/>
        </w:rPr>
        <w:lastRenderedPageBreak/>
        <w:t>- заключить Договор купли-продажи в срок, установленный в извещении о проведении аукциона;</w:t>
      </w:r>
    </w:p>
    <w:p w:rsidR="00C95163" w:rsidRPr="008013DD" w:rsidRDefault="00D17B68" w:rsidP="00C95163">
      <w:pPr>
        <w:spacing w:after="0"/>
        <w:ind w:firstLine="567"/>
        <w:jc w:val="both"/>
        <w:rPr>
          <w:rFonts w:ascii="Arial" w:hAnsi="Arial" w:cs="Arial"/>
          <w:sz w:val="24"/>
          <w:szCs w:val="24"/>
        </w:rPr>
      </w:pPr>
      <w:r w:rsidRPr="008013DD">
        <w:rPr>
          <w:rFonts w:ascii="Arial" w:hAnsi="Arial" w:cs="Arial"/>
          <w:sz w:val="24"/>
          <w:szCs w:val="24"/>
        </w:rPr>
        <w:t xml:space="preserve"> - выполнить условия аукциона в порядке и сроки, установленные подписанным Договором купли-продажи.</w:t>
      </w:r>
    </w:p>
    <w:p w:rsidR="00C95163" w:rsidRPr="008013DD" w:rsidRDefault="00C95163" w:rsidP="00C95163">
      <w:pPr>
        <w:spacing w:after="0"/>
        <w:ind w:firstLine="567"/>
        <w:jc w:val="both"/>
        <w:rPr>
          <w:rFonts w:ascii="Arial" w:hAnsi="Arial" w:cs="Arial"/>
          <w:sz w:val="24"/>
          <w:szCs w:val="24"/>
        </w:rPr>
      </w:pPr>
    </w:p>
    <w:p w:rsidR="00C95163" w:rsidRPr="008013DD" w:rsidRDefault="00D17B68" w:rsidP="00C95163">
      <w:pPr>
        <w:spacing w:after="0"/>
        <w:ind w:firstLine="567"/>
        <w:jc w:val="both"/>
        <w:rPr>
          <w:rFonts w:ascii="Arial" w:hAnsi="Arial" w:cs="Arial"/>
          <w:sz w:val="24"/>
          <w:szCs w:val="24"/>
        </w:rPr>
      </w:pPr>
      <w:r w:rsidRPr="008013DD">
        <w:rPr>
          <w:rFonts w:ascii="Arial" w:hAnsi="Arial" w:cs="Arial"/>
          <w:sz w:val="24"/>
          <w:szCs w:val="24"/>
        </w:rPr>
        <w:t xml:space="preserve"> Подпись Заявителя </w:t>
      </w:r>
    </w:p>
    <w:p w:rsidR="00C95163" w:rsidRPr="008013DD" w:rsidRDefault="00C95163" w:rsidP="00C95163">
      <w:pPr>
        <w:spacing w:after="0"/>
        <w:ind w:firstLine="567"/>
        <w:jc w:val="both"/>
        <w:rPr>
          <w:rFonts w:ascii="Arial" w:hAnsi="Arial" w:cs="Arial"/>
          <w:sz w:val="24"/>
          <w:szCs w:val="24"/>
        </w:rPr>
      </w:pPr>
      <w:r w:rsidRPr="008013DD">
        <w:rPr>
          <w:rFonts w:ascii="Arial" w:hAnsi="Arial" w:cs="Arial"/>
          <w:sz w:val="24"/>
          <w:szCs w:val="24"/>
        </w:rPr>
        <w:t>_____________</w:t>
      </w:r>
      <w:r w:rsidR="00D17B68" w:rsidRPr="008013DD">
        <w:rPr>
          <w:rFonts w:ascii="Arial" w:hAnsi="Arial" w:cs="Arial"/>
          <w:sz w:val="24"/>
          <w:szCs w:val="24"/>
        </w:rPr>
        <w:t>/</w:t>
      </w:r>
      <w:r w:rsidRPr="008013DD">
        <w:rPr>
          <w:rFonts w:ascii="Arial" w:hAnsi="Arial" w:cs="Arial"/>
          <w:sz w:val="24"/>
          <w:szCs w:val="24"/>
        </w:rPr>
        <w:t>______________</w:t>
      </w:r>
      <w:r w:rsidR="00D17B68" w:rsidRPr="008013DD">
        <w:rPr>
          <w:rFonts w:ascii="Arial" w:hAnsi="Arial" w:cs="Arial"/>
          <w:sz w:val="24"/>
          <w:szCs w:val="24"/>
        </w:rPr>
        <w:t xml:space="preserve"> / </w:t>
      </w:r>
    </w:p>
    <w:p w:rsidR="00C95163" w:rsidRPr="008013DD" w:rsidRDefault="00C95163" w:rsidP="00C95163">
      <w:pPr>
        <w:spacing w:after="0"/>
        <w:ind w:firstLine="567"/>
        <w:jc w:val="both"/>
        <w:rPr>
          <w:rFonts w:ascii="Arial" w:hAnsi="Arial" w:cs="Arial"/>
          <w:sz w:val="24"/>
          <w:szCs w:val="24"/>
        </w:rPr>
      </w:pPr>
    </w:p>
    <w:p w:rsidR="00C95163" w:rsidRPr="008013DD" w:rsidRDefault="00D17B68" w:rsidP="00C95163">
      <w:pPr>
        <w:spacing w:after="0"/>
        <w:ind w:firstLine="567"/>
        <w:jc w:val="both"/>
        <w:rPr>
          <w:rFonts w:ascii="Arial" w:hAnsi="Arial" w:cs="Arial"/>
          <w:sz w:val="24"/>
          <w:szCs w:val="24"/>
        </w:rPr>
      </w:pPr>
      <w:r w:rsidRPr="008013DD">
        <w:rPr>
          <w:rFonts w:ascii="Arial" w:hAnsi="Arial" w:cs="Arial"/>
          <w:sz w:val="24"/>
          <w:szCs w:val="24"/>
        </w:rPr>
        <w:t xml:space="preserve">Время и дата принятия заявки: </w:t>
      </w:r>
    </w:p>
    <w:p w:rsidR="00C95163" w:rsidRPr="008013DD" w:rsidRDefault="00D17B68" w:rsidP="00C95163">
      <w:pPr>
        <w:spacing w:after="0"/>
        <w:ind w:firstLine="567"/>
        <w:jc w:val="both"/>
        <w:rPr>
          <w:rFonts w:ascii="Arial" w:hAnsi="Arial" w:cs="Arial"/>
          <w:sz w:val="24"/>
          <w:szCs w:val="24"/>
        </w:rPr>
      </w:pPr>
      <w:r w:rsidRPr="008013DD">
        <w:rPr>
          <w:rFonts w:ascii="Arial" w:hAnsi="Arial" w:cs="Arial"/>
          <w:sz w:val="24"/>
          <w:szCs w:val="24"/>
        </w:rPr>
        <w:t>Час.</w:t>
      </w:r>
      <w:r w:rsidR="00C95163" w:rsidRPr="008013DD">
        <w:rPr>
          <w:rFonts w:ascii="Arial" w:hAnsi="Arial" w:cs="Arial"/>
          <w:sz w:val="24"/>
          <w:szCs w:val="24"/>
        </w:rPr>
        <w:t>____</w:t>
      </w:r>
      <w:r w:rsidRPr="008013DD">
        <w:rPr>
          <w:rFonts w:ascii="Arial" w:hAnsi="Arial" w:cs="Arial"/>
          <w:sz w:val="24"/>
          <w:szCs w:val="24"/>
        </w:rPr>
        <w:t>мин.</w:t>
      </w:r>
      <w:r w:rsidR="00C95163" w:rsidRPr="008013DD">
        <w:rPr>
          <w:rFonts w:ascii="Arial" w:hAnsi="Arial" w:cs="Arial"/>
          <w:sz w:val="24"/>
          <w:szCs w:val="24"/>
        </w:rPr>
        <w:t>____</w:t>
      </w:r>
      <w:r w:rsidRPr="008013DD">
        <w:rPr>
          <w:rFonts w:ascii="Arial" w:hAnsi="Arial" w:cs="Arial"/>
          <w:sz w:val="24"/>
          <w:szCs w:val="24"/>
        </w:rPr>
        <w:t xml:space="preserve"> “</w:t>
      </w:r>
      <w:r w:rsidR="00C95163" w:rsidRPr="008013DD">
        <w:rPr>
          <w:rFonts w:ascii="Arial" w:hAnsi="Arial" w:cs="Arial"/>
          <w:sz w:val="24"/>
          <w:szCs w:val="24"/>
        </w:rPr>
        <w:t>___</w:t>
      </w:r>
      <w:r w:rsidRPr="008013DD">
        <w:rPr>
          <w:rFonts w:ascii="Arial" w:hAnsi="Arial" w:cs="Arial"/>
          <w:sz w:val="24"/>
          <w:szCs w:val="24"/>
        </w:rPr>
        <w:t xml:space="preserve"> ”</w:t>
      </w:r>
      <w:r w:rsidR="00C95163" w:rsidRPr="008013DD">
        <w:rPr>
          <w:rFonts w:ascii="Arial" w:hAnsi="Arial" w:cs="Arial"/>
          <w:sz w:val="24"/>
          <w:szCs w:val="24"/>
        </w:rPr>
        <w:t>_______</w:t>
      </w:r>
      <w:r w:rsidRPr="008013DD">
        <w:rPr>
          <w:rFonts w:ascii="Arial" w:hAnsi="Arial" w:cs="Arial"/>
          <w:sz w:val="24"/>
          <w:szCs w:val="24"/>
        </w:rPr>
        <w:t xml:space="preserve"> 20</w:t>
      </w:r>
      <w:r w:rsidR="00693548">
        <w:rPr>
          <w:rFonts w:ascii="Arial" w:hAnsi="Arial" w:cs="Arial"/>
          <w:sz w:val="24"/>
          <w:szCs w:val="24"/>
        </w:rPr>
        <w:t>18</w:t>
      </w:r>
      <w:r w:rsidRPr="008013DD">
        <w:rPr>
          <w:rFonts w:ascii="Arial" w:hAnsi="Arial" w:cs="Arial"/>
          <w:sz w:val="24"/>
          <w:szCs w:val="24"/>
        </w:rPr>
        <w:t xml:space="preserve"> г. </w:t>
      </w:r>
    </w:p>
    <w:p w:rsidR="00C95163" w:rsidRPr="008013DD" w:rsidRDefault="00C95163" w:rsidP="00C95163">
      <w:pPr>
        <w:spacing w:after="0"/>
        <w:ind w:firstLine="567"/>
        <w:jc w:val="both"/>
        <w:rPr>
          <w:rFonts w:ascii="Arial" w:hAnsi="Arial" w:cs="Arial"/>
          <w:sz w:val="24"/>
          <w:szCs w:val="24"/>
        </w:rPr>
      </w:pPr>
    </w:p>
    <w:p w:rsidR="00C95163" w:rsidRPr="008013DD" w:rsidRDefault="00D17B68" w:rsidP="00C95163">
      <w:pPr>
        <w:spacing w:after="0"/>
        <w:ind w:firstLine="567"/>
        <w:jc w:val="both"/>
        <w:rPr>
          <w:rFonts w:ascii="Arial" w:hAnsi="Arial" w:cs="Arial"/>
          <w:sz w:val="24"/>
          <w:szCs w:val="24"/>
        </w:rPr>
      </w:pPr>
      <w:r w:rsidRPr="008013DD">
        <w:rPr>
          <w:rFonts w:ascii="Arial" w:hAnsi="Arial" w:cs="Arial"/>
          <w:sz w:val="24"/>
          <w:szCs w:val="24"/>
        </w:rPr>
        <w:t xml:space="preserve">Регистрационный номер заявки: № __________ </w:t>
      </w:r>
    </w:p>
    <w:p w:rsidR="00C95163" w:rsidRPr="008013DD" w:rsidRDefault="00C95163" w:rsidP="00C95163">
      <w:pPr>
        <w:spacing w:after="0"/>
        <w:ind w:firstLine="567"/>
        <w:jc w:val="both"/>
        <w:rPr>
          <w:rFonts w:ascii="Arial" w:hAnsi="Arial" w:cs="Arial"/>
          <w:sz w:val="24"/>
          <w:szCs w:val="24"/>
        </w:rPr>
      </w:pPr>
    </w:p>
    <w:p w:rsidR="00C95163" w:rsidRPr="008013DD" w:rsidRDefault="00D17B68" w:rsidP="00C95163">
      <w:pPr>
        <w:spacing w:after="0"/>
        <w:ind w:firstLine="567"/>
        <w:jc w:val="both"/>
        <w:rPr>
          <w:rFonts w:ascii="Arial" w:hAnsi="Arial" w:cs="Arial"/>
          <w:sz w:val="24"/>
          <w:szCs w:val="24"/>
        </w:rPr>
      </w:pPr>
      <w:r w:rsidRPr="008013DD">
        <w:rPr>
          <w:rFonts w:ascii="Arial" w:hAnsi="Arial" w:cs="Arial"/>
          <w:sz w:val="24"/>
          <w:szCs w:val="24"/>
        </w:rPr>
        <w:t xml:space="preserve">Подпись уполномоченного лица Организатора торгов (Продавца) </w:t>
      </w:r>
    </w:p>
    <w:p w:rsidR="00C95163" w:rsidRPr="008013DD" w:rsidRDefault="00C95163" w:rsidP="00C95163">
      <w:pPr>
        <w:spacing w:after="0"/>
        <w:ind w:firstLine="567"/>
        <w:jc w:val="both"/>
        <w:rPr>
          <w:rFonts w:ascii="Arial" w:hAnsi="Arial" w:cs="Arial"/>
          <w:sz w:val="24"/>
          <w:szCs w:val="24"/>
        </w:rPr>
      </w:pPr>
      <w:r w:rsidRPr="008013DD">
        <w:rPr>
          <w:rFonts w:ascii="Arial" w:hAnsi="Arial" w:cs="Arial"/>
          <w:sz w:val="24"/>
          <w:szCs w:val="24"/>
        </w:rPr>
        <w:t>________________</w:t>
      </w:r>
      <w:r w:rsidR="00D17B68" w:rsidRPr="008013DD">
        <w:rPr>
          <w:rFonts w:ascii="Arial" w:hAnsi="Arial" w:cs="Arial"/>
          <w:sz w:val="24"/>
          <w:szCs w:val="24"/>
        </w:rPr>
        <w:t>/</w:t>
      </w:r>
      <w:r w:rsidRPr="008013DD">
        <w:rPr>
          <w:rFonts w:ascii="Arial" w:hAnsi="Arial" w:cs="Arial"/>
          <w:sz w:val="24"/>
          <w:szCs w:val="24"/>
        </w:rPr>
        <w:t>__________________</w:t>
      </w:r>
      <w:r w:rsidR="00D17B68" w:rsidRPr="008013DD">
        <w:rPr>
          <w:rFonts w:ascii="Arial" w:hAnsi="Arial" w:cs="Arial"/>
          <w:sz w:val="24"/>
          <w:szCs w:val="24"/>
        </w:rPr>
        <w:t xml:space="preserve"> / </w:t>
      </w:r>
    </w:p>
    <w:p w:rsidR="00C95163" w:rsidRPr="008013DD" w:rsidRDefault="00C95163" w:rsidP="00C95163">
      <w:pPr>
        <w:spacing w:after="0"/>
        <w:ind w:firstLine="567"/>
        <w:jc w:val="both"/>
        <w:rPr>
          <w:rFonts w:ascii="Arial" w:hAnsi="Arial" w:cs="Arial"/>
          <w:sz w:val="24"/>
          <w:szCs w:val="24"/>
        </w:rPr>
      </w:pPr>
    </w:p>
    <w:p w:rsidR="00C95163" w:rsidRPr="008013DD" w:rsidRDefault="00C95163" w:rsidP="00C95163">
      <w:pPr>
        <w:spacing w:after="0"/>
        <w:ind w:firstLine="567"/>
        <w:jc w:val="both"/>
        <w:rPr>
          <w:rFonts w:ascii="Arial" w:hAnsi="Arial" w:cs="Arial"/>
          <w:sz w:val="24"/>
          <w:szCs w:val="24"/>
        </w:rPr>
      </w:pPr>
    </w:p>
    <w:p w:rsidR="00C95163" w:rsidRPr="008013DD" w:rsidRDefault="00C95163" w:rsidP="00C95163">
      <w:pPr>
        <w:spacing w:after="0"/>
        <w:ind w:firstLine="567"/>
        <w:jc w:val="both"/>
        <w:rPr>
          <w:rFonts w:ascii="Arial" w:hAnsi="Arial" w:cs="Arial"/>
          <w:sz w:val="24"/>
          <w:szCs w:val="24"/>
        </w:rPr>
      </w:pPr>
    </w:p>
    <w:p w:rsidR="00C95163" w:rsidRPr="008013DD" w:rsidRDefault="00C95163" w:rsidP="00C95163">
      <w:pPr>
        <w:spacing w:after="0"/>
        <w:ind w:firstLine="567"/>
        <w:jc w:val="both"/>
        <w:rPr>
          <w:rFonts w:ascii="Arial" w:hAnsi="Arial" w:cs="Arial"/>
          <w:sz w:val="24"/>
          <w:szCs w:val="24"/>
        </w:rPr>
      </w:pPr>
    </w:p>
    <w:p w:rsidR="00C95163" w:rsidRPr="008013DD" w:rsidRDefault="00C95163" w:rsidP="00C95163">
      <w:pPr>
        <w:spacing w:after="0"/>
        <w:ind w:firstLine="567"/>
        <w:jc w:val="both"/>
        <w:rPr>
          <w:rFonts w:ascii="Arial" w:hAnsi="Arial" w:cs="Arial"/>
          <w:sz w:val="24"/>
          <w:szCs w:val="24"/>
        </w:rPr>
      </w:pPr>
    </w:p>
    <w:p w:rsidR="00C95163" w:rsidRPr="008013DD" w:rsidRDefault="00C95163" w:rsidP="00C95163">
      <w:pPr>
        <w:spacing w:after="0"/>
        <w:ind w:firstLine="567"/>
        <w:jc w:val="both"/>
        <w:rPr>
          <w:rFonts w:ascii="Arial" w:hAnsi="Arial" w:cs="Arial"/>
          <w:sz w:val="24"/>
          <w:szCs w:val="24"/>
        </w:rPr>
      </w:pPr>
    </w:p>
    <w:p w:rsidR="00C95163" w:rsidRPr="008013DD" w:rsidRDefault="00C95163" w:rsidP="00C95163">
      <w:pPr>
        <w:spacing w:after="0"/>
        <w:ind w:firstLine="567"/>
        <w:jc w:val="both"/>
        <w:rPr>
          <w:rFonts w:ascii="Arial" w:hAnsi="Arial" w:cs="Arial"/>
          <w:sz w:val="24"/>
          <w:szCs w:val="24"/>
        </w:rPr>
      </w:pPr>
    </w:p>
    <w:p w:rsidR="00C95163" w:rsidRPr="008013DD" w:rsidRDefault="00C95163" w:rsidP="00C95163">
      <w:pPr>
        <w:spacing w:after="0"/>
        <w:ind w:firstLine="567"/>
        <w:jc w:val="both"/>
        <w:rPr>
          <w:rFonts w:ascii="Arial" w:hAnsi="Arial" w:cs="Arial"/>
          <w:sz w:val="24"/>
          <w:szCs w:val="24"/>
        </w:rPr>
      </w:pPr>
    </w:p>
    <w:p w:rsidR="00C95163" w:rsidRPr="008013DD" w:rsidRDefault="00C95163" w:rsidP="00C95163">
      <w:pPr>
        <w:spacing w:after="0"/>
        <w:ind w:firstLine="567"/>
        <w:jc w:val="both"/>
        <w:rPr>
          <w:rFonts w:ascii="Arial" w:hAnsi="Arial" w:cs="Arial"/>
          <w:sz w:val="24"/>
          <w:szCs w:val="24"/>
        </w:rPr>
      </w:pPr>
    </w:p>
    <w:p w:rsidR="00C95163" w:rsidRPr="008013DD" w:rsidRDefault="00C95163" w:rsidP="00C95163">
      <w:pPr>
        <w:spacing w:after="0"/>
        <w:ind w:firstLine="567"/>
        <w:jc w:val="both"/>
        <w:rPr>
          <w:rFonts w:ascii="Arial" w:hAnsi="Arial" w:cs="Arial"/>
          <w:sz w:val="24"/>
          <w:szCs w:val="24"/>
        </w:rPr>
      </w:pPr>
    </w:p>
    <w:p w:rsidR="00C95163" w:rsidRPr="008013DD" w:rsidRDefault="00C95163" w:rsidP="00C95163">
      <w:pPr>
        <w:spacing w:after="0"/>
        <w:ind w:firstLine="567"/>
        <w:jc w:val="both"/>
        <w:rPr>
          <w:rFonts w:ascii="Arial" w:hAnsi="Arial" w:cs="Arial"/>
          <w:sz w:val="24"/>
          <w:szCs w:val="24"/>
        </w:rPr>
      </w:pPr>
    </w:p>
    <w:p w:rsidR="00C95163" w:rsidRPr="008013DD" w:rsidRDefault="00C95163" w:rsidP="00C95163">
      <w:pPr>
        <w:spacing w:after="0"/>
        <w:ind w:firstLine="567"/>
        <w:jc w:val="both"/>
        <w:rPr>
          <w:rFonts w:ascii="Arial" w:hAnsi="Arial" w:cs="Arial"/>
          <w:sz w:val="24"/>
          <w:szCs w:val="24"/>
        </w:rPr>
      </w:pPr>
    </w:p>
    <w:p w:rsidR="00C95163" w:rsidRPr="008013DD" w:rsidRDefault="00C95163" w:rsidP="00C95163">
      <w:pPr>
        <w:spacing w:after="0"/>
        <w:ind w:firstLine="567"/>
        <w:jc w:val="both"/>
        <w:rPr>
          <w:rFonts w:ascii="Arial" w:hAnsi="Arial" w:cs="Arial"/>
          <w:sz w:val="24"/>
          <w:szCs w:val="24"/>
        </w:rPr>
      </w:pPr>
    </w:p>
    <w:p w:rsidR="00C95163" w:rsidRPr="008013DD" w:rsidRDefault="00C95163" w:rsidP="00C95163">
      <w:pPr>
        <w:spacing w:after="0"/>
        <w:ind w:firstLine="567"/>
        <w:jc w:val="both"/>
        <w:rPr>
          <w:rFonts w:ascii="Arial" w:hAnsi="Arial" w:cs="Arial"/>
          <w:sz w:val="24"/>
          <w:szCs w:val="24"/>
        </w:rPr>
      </w:pPr>
    </w:p>
    <w:p w:rsidR="00C95163" w:rsidRPr="008013DD" w:rsidRDefault="00C95163" w:rsidP="00C95163">
      <w:pPr>
        <w:spacing w:after="0"/>
        <w:ind w:firstLine="567"/>
        <w:jc w:val="both"/>
        <w:rPr>
          <w:rFonts w:ascii="Arial" w:hAnsi="Arial" w:cs="Arial"/>
          <w:sz w:val="24"/>
          <w:szCs w:val="24"/>
        </w:rPr>
      </w:pPr>
    </w:p>
    <w:p w:rsidR="007846A6" w:rsidRPr="008013DD" w:rsidRDefault="007846A6" w:rsidP="00C95163">
      <w:pPr>
        <w:spacing w:after="0"/>
        <w:ind w:firstLine="567"/>
        <w:jc w:val="right"/>
        <w:rPr>
          <w:rFonts w:ascii="Arial" w:hAnsi="Arial" w:cs="Arial"/>
          <w:sz w:val="24"/>
          <w:szCs w:val="24"/>
        </w:rPr>
      </w:pPr>
    </w:p>
    <w:p w:rsidR="007846A6" w:rsidRPr="008013DD" w:rsidRDefault="007846A6" w:rsidP="00C95163">
      <w:pPr>
        <w:spacing w:after="0"/>
        <w:ind w:firstLine="567"/>
        <w:jc w:val="right"/>
        <w:rPr>
          <w:rFonts w:ascii="Arial" w:hAnsi="Arial" w:cs="Arial"/>
          <w:sz w:val="24"/>
          <w:szCs w:val="24"/>
        </w:rPr>
      </w:pPr>
    </w:p>
    <w:p w:rsidR="007846A6" w:rsidRPr="008013DD" w:rsidRDefault="007846A6" w:rsidP="00C95163">
      <w:pPr>
        <w:spacing w:after="0"/>
        <w:ind w:firstLine="567"/>
        <w:jc w:val="right"/>
        <w:rPr>
          <w:rFonts w:ascii="Arial" w:hAnsi="Arial" w:cs="Arial"/>
          <w:sz w:val="24"/>
          <w:szCs w:val="24"/>
        </w:rPr>
      </w:pPr>
    </w:p>
    <w:p w:rsidR="007846A6" w:rsidRPr="008013DD" w:rsidRDefault="007846A6" w:rsidP="00C95163">
      <w:pPr>
        <w:spacing w:after="0"/>
        <w:ind w:firstLine="567"/>
        <w:jc w:val="right"/>
        <w:rPr>
          <w:rFonts w:ascii="Arial" w:hAnsi="Arial" w:cs="Arial"/>
          <w:sz w:val="24"/>
          <w:szCs w:val="24"/>
        </w:rPr>
      </w:pPr>
    </w:p>
    <w:p w:rsidR="007846A6" w:rsidRPr="008013DD" w:rsidRDefault="007846A6" w:rsidP="00C95163">
      <w:pPr>
        <w:spacing w:after="0"/>
        <w:ind w:firstLine="567"/>
        <w:jc w:val="right"/>
        <w:rPr>
          <w:rFonts w:ascii="Arial" w:hAnsi="Arial" w:cs="Arial"/>
          <w:sz w:val="24"/>
          <w:szCs w:val="24"/>
        </w:rPr>
      </w:pPr>
    </w:p>
    <w:p w:rsidR="007846A6" w:rsidRPr="008013DD" w:rsidRDefault="007846A6" w:rsidP="00C95163">
      <w:pPr>
        <w:spacing w:after="0"/>
        <w:ind w:firstLine="567"/>
        <w:jc w:val="right"/>
        <w:rPr>
          <w:rFonts w:ascii="Arial" w:hAnsi="Arial" w:cs="Arial"/>
          <w:sz w:val="24"/>
          <w:szCs w:val="24"/>
        </w:rPr>
      </w:pPr>
    </w:p>
    <w:p w:rsidR="007846A6" w:rsidRPr="008013DD" w:rsidRDefault="007846A6" w:rsidP="00C95163">
      <w:pPr>
        <w:spacing w:after="0"/>
        <w:ind w:firstLine="567"/>
        <w:jc w:val="right"/>
        <w:rPr>
          <w:rFonts w:ascii="Arial" w:hAnsi="Arial" w:cs="Arial"/>
          <w:sz w:val="24"/>
          <w:szCs w:val="24"/>
        </w:rPr>
      </w:pPr>
    </w:p>
    <w:p w:rsidR="007846A6" w:rsidRPr="008013DD" w:rsidRDefault="007846A6" w:rsidP="00C95163">
      <w:pPr>
        <w:spacing w:after="0"/>
        <w:ind w:firstLine="567"/>
        <w:jc w:val="right"/>
        <w:rPr>
          <w:rFonts w:ascii="Arial" w:hAnsi="Arial" w:cs="Arial"/>
          <w:sz w:val="24"/>
          <w:szCs w:val="24"/>
        </w:rPr>
      </w:pPr>
    </w:p>
    <w:p w:rsidR="007846A6" w:rsidRPr="008013DD" w:rsidRDefault="007846A6" w:rsidP="00C95163">
      <w:pPr>
        <w:spacing w:after="0"/>
        <w:ind w:firstLine="567"/>
        <w:jc w:val="right"/>
        <w:rPr>
          <w:rFonts w:ascii="Arial" w:hAnsi="Arial" w:cs="Arial"/>
          <w:sz w:val="24"/>
          <w:szCs w:val="24"/>
        </w:rPr>
      </w:pPr>
    </w:p>
    <w:p w:rsidR="007846A6" w:rsidRPr="008013DD" w:rsidRDefault="007846A6" w:rsidP="00C95163">
      <w:pPr>
        <w:spacing w:after="0"/>
        <w:ind w:firstLine="567"/>
        <w:jc w:val="right"/>
        <w:rPr>
          <w:rFonts w:ascii="Arial" w:hAnsi="Arial" w:cs="Arial"/>
          <w:sz w:val="24"/>
          <w:szCs w:val="24"/>
        </w:rPr>
      </w:pPr>
    </w:p>
    <w:p w:rsidR="007846A6" w:rsidRPr="008013DD" w:rsidRDefault="007846A6" w:rsidP="00C95163">
      <w:pPr>
        <w:spacing w:after="0"/>
        <w:ind w:firstLine="567"/>
        <w:jc w:val="right"/>
        <w:rPr>
          <w:rFonts w:ascii="Arial" w:hAnsi="Arial" w:cs="Arial"/>
          <w:sz w:val="24"/>
          <w:szCs w:val="24"/>
        </w:rPr>
      </w:pPr>
    </w:p>
    <w:p w:rsidR="007846A6" w:rsidRPr="008013DD" w:rsidRDefault="007846A6" w:rsidP="00C95163">
      <w:pPr>
        <w:spacing w:after="0"/>
        <w:ind w:firstLine="567"/>
        <w:jc w:val="right"/>
        <w:rPr>
          <w:rFonts w:ascii="Arial" w:hAnsi="Arial" w:cs="Arial"/>
          <w:sz w:val="24"/>
          <w:szCs w:val="24"/>
        </w:rPr>
      </w:pPr>
    </w:p>
    <w:p w:rsidR="007846A6" w:rsidRPr="008013DD" w:rsidRDefault="007846A6" w:rsidP="00C95163">
      <w:pPr>
        <w:spacing w:after="0"/>
        <w:ind w:firstLine="567"/>
        <w:jc w:val="right"/>
        <w:rPr>
          <w:rFonts w:ascii="Arial" w:hAnsi="Arial" w:cs="Arial"/>
          <w:sz w:val="24"/>
          <w:szCs w:val="24"/>
        </w:rPr>
      </w:pPr>
    </w:p>
    <w:p w:rsidR="007846A6" w:rsidRPr="008013DD" w:rsidRDefault="007846A6" w:rsidP="00C95163">
      <w:pPr>
        <w:spacing w:after="0"/>
        <w:ind w:firstLine="567"/>
        <w:jc w:val="right"/>
        <w:rPr>
          <w:rFonts w:ascii="Arial" w:hAnsi="Arial" w:cs="Arial"/>
          <w:sz w:val="24"/>
          <w:szCs w:val="24"/>
        </w:rPr>
      </w:pPr>
    </w:p>
    <w:p w:rsidR="007846A6" w:rsidRPr="008013DD" w:rsidRDefault="007846A6" w:rsidP="00C95163">
      <w:pPr>
        <w:spacing w:after="0"/>
        <w:ind w:firstLine="567"/>
        <w:jc w:val="right"/>
        <w:rPr>
          <w:rFonts w:ascii="Arial" w:hAnsi="Arial" w:cs="Arial"/>
          <w:sz w:val="24"/>
          <w:szCs w:val="24"/>
        </w:rPr>
      </w:pPr>
    </w:p>
    <w:p w:rsidR="007846A6" w:rsidRPr="008013DD" w:rsidRDefault="007846A6" w:rsidP="005E37FA">
      <w:pPr>
        <w:spacing w:after="0"/>
        <w:rPr>
          <w:rFonts w:ascii="Arial" w:hAnsi="Arial" w:cs="Arial"/>
          <w:sz w:val="24"/>
          <w:szCs w:val="24"/>
        </w:rPr>
      </w:pPr>
    </w:p>
    <w:p w:rsidR="003804F9" w:rsidRPr="008013DD" w:rsidRDefault="003804F9" w:rsidP="00C95163">
      <w:pPr>
        <w:spacing w:after="0"/>
        <w:ind w:firstLine="567"/>
        <w:jc w:val="right"/>
        <w:rPr>
          <w:rFonts w:ascii="Arial" w:hAnsi="Arial" w:cs="Arial"/>
          <w:sz w:val="24"/>
          <w:szCs w:val="24"/>
        </w:rPr>
      </w:pPr>
    </w:p>
    <w:p w:rsidR="00C95163" w:rsidRPr="008013DD" w:rsidRDefault="00D17B68" w:rsidP="00C95163">
      <w:pPr>
        <w:spacing w:after="0"/>
        <w:ind w:firstLine="567"/>
        <w:jc w:val="right"/>
        <w:rPr>
          <w:rFonts w:ascii="Arial" w:hAnsi="Arial" w:cs="Arial"/>
          <w:sz w:val="24"/>
          <w:szCs w:val="24"/>
        </w:rPr>
      </w:pPr>
      <w:r w:rsidRPr="008013DD">
        <w:rPr>
          <w:rFonts w:ascii="Arial" w:hAnsi="Arial" w:cs="Arial"/>
          <w:sz w:val="24"/>
          <w:szCs w:val="24"/>
        </w:rPr>
        <w:t xml:space="preserve">Приложение №1а </w:t>
      </w:r>
    </w:p>
    <w:p w:rsidR="00C95163" w:rsidRPr="008013DD" w:rsidRDefault="00C95163" w:rsidP="00C95163">
      <w:pPr>
        <w:spacing w:after="0"/>
        <w:ind w:firstLine="567"/>
        <w:jc w:val="both"/>
        <w:rPr>
          <w:rFonts w:ascii="Arial" w:hAnsi="Arial" w:cs="Arial"/>
          <w:sz w:val="24"/>
          <w:szCs w:val="24"/>
        </w:rPr>
      </w:pPr>
    </w:p>
    <w:p w:rsidR="00C95163" w:rsidRPr="008013DD" w:rsidRDefault="00D17B68" w:rsidP="00C95163">
      <w:pPr>
        <w:spacing w:after="0"/>
        <w:ind w:firstLine="567"/>
        <w:jc w:val="center"/>
        <w:rPr>
          <w:rFonts w:ascii="Arial" w:hAnsi="Arial" w:cs="Arial"/>
          <w:sz w:val="24"/>
          <w:szCs w:val="24"/>
        </w:rPr>
      </w:pPr>
      <w:r w:rsidRPr="008013DD">
        <w:rPr>
          <w:rFonts w:ascii="Arial" w:hAnsi="Arial" w:cs="Arial"/>
          <w:sz w:val="24"/>
          <w:szCs w:val="24"/>
        </w:rPr>
        <w:t>ЗАЯВКА</w:t>
      </w:r>
    </w:p>
    <w:p w:rsidR="00C95163" w:rsidRPr="008013DD" w:rsidRDefault="00D17B68" w:rsidP="00C95163">
      <w:pPr>
        <w:spacing w:after="0"/>
        <w:ind w:firstLine="567"/>
        <w:jc w:val="center"/>
        <w:rPr>
          <w:rFonts w:ascii="Arial" w:hAnsi="Arial" w:cs="Arial"/>
          <w:sz w:val="24"/>
          <w:szCs w:val="24"/>
        </w:rPr>
      </w:pPr>
      <w:r w:rsidRPr="008013DD">
        <w:rPr>
          <w:rFonts w:ascii="Arial" w:hAnsi="Arial" w:cs="Arial"/>
          <w:sz w:val="24"/>
          <w:szCs w:val="24"/>
        </w:rPr>
        <w:t>на участие в аукционе</w:t>
      </w:r>
    </w:p>
    <w:p w:rsidR="00C95163" w:rsidRPr="008013DD" w:rsidRDefault="00C95163" w:rsidP="00C95163">
      <w:pPr>
        <w:spacing w:after="0"/>
        <w:ind w:firstLine="567"/>
        <w:jc w:val="both"/>
        <w:rPr>
          <w:rFonts w:ascii="Arial" w:hAnsi="Arial" w:cs="Arial"/>
          <w:sz w:val="24"/>
          <w:szCs w:val="24"/>
        </w:rPr>
      </w:pPr>
    </w:p>
    <w:p w:rsidR="00C077BB" w:rsidRPr="008013DD" w:rsidRDefault="00D17B68" w:rsidP="00C077BB">
      <w:pPr>
        <w:spacing w:after="0"/>
        <w:ind w:firstLine="567"/>
        <w:jc w:val="both"/>
        <w:rPr>
          <w:rFonts w:ascii="Arial" w:hAnsi="Arial" w:cs="Arial"/>
          <w:sz w:val="24"/>
          <w:szCs w:val="24"/>
        </w:rPr>
      </w:pPr>
      <w:r w:rsidRPr="008013DD">
        <w:rPr>
          <w:rFonts w:ascii="Arial" w:hAnsi="Arial" w:cs="Arial"/>
          <w:sz w:val="24"/>
          <w:szCs w:val="24"/>
        </w:rPr>
        <w:t>1. Ознакомившись с информационным сообщением о проведении открытого аукциона по продаже</w:t>
      </w:r>
      <w:r w:rsidR="00C077BB" w:rsidRPr="008013DD">
        <w:rPr>
          <w:rFonts w:ascii="Arial" w:hAnsi="Arial" w:cs="Arial"/>
          <w:sz w:val="24"/>
          <w:szCs w:val="24"/>
        </w:rPr>
        <w:t xml:space="preserve"> муниципального имущества МО «поселок Магнитный» Железногорского района Курской области</w:t>
      </w:r>
      <w:r w:rsidRPr="008013DD">
        <w:rPr>
          <w:rFonts w:ascii="Arial" w:hAnsi="Arial" w:cs="Arial"/>
          <w:sz w:val="24"/>
          <w:szCs w:val="24"/>
        </w:rPr>
        <w:t xml:space="preserve">, порядком проведения аукциона, а также изучив аукционную документацию </w:t>
      </w:r>
    </w:p>
    <w:p w:rsidR="005E37FA" w:rsidRDefault="005E37FA" w:rsidP="00C077BB">
      <w:pPr>
        <w:spacing w:after="0"/>
        <w:jc w:val="both"/>
        <w:rPr>
          <w:rFonts w:ascii="Arial" w:hAnsi="Arial" w:cs="Arial"/>
          <w:sz w:val="24"/>
          <w:szCs w:val="24"/>
        </w:rPr>
      </w:pPr>
      <w:r>
        <w:rPr>
          <w:rFonts w:ascii="Arial" w:hAnsi="Arial" w:cs="Arial"/>
          <w:sz w:val="24"/>
          <w:szCs w:val="24"/>
        </w:rPr>
        <w:t>Ф.И.О.:</w:t>
      </w:r>
      <w:r w:rsidR="00C077BB" w:rsidRPr="008013DD">
        <w:rPr>
          <w:rFonts w:ascii="Arial" w:hAnsi="Arial" w:cs="Arial"/>
          <w:sz w:val="24"/>
          <w:szCs w:val="24"/>
        </w:rPr>
        <w:t>______________________________________</w:t>
      </w:r>
      <w:r>
        <w:rPr>
          <w:rFonts w:ascii="Arial" w:hAnsi="Arial" w:cs="Arial"/>
          <w:sz w:val="24"/>
          <w:szCs w:val="24"/>
        </w:rPr>
        <w:t>__________________________</w:t>
      </w:r>
    </w:p>
    <w:p w:rsidR="005E37FA" w:rsidRDefault="00C077BB" w:rsidP="00C077BB">
      <w:pPr>
        <w:spacing w:after="0"/>
        <w:jc w:val="both"/>
        <w:rPr>
          <w:rFonts w:ascii="Arial" w:hAnsi="Arial" w:cs="Arial"/>
          <w:sz w:val="24"/>
          <w:szCs w:val="24"/>
        </w:rPr>
      </w:pPr>
      <w:r w:rsidRPr="008013DD">
        <w:rPr>
          <w:rFonts w:ascii="Arial" w:hAnsi="Arial" w:cs="Arial"/>
          <w:sz w:val="24"/>
          <w:szCs w:val="24"/>
        </w:rPr>
        <w:t>Адрес:_________________________________________</w:t>
      </w:r>
      <w:r w:rsidR="005E37FA">
        <w:rPr>
          <w:rFonts w:ascii="Arial" w:hAnsi="Arial" w:cs="Arial"/>
          <w:sz w:val="24"/>
          <w:szCs w:val="24"/>
        </w:rPr>
        <w:t>_______________________</w:t>
      </w:r>
    </w:p>
    <w:p w:rsidR="005E37FA" w:rsidRDefault="00C077BB" w:rsidP="00C077BB">
      <w:pPr>
        <w:spacing w:after="0"/>
        <w:jc w:val="both"/>
        <w:rPr>
          <w:rFonts w:ascii="Arial" w:hAnsi="Arial" w:cs="Arial"/>
          <w:sz w:val="24"/>
          <w:szCs w:val="24"/>
        </w:rPr>
      </w:pPr>
      <w:r w:rsidRPr="008013DD">
        <w:rPr>
          <w:rFonts w:ascii="Arial" w:hAnsi="Arial" w:cs="Arial"/>
          <w:sz w:val="24"/>
          <w:szCs w:val="24"/>
        </w:rPr>
        <w:t>Паспорт:___________________________________________________________________________________________________________________</w:t>
      </w:r>
      <w:r w:rsidR="005E37FA">
        <w:rPr>
          <w:rFonts w:ascii="Arial" w:hAnsi="Arial" w:cs="Arial"/>
          <w:sz w:val="24"/>
          <w:szCs w:val="24"/>
        </w:rPr>
        <w:t>_______________________________________________________________________________________</w:t>
      </w:r>
      <w:r w:rsidRPr="008013DD">
        <w:rPr>
          <w:rFonts w:ascii="Arial" w:hAnsi="Arial" w:cs="Arial"/>
          <w:sz w:val="24"/>
          <w:szCs w:val="24"/>
        </w:rPr>
        <w:t>Телефон,факс:___________________________________________________________________________________________________________</w:t>
      </w:r>
      <w:r w:rsidR="005E37FA">
        <w:rPr>
          <w:rFonts w:ascii="Arial" w:hAnsi="Arial" w:cs="Arial"/>
          <w:sz w:val="24"/>
          <w:szCs w:val="24"/>
        </w:rPr>
        <w:t>____________________ Банковские реквизиты,</w:t>
      </w:r>
    </w:p>
    <w:p w:rsidR="00C077BB" w:rsidRPr="008013DD" w:rsidRDefault="00C077BB" w:rsidP="00C077BB">
      <w:pPr>
        <w:spacing w:after="0"/>
        <w:jc w:val="both"/>
        <w:rPr>
          <w:rFonts w:ascii="Arial" w:hAnsi="Arial" w:cs="Arial"/>
          <w:sz w:val="24"/>
          <w:szCs w:val="24"/>
        </w:rPr>
      </w:pPr>
      <w:r w:rsidRPr="008013DD">
        <w:rPr>
          <w:rFonts w:ascii="Arial" w:hAnsi="Arial" w:cs="Arial"/>
          <w:sz w:val="24"/>
          <w:szCs w:val="24"/>
        </w:rPr>
        <w:t>ИНН:___________________________________________________</w:t>
      </w:r>
      <w:r w:rsidR="005E37FA">
        <w:rPr>
          <w:rFonts w:ascii="Arial" w:hAnsi="Arial" w:cs="Arial"/>
          <w:sz w:val="24"/>
          <w:szCs w:val="24"/>
        </w:rPr>
        <w:t>______________</w:t>
      </w:r>
      <w:r w:rsidRPr="008013DD">
        <w:rPr>
          <w:rFonts w:ascii="Arial" w:hAnsi="Arial" w:cs="Arial"/>
          <w:sz w:val="24"/>
          <w:szCs w:val="24"/>
        </w:rPr>
        <w:t xml:space="preserve"> ____________________________________________________________________________________________________________________________________</w:t>
      </w:r>
      <w:r w:rsidR="00693548">
        <w:rPr>
          <w:rFonts w:ascii="Arial" w:hAnsi="Arial" w:cs="Arial"/>
          <w:sz w:val="24"/>
          <w:szCs w:val="24"/>
        </w:rPr>
        <w:t>______</w:t>
      </w:r>
    </w:p>
    <w:p w:rsidR="008B48F6" w:rsidRPr="008013DD" w:rsidRDefault="00D17B68" w:rsidP="00C077BB">
      <w:pPr>
        <w:spacing w:after="0"/>
        <w:jc w:val="both"/>
        <w:rPr>
          <w:rFonts w:ascii="Arial" w:hAnsi="Arial" w:cs="Arial"/>
          <w:sz w:val="24"/>
          <w:szCs w:val="24"/>
        </w:rPr>
      </w:pPr>
      <w:r w:rsidRPr="008013DD">
        <w:rPr>
          <w:rFonts w:ascii="Arial" w:hAnsi="Arial" w:cs="Arial"/>
          <w:sz w:val="24"/>
          <w:szCs w:val="24"/>
        </w:rPr>
        <w:t xml:space="preserve">(далее – «Претендент»), просит принять настоящую заявку на участие в аукционе, проводимой администрацией </w:t>
      </w:r>
      <w:r w:rsidR="008B48F6" w:rsidRPr="008013DD">
        <w:rPr>
          <w:rFonts w:ascii="Arial" w:hAnsi="Arial" w:cs="Arial"/>
          <w:sz w:val="24"/>
          <w:szCs w:val="24"/>
        </w:rPr>
        <w:t xml:space="preserve">поселка Магнитный Железногорского района </w:t>
      </w:r>
      <w:r w:rsidRPr="008013DD">
        <w:rPr>
          <w:rFonts w:ascii="Arial" w:hAnsi="Arial" w:cs="Arial"/>
          <w:sz w:val="24"/>
          <w:szCs w:val="24"/>
        </w:rPr>
        <w:t>(далее – Организатор торгов (Продав</w:t>
      </w:r>
      <w:r w:rsidR="005374AC">
        <w:rPr>
          <w:rFonts w:ascii="Arial" w:hAnsi="Arial" w:cs="Arial"/>
          <w:sz w:val="24"/>
          <w:szCs w:val="24"/>
        </w:rPr>
        <w:t>ец)) «24</w:t>
      </w:r>
      <w:r w:rsidR="00693548">
        <w:rPr>
          <w:rFonts w:ascii="Arial" w:hAnsi="Arial" w:cs="Arial"/>
          <w:sz w:val="24"/>
          <w:szCs w:val="24"/>
        </w:rPr>
        <w:t>» апреля</w:t>
      </w:r>
      <w:r w:rsidR="006A25E6">
        <w:rPr>
          <w:rFonts w:ascii="Arial" w:hAnsi="Arial" w:cs="Arial"/>
          <w:sz w:val="24"/>
          <w:szCs w:val="24"/>
        </w:rPr>
        <w:t xml:space="preserve"> 2018</w:t>
      </w:r>
      <w:r w:rsidR="00693548">
        <w:rPr>
          <w:rFonts w:ascii="Arial" w:hAnsi="Arial" w:cs="Arial"/>
          <w:sz w:val="24"/>
          <w:szCs w:val="24"/>
        </w:rPr>
        <w:t xml:space="preserve"> года в 11</w:t>
      </w:r>
      <w:r w:rsidRPr="008013DD">
        <w:rPr>
          <w:rFonts w:ascii="Arial" w:hAnsi="Arial" w:cs="Arial"/>
          <w:sz w:val="24"/>
          <w:szCs w:val="24"/>
        </w:rPr>
        <w:t xml:space="preserve"> час 00 минут по адресу:</w:t>
      </w:r>
      <w:r w:rsidR="006A25E6">
        <w:rPr>
          <w:rFonts w:ascii="Arial" w:hAnsi="Arial" w:cs="Arial"/>
          <w:sz w:val="24"/>
          <w:szCs w:val="24"/>
        </w:rPr>
        <w:t xml:space="preserve"> </w:t>
      </w:r>
      <w:r w:rsidR="008B48F6" w:rsidRPr="008013DD">
        <w:rPr>
          <w:rFonts w:ascii="Arial" w:hAnsi="Arial" w:cs="Arial"/>
          <w:sz w:val="24"/>
          <w:szCs w:val="24"/>
        </w:rPr>
        <w:t>Курская область, Железногорский район, п. Магнитный, ул. Железнодорожная</w:t>
      </w:r>
      <w:r w:rsidR="00C077BB" w:rsidRPr="008013DD">
        <w:rPr>
          <w:rFonts w:ascii="Arial" w:hAnsi="Arial" w:cs="Arial"/>
          <w:sz w:val="24"/>
          <w:szCs w:val="24"/>
        </w:rPr>
        <w:t>, д.1., в отношении имущества указанного в лоте № ___.</w:t>
      </w:r>
    </w:p>
    <w:p w:rsidR="008B48F6" w:rsidRPr="008013DD" w:rsidRDefault="00D17B68" w:rsidP="00C95163">
      <w:pPr>
        <w:spacing w:after="0"/>
        <w:ind w:firstLine="567"/>
        <w:jc w:val="both"/>
        <w:rPr>
          <w:rFonts w:ascii="Arial" w:hAnsi="Arial" w:cs="Arial"/>
          <w:sz w:val="24"/>
          <w:szCs w:val="24"/>
        </w:rPr>
      </w:pPr>
      <w:r w:rsidRPr="008013DD">
        <w:rPr>
          <w:rFonts w:ascii="Arial" w:hAnsi="Arial" w:cs="Arial"/>
          <w:sz w:val="24"/>
          <w:szCs w:val="24"/>
        </w:rPr>
        <w:t xml:space="preserve">2. Подавая настоящую заявку на участие в аукционе, Претендент обязуется соблюдать условия и порядок проведения аукциона, предусмотренные в аукционной документации. </w:t>
      </w:r>
    </w:p>
    <w:p w:rsidR="008B48F6" w:rsidRPr="008013DD" w:rsidRDefault="00D17B68" w:rsidP="00C95163">
      <w:pPr>
        <w:spacing w:after="0"/>
        <w:ind w:firstLine="567"/>
        <w:jc w:val="both"/>
        <w:rPr>
          <w:rFonts w:ascii="Arial" w:hAnsi="Arial" w:cs="Arial"/>
          <w:sz w:val="24"/>
          <w:szCs w:val="24"/>
        </w:rPr>
      </w:pPr>
      <w:r w:rsidRPr="008013DD">
        <w:rPr>
          <w:rFonts w:ascii="Arial" w:hAnsi="Arial" w:cs="Arial"/>
          <w:sz w:val="24"/>
          <w:szCs w:val="24"/>
        </w:rPr>
        <w:t xml:space="preserve">3. В случае признания победителем аукциона Претендент обязуется: </w:t>
      </w:r>
    </w:p>
    <w:p w:rsidR="008B48F6" w:rsidRPr="008013DD" w:rsidRDefault="00D17B68" w:rsidP="00C95163">
      <w:pPr>
        <w:spacing w:after="0"/>
        <w:ind w:firstLine="567"/>
        <w:jc w:val="both"/>
        <w:rPr>
          <w:rFonts w:ascii="Arial" w:hAnsi="Arial" w:cs="Arial"/>
          <w:sz w:val="24"/>
          <w:szCs w:val="24"/>
        </w:rPr>
      </w:pPr>
      <w:r w:rsidRPr="008013DD">
        <w:rPr>
          <w:rFonts w:ascii="Arial" w:hAnsi="Arial" w:cs="Arial"/>
          <w:sz w:val="24"/>
          <w:szCs w:val="24"/>
        </w:rPr>
        <w:t xml:space="preserve">- заключить Договор купли-продажи в срок, установленный в извещении о проведении аукциона; </w:t>
      </w:r>
    </w:p>
    <w:p w:rsidR="008B48F6" w:rsidRPr="008013DD" w:rsidRDefault="00D17B68" w:rsidP="00C95163">
      <w:pPr>
        <w:spacing w:after="0"/>
        <w:ind w:firstLine="567"/>
        <w:jc w:val="both"/>
        <w:rPr>
          <w:rFonts w:ascii="Arial" w:hAnsi="Arial" w:cs="Arial"/>
          <w:sz w:val="24"/>
          <w:szCs w:val="24"/>
        </w:rPr>
      </w:pPr>
      <w:r w:rsidRPr="008013DD">
        <w:rPr>
          <w:rFonts w:ascii="Arial" w:hAnsi="Arial" w:cs="Arial"/>
          <w:sz w:val="24"/>
          <w:szCs w:val="24"/>
        </w:rPr>
        <w:t xml:space="preserve">- выполнить условия аукциона в порядке и сроки, установленные подписанным Договором купли-продажи. </w:t>
      </w:r>
    </w:p>
    <w:p w:rsidR="008B48F6" w:rsidRPr="008013DD" w:rsidRDefault="00D17B68" w:rsidP="00C95163">
      <w:pPr>
        <w:spacing w:after="0"/>
        <w:ind w:firstLine="567"/>
        <w:jc w:val="both"/>
        <w:rPr>
          <w:rFonts w:ascii="Arial" w:hAnsi="Arial" w:cs="Arial"/>
          <w:sz w:val="24"/>
          <w:szCs w:val="24"/>
        </w:rPr>
      </w:pPr>
      <w:r w:rsidRPr="008013DD">
        <w:rPr>
          <w:rFonts w:ascii="Arial" w:hAnsi="Arial" w:cs="Arial"/>
          <w:sz w:val="24"/>
          <w:szCs w:val="24"/>
        </w:rPr>
        <w:t xml:space="preserve">Подпись Заявителя </w:t>
      </w:r>
    </w:p>
    <w:p w:rsidR="008B48F6" w:rsidRPr="008013DD" w:rsidRDefault="008B48F6" w:rsidP="00C95163">
      <w:pPr>
        <w:spacing w:after="0"/>
        <w:ind w:firstLine="567"/>
        <w:jc w:val="both"/>
        <w:rPr>
          <w:rFonts w:ascii="Arial" w:hAnsi="Arial" w:cs="Arial"/>
          <w:sz w:val="24"/>
          <w:szCs w:val="24"/>
        </w:rPr>
      </w:pPr>
      <w:r w:rsidRPr="008013DD">
        <w:rPr>
          <w:rFonts w:ascii="Arial" w:hAnsi="Arial" w:cs="Arial"/>
          <w:sz w:val="24"/>
          <w:szCs w:val="24"/>
        </w:rPr>
        <w:t>_______________</w:t>
      </w:r>
      <w:r w:rsidR="00D17B68" w:rsidRPr="008013DD">
        <w:rPr>
          <w:rFonts w:ascii="Arial" w:hAnsi="Arial" w:cs="Arial"/>
          <w:sz w:val="24"/>
          <w:szCs w:val="24"/>
        </w:rPr>
        <w:t>/</w:t>
      </w:r>
      <w:r w:rsidRPr="008013DD">
        <w:rPr>
          <w:rFonts w:ascii="Arial" w:hAnsi="Arial" w:cs="Arial"/>
          <w:sz w:val="24"/>
          <w:szCs w:val="24"/>
        </w:rPr>
        <w:t>___________________</w:t>
      </w:r>
      <w:r w:rsidR="00D17B68" w:rsidRPr="008013DD">
        <w:rPr>
          <w:rFonts w:ascii="Arial" w:hAnsi="Arial" w:cs="Arial"/>
          <w:sz w:val="24"/>
          <w:szCs w:val="24"/>
        </w:rPr>
        <w:t xml:space="preserve"> / </w:t>
      </w:r>
    </w:p>
    <w:p w:rsidR="008B48F6" w:rsidRPr="008013DD" w:rsidRDefault="008B48F6" w:rsidP="00C95163">
      <w:pPr>
        <w:spacing w:after="0"/>
        <w:ind w:firstLine="567"/>
        <w:jc w:val="both"/>
        <w:rPr>
          <w:rFonts w:ascii="Arial" w:hAnsi="Arial" w:cs="Arial"/>
          <w:sz w:val="24"/>
          <w:szCs w:val="24"/>
        </w:rPr>
      </w:pPr>
    </w:p>
    <w:p w:rsidR="008B48F6" w:rsidRPr="008013DD" w:rsidRDefault="00D17B68" w:rsidP="00C95163">
      <w:pPr>
        <w:spacing w:after="0"/>
        <w:ind w:firstLine="567"/>
        <w:jc w:val="both"/>
        <w:rPr>
          <w:rFonts w:ascii="Arial" w:hAnsi="Arial" w:cs="Arial"/>
          <w:sz w:val="24"/>
          <w:szCs w:val="24"/>
        </w:rPr>
      </w:pPr>
      <w:r w:rsidRPr="008013DD">
        <w:rPr>
          <w:rFonts w:ascii="Arial" w:hAnsi="Arial" w:cs="Arial"/>
          <w:sz w:val="24"/>
          <w:szCs w:val="24"/>
        </w:rPr>
        <w:t xml:space="preserve">Время и дата </w:t>
      </w:r>
      <w:r w:rsidR="008B48F6" w:rsidRPr="008013DD">
        <w:rPr>
          <w:rFonts w:ascii="Arial" w:hAnsi="Arial" w:cs="Arial"/>
          <w:sz w:val="24"/>
          <w:szCs w:val="24"/>
        </w:rPr>
        <w:t>принятия заявки: Час.____</w:t>
      </w:r>
      <w:r w:rsidRPr="008013DD">
        <w:rPr>
          <w:rFonts w:ascii="Arial" w:hAnsi="Arial" w:cs="Arial"/>
          <w:sz w:val="24"/>
          <w:szCs w:val="24"/>
        </w:rPr>
        <w:t>мин.</w:t>
      </w:r>
      <w:r w:rsidR="008B48F6" w:rsidRPr="008013DD">
        <w:rPr>
          <w:rFonts w:ascii="Arial" w:hAnsi="Arial" w:cs="Arial"/>
          <w:sz w:val="24"/>
          <w:szCs w:val="24"/>
        </w:rPr>
        <w:t>____</w:t>
      </w:r>
      <w:r w:rsidRPr="008013DD">
        <w:rPr>
          <w:rFonts w:ascii="Arial" w:hAnsi="Arial" w:cs="Arial"/>
          <w:sz w:val="24"/>
          <w:szCs w:val="24"/>
        </w:rPr>
        <w:t xml:space="preserve"> “ </w:t>
      </w:r>
      <w:r w:rsidR="008B48F6" w:rsidRPr="008013DD">
        <w:rPr>
          <w:rFonts w:ascii="Arial" w:hAnsi="Arial" w:cs="Arial"/>
          <w:sz w:val="24"/>
          <w:szCs w:val="24"/>
        </w:rPr>
        <w:t>___</w:t>
      </w:r>
      <w:r w:rsidRPr="008013DD">
        <w:rPr>
          <w:rFonts w:ascii="Arial" w:hAnsi="Arial" w:cs="Arial"/>
          <w:sz w:val="24"/>
          <w:szCs w:val="24"/>
        </w:rPr>
        <w:t>”</w:t>
      </w:r>
      <w:r w:rsidR="008B48F6" w:rsidRPr="008013DD">
        <w:rPr>
          <w:rFonts w:ascii="Arial" w:hAnsi="Arial" w:cs="Arial"/>
          <w:sz w:val="24"/>
          <w:szCs w:val="24"/>
        </w:rPr>
        <w:t>________</w:t>
      </w:r>
      <w:r w:rsidRPr="008013DD">
        <w:rPr>
          <w:rFonts w:ascii="Arial" w:hAnsi="Arial" w:cs="Arial"/>
          <w:sz w:val="24"/>
          <w:szCs w:val="24"/>
        </w:rPr>
        <w:t>20</w:t>
      </w:r>
      <w:r w:rsidR="00693548">
        <w:rPr>
          <w:rFonts w:ascii="Arial" w:hAnsi="Arial" w:cs="Arial"/>
          <w:sz w:val="24"/>
          <w:szCs w:val="24"/>
        </w:rPr>
        <w:t>18</w:t>
      </w:r>
      <w:r w:rsidRPr="008013DD">
        <w:rPr>
          <w:rFonts w:ascii="Arial" w:hAnsi="Arial" w:cs="Arial"/>
          <w:sz w:val="24"/>
          <w:szCs w:val="24"/>
        </w:rPr>
        <w:t xml:space="preserve">г. </w:t>
      </w:r>
    </w:p>
    <w:p w:rsidR="008B48F6" w:rsidRPr="008013DD" w:rsidRDefault="008B48F6" w:rsidP="00C95163">
      <w:pPr>
        <w:spacing w:after="0"/>
        <w:ind w:firstLine="567"/>
        <w:jc w:val="both"/>
        <w:rPr>
          <w:rFonts w:ascii="Arial" w:hAnsi="Arial" w:cs="Arial"/>
          <w:sz w:val="24"/>
          <w:szCs w:val="24"/>
        </w:rPr>
      </w:pPr>
    </w:p>
    <w:p w:rsidR="008B48F6" w:rsidRPr="008013DD" w:rsidRDefault="00D17B68" w:rsidP="00C95163">
      <w:pPr>
        <w:spacing w:after="0"/>
        <w:ind w:firstLine="567"/>
        <w:jc w:val="both"/>
        <w:rPr>
          <w:rFonts w:ascii="Arial" w:hAnsi="Arial" w:cs="Arial"/>
          <w:sz w:val="24"/>
          <w:szCs w:val="24"/>
        </w:rPr>
      </w:pPr>
      <w:r w:rsidRPr="008013DD">
        <w:rPr>
          <w:rFonts w:ascii="Arial" w:hAnsi="Arial" w:cs="Arial"/>
          <w:sz w:val="24"/>
          <w:szCs w:val="24"/>
        </w:rPr>
        <w:t xml:space="preserve">Регистрационный номер заявки: № _____ </w:t>
      </w:r>
    </w:p>
    <w:p w:rsidR="008B48F6" w:rsidRPr="008013DD" w:rsidRDefault="008B48F6" w:rsidP="00C95163">
      <w:pPr>
        <w:spacing w:after="0"/>
        <w:ind w:firstLine="567"/>
        <w:jc w:val="both"/>
        <w:rPr>
          <w:rFonts w:ascii="Arial" w:hAnsi="Arial" w:cs="Arial"/>
          <w:sz w:val="24"/>
          <w:szCs w:val="24"/>
        </w:rPr>
      </w:pPr>
    </w:p>
    <w:p w:rsidR="008B48F6" w:rsidRPr="008013DD" w:rsidRDefault="00D17B68" w:rsidP="00C95163">
      <w:pPr>
        <w:spacing w:after="0"/>
        <w:ind w:firstLine="567"/>
        <w:jc w:val="both"/>
        <w:rPr>
          <w:rFonts w:ascii="Arial" w:hAnsi="Arial" w:cs="Arial"/>
          <w:sz w:val="24"/>
          <w:szCs w:val="24"/>
        </w:rPr>
      </w:pPr>
      <w:r w:rsidRPr="008013DD">
        <w:rPr>
          <w:rFonts w:ascii="Arial" w:hAnsi="Arial" w:cs="Arial"/>
          <w:sz w:val="24"/>
          <w:szCs w:val="24"/>
        </w:rPr>
        <w:t xml:space="preserve">Подпись уполномоченного лица Организатора торгов (Продавца) </w:t>
      </w:r>
    </w:p>
    <w:p w:rsidR="00B76AB7" w:rsidRDefault="008B48F6" w:rsidP="005E37FA">
      <w:pPr>
        <w:spacing w:after="0"/>
        <w:ind w:firstLine="567"/>
        <w:jc w:val="both"/>
        <w:rPr>
          <w:rFonts w:ascii="Arial" w:hAnsi="Arial" w:cs="Arial"/>
          <w:sz w:val="24"/>
          <w:szCs w:val="24"/>
        </w:rPr>
      </w:pPr>
      <w:r w:rsidRPr="008013DD">
        <w:rPr>
          <w:rFonts w:ascii="Arial" w:hAnsi="Arial" w:cs="Arial"/>
          <w:sz w:val="24"/>
          <w:szCs w:val="24"/>
        </w:rPr>
        <w:t>_________________</w:t>
      </w:r>
      <w:r w:rsidR="00D17B68" w:rsidRPr="008013DD">
        <w:rPr>
          <w:rFonts w:ascii="Arial" w:hAnsi="Arial" w:cs="Arial"/>
          <w:sz w:val="24"/>
          <w:szCs w:val="24"/>
        </w:rPr>
        <w:t>/</w:t>
      </w:r>
      <w:r w:rsidRPr="008013DD">
        <w:rPr>
          <w:rFonts w:ascii="Arial" w:hAnsi="Arial" w:cs="Arial"/>
          <w:sz w:val="24"/>
          <w:szCs w:val="24"/>
        </w:rPr>
        <w:t>______________________</w:t>
      </w:r>
      <w:r w:rsidR="00D17B68" w:rsidRPr="008013DD">
        <w:rPr>
          <w:rFonts w:ascii="Arial" w:hAnsi="Arial" w:cs="Arial"/>
          <w:sz w:val="24"/>
          <w:szCs w:val="24"/>
        </w:rPr>
        <w:t xml:space="preserve"> / </w:t>
      </w:r>
    </w:p>
    <w:p w:rsidR="005E37FA" w:rsidRDefault="005E37FA" w:rsidP="00693548">
      <w:pPr>
        <w:spacing w:after="0"/>
        <w:rPr>
          <w:rFonts w:ascii="Arial" w:hAnsi="Arial" w:cs="Arial"/>
          <w:sz w:val="24"/>
          <w:szCs w:val="24"/>
        </w:rPr>
      </w:pPr>
    </w:p>
    <w:p w:rsidR="002A2A78" w:rsidRPr="008013DD" w:rsidRDefault="00D17B68" w:rsidP="002A2A78">
      <w:pPr>
        <w:spacing w:after="0"/>
        <w:jc w:val="center"/>
        <w:rPr>
          <w:rFonts w:ascii="Arial" w:hAnsi="Arial" w:cs="Arial"/>
          <w:sz w:val="24"/>
          <w:szCs w:val="24"/>
        </w:rPr>
      </w:pPr>
      <w:r w:rsidRPr="008013DD">
        <w:rPr>
          <w:rFonts w:ascii="Arial" w:hAnsi="Arial" w:cs="Arial"/>
          <w:sz w:val="24"/>
          <w:szCs w:val="24"/>
        </w:rPr>
        <w:lastRenderedPageBreak/>
        <w:t>ДОГОВОР №</w:t>
      </w:r>
    </w:p>
    <w:p w:rsidR="002A2A78" w:rsidRPr="008013DD" w:rsidRDefault="00D17B68" w:rsidP="002A2A78">
      <w:pPr>
        <w:spacing w:after="0"/>
        <w:jc w:val="center"/>
        <w:rPr>
          <w:rFonts w:ascii="Arial" w:hAnsi="Arial" w:cs="Arial"/>
          <w:sz w:val="24"/>
          <w:szCs w:val="24"/>
        </w:rPr>
      </w:pPr>
      <w:r w:rsidRPr="008013DD">
        <w:rPr>
          <w:rFonts w:ascii="Arial" w:hAnsi="Arial" w:cs="Arial"/>
          <w:sz w:val="24"/>
          <w:szCs w:val="24"/>
        </w:rPr>
        <w:t xml:space="preserve">КУПЛИ-ПРОДАЖИ </w:t>
      </w:r>
      <w:r w:rsidR="009B2656">
        <w:rPr>
          <w:rFonts w:ascii="Arial" w:hAnsi="Arial" w:cs="Arial"/>
          <w:sz w:val="24"/>
          <w:szCs w:val="24"/>
        </w:rPr>
        <w:t xml:space="preserve">ДВИЖИМОГО </w:t>
      </w:r>
      <w:r w:rsidRPr="008013DD">
        <w:rPr>
          <w:rFonts w:ascii="Arial" w:hAnsi="Arial" w:cs="Arial"/>
          <w:sz w:val="24"/>
          <w:szCs w:val="24"/>
        </w:rPr>
        <w:t>ИМУЩЕСТВА</w:t>
      </w:r>
    </w:p>
    <w:p w:rsidR="004B3394" w:rsidRPr="008013DD" w:rsidRDefault="004B3394" w:rsidP="002A2A78">
      <w:pPr>
        <w:spacing w:after="0"/>
        <w:jc w:val="both"/>
        <w:rPr>
          <w:rFonts w:ascii="Arial" w:hAnsi="Arial" w:cs="Arial"/>
          <w:sz w:val="24"/>
          <w:szCs w:val="24"/>
        </w:rPr>
      </w:pPr>
      <w:r w:rsidRPr="008013DD">
        <w:rPr>
          <w:rFonts w:ascii="Arial" w:hAnsi="Arial" w:cs="Arial"/>
          <w:sz w:val="24"/>
          <w:szCs w:val="24"/>
        </w:rPr>
        <w:t xml:space="preserve">п. Магнитный                                                    </w:t>
      </w:r>
      <w:r w:rsidR="00343101">
        <w:rPr>
          <w:rFonts w:ascii="Arial" w:hAnsi="Arial" w:cs="Arial"/>
          <w:sz w:val="24"/>
          <w:szCs w:val="24"/>
        </w:rPr>
        <w:t xml:space="preserve">                    </w:t>
      </w:r>
      <w:r w:rsidRPr="008013DD">
        <w:rPr>
          <w:rFonts w:ascii="Arial" w:hAnsi="Arial" w:cs="Arial"/>
          <w:sz w:val="24"/>
          <w:szCs w:val="24"/>
        </w:rPr>
        <w:t xml:space="preserve"> «_____» ______</w:t>
      </w:r>
      <w:r w:rsidR="009B2656">
        <w:rPr>
          <w:rFonts w:ascii="Arial" w:hAnsi="Arial" w:cs="Arial"/>
          <w:sz w:val="24"/>
          <w:szCs w:val="24"/>
        </w:rPr>
        <w:t xml:space="preserve"> 2018</w:t>
      </w:r>
      <w:r w:rsidR="00D17B68" w:rsidRPr="008013DD">
        <w:rPr>
          <w:rFonts w:ascii="Arial" w:hAnsi="Arial" w:cs="Arial"/>
          <w:sz w:val="24"/>
          <w:szCs w:val="24"/>
        </w:rPr>
        <w:t xml:space="preserve"> года </w:t>
      </w:r>
    </w:p>
    <w:p w:rsidR="004B3394" w:rsidRPr="008013DD" w:rsidRDefault="004B3394" w:rsidP="002A2A78">
      <w:pPr>
        <w:spacing w:after="0"/>
        <w:jc w:val="both"/>
        <w:rPr>
          <w:rFonts w:ascii="Arial" w:hAnsi="Arial" w:cs="Arial"/>
          <w:sz w:val="24"/>
          <w:szCs w:val="24"/>
        </w:rPr>
      </w:pPr>
    </w:p>
    <w:p w:rsidR="004B3394" w:rsidRPr="008013DD" w:rsidRDefault="00D17B68" w:rsidP="002A2A78">
      <w:pPr>
        <w:spacing w:after="0"/>
        <w:jc w:val="both"/>
        <w:rPr>
          <w:rFonts w:ascii="Arial" w:hAnsi="Arial" w:cs="Arial"/>
          <w:sz w:val="24"/>
          <w:szCs w:val="24"/>
        </w:rPr>
      </w:pPr>
      <w:r w:rsidRPr="008013DD">
        <w:rPr>
          <w:rFonts w:ascii="Arial" w:hAnsi="Arial" w:cs="Arial"/>
          <w:sz w:val="24"/>
          <w:szCs w:val="24"/>
        </w:rPr>
        <w:t xml:space="preserve">Администрация </w:t>
      </w:r>
      <w:r w:rsidR="004B3394" w:rsidRPr="008013DD">
        <w:rPr>
          <w:rFonts w:ascii="Arial" w:hAnsi="Arial" w:cs="Arial"/>
          <w:sz w:val="24"/>
          <w:szCs w:val="24"/>
        </w:rPr>
        <w:t xml:space="preserve">поселка Магнитный Железногорского района, </w:t>
      </w:r>
      <w:r w:rsidRPr="008013DD">
        <w:rPr>
          <w:rFonts w:ascii="Arial" w:hAnsi="Arial" w:cs="Arial"/>
          <w:sz w:val="24"/>
          <w:szCs w:val="24"/>
        </w:rPr>
        <w:t>именуемая в дальнейшем "Продавец", в лице главы</w:t>
      </w:r>
      <w:r w:rsidR="00343101">
        <w:rPr>
          <w:rFonts w:ascii="Arial" w:hAnsi="Arial" w:cs="Arial"/>
          <w:sz w:val="24"/>
          <w:szCs w:val="24"/>
        </w:rPr>
        <w:t xml:space="preserve"> </w:t>
      </w:r>
      <w:r w:rsidR="004B3394" w:rsidRPr="008013DD">
        <w:rPr>
          <w:rFonts w:ascii="Arial" w:hAnsi="Arial" w:cs="Arial"/>
          <w:sz w:val="24"/>
          <w:szCs w:val="24"/>
        </w:rPr>
        <w:t>Врио Главы поселка Магнитный Железногорского района</w:t>
      </w:r>
      <w:r w:rsidRPr="008013DD">
        <w:rPr>
          <w:rFonts w:ascii="Arial" w:hAnsi="Arial" w:cs="Arial"/>
          <w:sz w:val="24"/>
          <w:szCs w:val="24"/>
        </w:rPr>
        <w:t xml:space="preserve">, действующего на основании Устава, одной стороны, и ____________________________________, именуемый в дальнейшем "Покупатель", </w:t>
      </w:r>
      <w:r w:rsidR="004B3394" w:rsidRPr="008013DD">
        <w:rPr>
          <w:rFonts w:ascii="Arial" w:hAnsi="Arial" w:cs="Arial"/>
          <w:sz w:val="24"/>
          <w:szCs w:val="24"/>
        </w:rPr>
        <w:t xml:space="preserve">в лице_____________, </w:t>
      </w:r>
      <w:r w:rsidRPr="008013DD">
        <w:rPr>
          <w:rFonts w:ascii="Arial" w:hAnsi="Arial" w:cs="Arial"/>
          <w:sz w:val="24"/>
          <w:szCs w:val="24"/>
        </w:rPr>
        <w:t xml:space="preserve">действующий на основании </w:t>
      </w:r>
      <w:r w:rsidR="004B3394" w:rsidRPr="008013DD">
        <w:rPr>
          <w:rFonts w:ascii="Arial" w:hAnsi="Arial" w:cs="Arial"/>
          <w:sz w:val="24"/>
          <w:szCs w:val="24"/>
        </w:rPr>
        <w:t>___________________________, в соответствии с протоколом</w:t>
      </w:r>
      <w:r w:rsidRPr="008013DD">
        <w:rPr>
          <w:rFonts w:ascii="Arial" w:hAnsi="Arial" w:cs="Arial"/>
          <w:sz w:val="24"/>
          <w:szCs w:val="24"/>
        </w:rPr>
        <w:t xml:space="preserve"> об</w:t>
      </w:r>
      <w:r w:rsidR="004B3394" w:rsidRPr="008013DD">
        <w:rPr>
          <w:rFonts w:ascii="Arial" w:hAnsi="Arial" w:cs="Arial"/>
          <w:sz w:val="24"/>
          <w:szCs w:val="24"/>
        </w:rPr>
        <w:t xml:space="preserve"> итогах </w:t>
      </w:r>
      <w:r w:rsidR="009B2656">
        <w:rPr>
          <w:rFonts w:ascii="Arial" w:hAnsi="Arial" w:cs="Arial"/>
          <w:sz w:val="24"/>
          <w:szCs w:val="24"/>
        </w:rPr>
        <w:t>аукц</w:t>
      </w:r>
      <w:r w:rsidR="005374AC">
        <w:rPr>
          <w:rFonts w:ascii="Arial" w:hAnsi="Arial" w:cs="Arial"/>
          <w:sz w:val="24"/>
          <w:szCs w:val="24"/>
        </w:rPr>
        <w:t>иона № ______ от «24</w:t>
      </w:r>
      <w:r w:rsidR="00693548">
        <w:rPr>
          <w:rFonts w:ascii="Arial" w:hAnsi="Arial" w:cs="Arial"/>
          <w:sz w:val="24"/>
          <w:szCs w:val="24"/>
        </w:rPr>
        <w:t>» апреля</w:t>
      </w:r>
      <w:r w:rsidR="00294DB5">
        <w:rPr>
          <w:rFonts w:ascii="Arial" w:hAnsi="Arial" w:cs="Arial"/>
          <w:sz w:val="24"/>
          <w:szCs w:val="24"/>
        </w:rPr>
        <w:t xml:space="preserve"> 2018</w:t>
      </w:r>
      <w:r w:rsidRPr="008013DD">
        <w:rPr>
          <w:rFonts w:ascii="Arial" w:hAnsi="Arial" w:cs="Arial"/>
          <w:sz w:val="24"/>
          <w:szCs w:val="24"/>
        </w:rPr>
        <w:t xml:space="preserve"> года, заключили настоящий договор о нижеследующем: </w:t>
      </w:r>
    </w:p>
    <w:p w:rsidR="004B3394" w:rsidRPr="008013DD" w:rsidRDefault="004B3394" w:rsidP="002A2A78">
      <w:pPr>
        <w:spacing w:after="0"/>
        <w:jc w:val="both"/>
        <w:rPr>
          <w:rFonts w:ascii="Arial" w:hAnsi="Arial" w:cs="Arial"/>
          <w:sz w:val="24"/>
          <w:szCs w:val="24"/>
        </w:rPr>
      </w:pPr>
    </w:p>
    <w:p w:rsidR="004B3394" w:rsidRPr="008013DD" w:rsidRDefault="00D17B68" w:rsidP="004B3394">
      <w:pPr>
        <w:spacing w:after="0"/>
        <w:jc w:val="center"/>
        <w:rPr>
          <w:rFonts w:ascii="Arial" w:hAnsi="Arial" w:cs="Arial"/>
          <w:sz w:val="24"/>
          <w:szCs w:val="24"/>
        </w:rPr>
      </w:pPr>
      <w:r w:rsidRPr="008013DD">
        <w:rPr>
          <w:rFonts w:ascii="Arial" w:hAnsi="Arial" w:cs="Arial"/>
          <w:sz w:val="24"/>
          <w:szCs w:val="24"/>
        </w:rPr>
        <w:t>I. ПРЕДМЕТ ДОГОВОРА</w:t>
      </w:r>
    </w:p>
    <w:p w:rsidR="004B3394" w:rsidRPr="00294DB5" w:rsidRDefault="00D17B68" w:rsidP="002A2A78">
      <w:pPr>
        <w:spacing w:after="0"/>
        <w:jc w:val="both"/>
        <w:rPr>
          <w:rFonts w:ascii="Arial" w:hAnsi="Arial" w:cs="Arial"/>
          <w:sz w:val="24"/>
          <w:szCs w:val="24"/>
        </w:rPr>
      </w:pPr>
      <w:r w:rsidRPr="008013DD">
        <w:rPr>
          <w:rFonts w:ascii="Arial" w:hAnsi="Arial" w:cs="Arial"/>
          <w:sz w:val="24"/>
          <w:szCs w:val="24"/>
        </w:rPr>
        <w:t xml:space="preserve">1.1. Продавец продает, а Покупатель покупает в собственность </w:t>
      </w:r>
      <w:r w:rsidR="009B2656">
        <w:rPr>
          <w:rFonts w:ascii="Arial" w:hAnsi="Arial" w:cs="Arial"/>
          <w:sz w:val="24"/>
          <w:szCs w:val="24"/>
        </w:rPr>
        <w:t>движимое имущество:</w:t>
      </w:r>
      <w:r w:rsidR="006C7D4E" w:rsidRPr="008013DD">
        <w:rPr>
          <w:rFonts w:ascii="Arial" w:hAnsi="Arial" w:cs="Arial"/>
          <w:sz w:val="24"/>
          <w:szCs w:val="24"/>
        </w:rPr>
        <w:t>_______________________________________________</w:t>
      </w:r>
      <w:r w:rsidR="009B2656">
        <w:rPr>
          <w:rFonts w:ascii="Arial" w:hAnsi="Arial" w:cs="Arial"/>
          <w:sz w:val="24"/>
          <w:szCs w:val="24"/>
        </w:rPr>
        <w:t>_____________________________</w:t>
      </w:r>
      <w:r w:rsidR="006C7D4E" w:rsidRPr="008013DD">
        <w:rPr>
          <w:rFonts w:ascii="Arial" w:hAnsi="Arial" w:cs="Arial"/>
          <w:sz w:val="24"/>
          <w:szCs w:val="24"/>
        </w:rPr>
        <w:t>_________________________________________</w:t>
      </w:r>
      <w:r w:rsidR="009B2656">
        <w:rPr>
          <w:rFonts w:ascii="Arial" w:hAnsi="Arial" w:cs="Arial"/>
          <w:sz w:val="24"/>
          <w:szCs w:val="24"/>
        </w:rPr>
        <w:t>(именуемое</w:t>
      </w:r>
      <w:r w:rsidRPr="008013DD">
        <w:rPr>
          <w:rFonts w:ascii="Arial" w:hAnsi="Arial" w:cs="Arial"/>
          <w:sz w:val="24"/>
          <w:szCs w:val="24"/>
        </w:rPr>
        <w:t xml:space="preserve"> в </w:t>
      </w:r>
      <w:r w:rsidRPr="00294DB5">
        <w:rPr>
          <w:rFonts w:ascii="Arial" w:hAnsi="Arial" w:cs="Arial"/>
          <w:sz w:val="24"/>
          <w:szCs w:val="24"/>
        </w:rPr>
        <w:t xml:space="preserve">дальнейшем "имущество"). </w:t>
      </w:r>
    </w:p>
    <w:p w:rsidR="009B2656" w:rsidRDefault="006A25E6" w:rsidP="002A2A78">
      <w:pPr>
        <w:spacing w:after="0"/>
        <w:jc w:val="both"/>
        <w:rPr>
          <w:rFonts w:ascii="Arial" w:hAnsi="Arial" w:cs="Arial"/>
          <w:sz w:val="24"/>
          <w:szCs w:val="24"/>
        </w:rPr>
      </w:pPr>
      <w:r w:rsidRPr="00294DB5">
        <w:rPr>
          <w:rFonts w:ascii="Arial" w:hAnsi="Arial" w:cs="Arial"/>
          <w:sz w:val="24"/>
          <w:szCs w:val="24"/>
        </w:rPr>
        <w:t xml:space="preserve">1.2. </w:t>
      </w:r>
      <w:r w:rsidR="00294DB5" w:rsidRPr="00294DB5">
        <w:rPr>
          <w:rFonts w:ascii="Arial" w:hAnsi="Arial" w:cs="Arial"/>
          <w:sz w:val="24"/>
          <w:szCs w:val="24"/>
        </w:rPr>
        <w:t>Указанное в п. 1.1. имущество, принадлежит Продавцу на праве собственности</w:t>
      </w:r>
      <w:r w:rsidR="009B2656">
        <w:rPr>
          <w:rFonts w:ascii="Arial" w:hAnsi="Arial" w:cs="Arial"/>
          <w:sz w:val="24"/>
          <w:szCs w:val="24"/>
        </w:rPr>
        <w:t>.</w:t>
      </w:r>
    </w:p>
    <w:p w:rsidR="00343101" w:rsidRPr="00294DB5" w:rsidRDefault="00294DB5" w:rsidP="002A2A78">
      <w:pPr>
        <w:spacing w:after="0"/>
        <w:jc w:val="both"/>
        <w:rPr>
          <w:rFonts w:ascii="Arial" w:hAnsi="Arial" w:cs="Arial"/>
          <w:sz w:val="24"/>
          <w:szCs w:val="24"/>
        </w:rPr>
      </w:pPr>
      <w:r w:rsidRPr="00294DB5">
        <w:rPr>
          <w:rFonts w:ascii="Arial" w:hAnsi="Arial" w:cs="Arial"/>
          <w:sz w:val="24"/>
          <w:szCs w:val="24"/>
        </w:rPr>
        <w:t xml:space="preserve">1.3. Отчуждаемое имущество никому не продано, не заложено, </w:t>
      </w:r>
      <w:r w:rsidR="009B2656">
        <w:rPr>
          <w:rFonts w:ascii="Arial" w:hAnsi="Arial" w:cs="Arial"/>
          <w:sz w:val="24"/>
          <w:szCs w:val="24"/>
        </w:rPr>
        <w:t>не находиться под арестом и свободно от прав третьих лиц.</w:t>
      </w:r>
    </w:p>
    <w:p w:rsidR="006C7D4E" w:rsidRPr="008013DD" w:rsidRDefault="006C7D4E" w:rsidP="004B3394">
      <w:pPr>
        <w:spacing w:after="0"/>
        <w:jc w:val="center"/>
        <w:rPr>
          <w:rFonts w:ascii="Arial" w:hAnsi="Arial" w:cs="Arial"/>
          <w:sz w:val="24"/>
          <w:szCs w:val="24"/>
        </w:rPr>
      </w:pPr>
    </w:p>
    <w:p w:rsidR="004B3394" w:rsidRPr="008013DD" w:rsidRDefault="00D17B68" w:rsidP="004B3394">
      <w:pPr>
        <w:spacing w:after="0"/>
        <w:jc w:val="center"/>
        <w:rPr>
          <w:rFonts w:ascii="Arial" w:hAnsi="Arial" w:cs="Arial"/>
          <w:sz w:val="24"/>
          <w:szCs w:val="24"/>
        </w:rPr>
      </w:pPr>
      <w:r w:rsidRPr="008013DD">
        <w:rPr>
          <w:rFonts w:ascii="Arial" w:hAnsi="Arial" w:cs="Arial"/>
          <w:sz w:val="24"/>
          <w:szCs w:val="24"/>
        </w:rPr>
        <w:t xml:space="preserve">II. </w:t>
      </w:r>
      <w:r w:rsidR="009B2656">
        <w:rPr>
          <w:rFonts w:ascii="Arial" w:hAnsi="Arial" w:cs="Arial"/>
          <w:sz w:val="24"/>
          <w:szCs w:val="24"/>
        </w:rPr>
        <w:t>ЦЕНА И ПОРЯДОК РАСЧЕТОВ</w:t>
      </w:r>
      <w:r w:rsidRPr="008013DD">
        <w:rPr>
          <w:rFonts w:ascii="Arial" w:hAnsi="Arial" w:cs="Arial"/>
          <w:sz w:val="24"/>
          <w:szCs w:val="24"/>
        </w:rPr>
        <w:t xml:space="preserve"> ПО ДОГОВОРУ</w:t>
      </w:r>
    </w:p>
    <w:p w:rsidR="004B3394" w:rsidRPr="008013DD" w:rsidRDefault="00D17B68" w:rsidP="002A2A78">
      <w:pPr>
        <w:spacing w:after="0"/>
        <w:jc w:val="both"/>
        <w:rPr>
          <w:rFonts w:ascii="Arial" w:hAnsi="Arial" w:cs="Arial"/>
          <w:sz w:val="24"/>
          <w:szCs w:val="24"/>
        </w:rPr>
      </w:pPr>
      <w:r w:rsidRPr="008013DD">
        <w:rPr>
          <w:rFonts w:ascii="Arial" w:hAnsi="Arial" w:cs="Arial"/>
          <w:sz w:val="24"/>
          <w:szCs w:val="24"/>
        </w:rPr>
        <w:t>2.1. Согласно протокола об итогах аукциона № ___</w:t>
      </w:r>
      <w:r w:rsidR="005374AC">
        <w:rPr>
          <w:rFonts w:ascii="Arial" w:hAnsi="Arial" w:cs="Arial"/>
          <w:sz w:val="24"/>
          <w:szCs w:val="24"/>
        </w:rPr>
        <w:t xml:space="preserve"> от «24</w:t>
      </w:r>
      <w:r w:rsidR="00411D91">
        <w:rPr>
          <w:rFonts w:ascii="Arial" w:hAnsi="Arial" w:cs="Arial"/>
          <w:sz w:val="24"/>
          <w:szCs w:val="24"/>
        </w:rPr>
        <w:t>» апреля</w:t>
      </w:r>
      <w:r w:rsidR="00294DB5">
        <w:rPr>
          <w:rFonts w:ascii="Arial" w:hAnsi="Arial" w:cs="Arial"/>
          <w:sz w:val="24"/>
          <w:szCs w:val="24"/>
        </w:rPr>
        <w:t xml:space="preserve"> 2018 года</w:t>
      </w:r>
      <w:r w:rsidRPr="008013DD">
        <w:rPr>
          <w:rFonts w:ascii="Arial" w:hAnsi="Arial" w:cs="Arial"/>
          <w:sz w:val="24"/>
          <w:szCs w:val="24"/>
        </w:rPr>
        <w:t xml:space="preserve"> цена </w:t>
      </w:r>
      <w:r w:rsidR="009B2656">
        <w:rPr>
          <w:rFonts w:ascii="Arial" w:hAnsi="Arial" w:cs="Arial"/>
          <w:sz w:val="24"/>
          <w:szCs w:val="24"/>
        </w:rPr>
        <w:t xml:space="preserve">приобретаемого Покупателем </w:t>
      </w:r>
      <w:r w:rsidRPr="008013DD">
        <w:rPr>
          <w:rFonts w:ascii="Arial" w:hAnsi="Arial" w:cs="Arial"/>
          <w:sz w:val="24"/>
          <w:szCs w:val="24"/>
        </w:rPr>
        <w:t>имущества составляет ___________ (_______</w:t>
      </w:r>
      <w:r w:rsidR="0069535B">
        <w:rPr>
          <w:rFonts w:ascii="Arial" w:hAnsi="Arial" w:cs="Arial"/>
          <w:sz w:val="24"/>
          <w:szCs w:val="24"/>
        </w:rPr>
        <w:t>___ ) рублей</w:t>
      </w:r>
      <w:r w:rsidR="00294DB5">
        <w:rPr>
          <w:rFonts w:ascii="Arial" w:hAnsi="Arial" w:cs="Arial"/>
          <w:sz w:val="24"/>
          <w:szCs w:val="24"/>
        </w:rPr>
        <w:t>___</w:t>
      </w:r>
      <w:r w:rsidR="0069535B">
        <w:rPr>
          <w:rFonts w:ascii="Arial" w:hAnsi="Arial" w:cs="Arial"/>
          <w:sz w:val="24"/>
          <w:szCs w:val="24"/>
        </w:rPr>
        <w:t xml:space="preserve"> коп.</w:t>
      </w:r>
    </w:p>
    <w:p w:rsidR="0069535B" w:rsidRDefault="00D17B68" w:rsidP="00294DB5">
      <w:pPr>
        <w:spacing w:after="0"/>
        <w:jc w:val="both"/>
        <w:rPr>
          <w:rFonts w:ascii="Arial" w:hAnsi="Arial" w:cs="Arial"/>
          <w:sz w:val="24"/>
          <w:szCs w:val="24"/>
        </w:rPr>
      </w:pPr>
      <w:r w:rsidRPr="008013DD">
        <w:rPr>
          <w:rFonts w:ascii="Arial" w:hAnsi="Arial" w:cs="Arial"/>
          <w:sz w:val="24"/>
          <w:szCs w:val="24"/>
        </w:rPr>
        <w:t xml:space="preserve">2.2. </w:t>
      </w:r>
      <w:r w:rsidR="0069535B">
        <w:rPr>
          <w:rFonts w:ascii="Arial" w:hAnsi="Arial" w:cs="Arial"/>
          <w:sz w:val="24"/>
          <w:szCs w:val="24"/>
        </w:rPr>
        <w:t>Сумма задатка в размере _________ руб.___ коп. засчитана в счет оплаты стоимости приобретаемого имущества.</w:t>
      </w:r>
    </w:p>
    <w:p w:rsidR="00294DB5" w:rsidRPr="0069535B" w:rsidRDefault="00D17B68" w:rsidP="0069535B">
      <w:pPr>
        <w:spacing w:after="0"/>
        <w:jc w:val="both"/>
        <w:rPr>
          <w:rFonts w:ascii="Arial" w:hAnsi="Arial" w:cs="Arial"/>
          <w:sz w:val="24"/>
          <w:szCs w:val="24"/>
        </w:rPr>
      </w:pPr>
      <w:r w:rsidRPr="0069535B">
        <w:rPr>
          <w:rFonts w:ascii="Arial" w:hAnsi="Arial" w:cs="Arial"/>
          <w:sz w:val="24"/>
          <w:szCs w:val="24"/>
        </w:rPr>
        <w:t xml:space="preserve">2.3. Оплата </w:t>
      </w:r>
      <w:r w:rsidR="0069535B" w:rsidRPr="0069535B">
        <w:rPr>
          <w:rFonts w:ascii="Arial" w:hAnsi="Arial" w:cs="Arial"/>
          <w:sz w:val="24"/>
          <w:szCs w:val="24"/>
        </w:rPr>
        <w:t xml:space="preserve">оставшейся </w:t>
      </w:r>
      <w:r w:rsidRPr="0069535B">
        <w:rPr>
          <w:rFonts w:ascii="Arial" w:hAnsi="Arial" w:cs="Arial"/>
          <w:sz w:val="24"/>
          <w:szCs w:val="24"/>
        </w:rPr>
        <w:t>стоимости имущества, производится</w:t>
      </w:r>
      <w:r w:rsidR="0069535B" w:rsidRPr="0069535B">
        <w:rPr>
          <w:rFonts w:ascii="Arial" w:hAnsi="Arial" w:cs="Arial"/>
          <w:sz w:val="24"/>
          <w:szCs w:val="24"/>
        </w:rPr>
        <w:t xml:space="preserve"> в рублях, путем перечесления денежных средств</w:t>
      </w:r>
      <w:r w:rsidRPr="0069535B">
        <w:rPr>
          <w:rFonts w:ascii="Arial" w:hAnsi="Arial" w:cs="Arial"/>
          <w:sz w:val="24"/>
          <w:szCs w:val="24"/>
        </w:rPr>
        <w:t xml:space="preserve"> на расчетный счет Продавца: </w:t>
      </w:r>
      <w:r w:rsidR="0069535B" w:rsidRPr="0069535B">
        <w:rPr>
          <w:rFonts w:ascii="Arial" w:hAnsi="Arial" w:cs="Arial"/>
          <w:sz w:val="24"/>
          <w:szCs w:val="24"/>
        </w:rPr>
        <w:t>УФК по Курской области  (Администрация поселка Магнитный Железногорского района), Р/с</w:t>
      </w:r>
      <w:r w:rsidR="006B23A7">
        <w:rPr>
          <w:rFonts w:ascii="Arial" w:hAnsi="Arial" w:cs="Arial"/>
          <w:sz w:val="24"/>
          <w:szCs w:val="24"/>
        </w:rPr>
        <w:t>. № 40101810600000010001, Л/с 04</w:t>
      </w:r>
      <w:r w:rsidR="0069535B" w:rsidRPr="0069535B">
        <w:rPr>
          <w:rFonts w:ascii="Arial" w:hAnsi="Arial" w:cs="Arial"/>
          <w:sz w:val="24"/>
          <w:szCs w:val="24"/>
        </w:rPr>
        <w:t>443007350, ИНН 4606001715, КПП 463301001, Банк получателя: Отделение Курск г. Курск БИК 04380700</w:t>
      </w:r>
      <w:r w:rsidR="006B23A7">
        <w:rPr>
          <w:rFonts w:ascii="Arial" w:hAnsi="Arial" w:cs="Arial"/>
          <w:sz w:val="24"/>
          <w:szCs w:val="24"/>
        </w:rPr>
        <w:t>1, КБК 001 114 02053 13 0000 410</w:t>
      </w:r>
      <w:r w:rsidR="0069535B" w:rsidRPr="0069535B">
        <w:rPr>
          <w:rFonts w:ascii="Arial" w:hAnsi="Arial" w:cs="Arial"/>
          <w:sz w:val="24"/>
          <w:szCs w:val="24"/>
        </w:rPr>
        <w:t xml:space="preserve"> (Доходы от реализации иного имущества, находящегося в собственности </w:t>
      </w:r>
      <w:r w:rsidR="006B23A7">
        <w:rPr>
          <w:rFonts w:ascii="Arial" w:hAnsi="Arial" w:cs="Arial"/>
          <w:sz w:val="24"/>
          <w:szCs w:val="24"/>
        </w:rPr>
        <w:t xml:space="preserve">городских </w:t>
      </w:r>
      <w:r w:rsidR="0069535B" w:rsidRPr="0069535B">
        <w:rPr>
          <w:rFonts w:ascii="Arial" w:hAnsi="Arial" w:cs="Arial"/>
          <w:sz w:val="24"/>
          <w:szCs w:val="24"/>
        </w:rPr>
        <w:t>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w:t>
      </w:r>
      <w:r w:rsidR="0069535B">
        <w:rPr>
          <w:rFonts w:ascii="Arial" w:hAnsi="Arial" w:cs="Arial"/>
          <w:sz w:val="24"/>
          <w:szCs w:val="24"/>
        </w:rPr>
        <w:t xml:space="preserve"> течении 5 дней после подписания настоящего договора</w:t>
      </w:r>
      <w:r w:rsidRPr="0069535B">
        <w:rPr>
          <w:rFonts w:ascii="Arial" w:hAnsi="Arial" w:cs="Arial"/>
          <w:sz w:val="24"/>
          <w:szCs w:val="24"/>
        </w:rPr>
        <w:t xml:space="preserve">. </w:t>
      </w:r>
    </w:p>
    <w:p w:rsidR="0069535B" w:rsidRDefault="0069535B" w:rsidP="006D1048">
      <w:pPr>
        <w:spacing w:after="0"/>
        <w:jc w:val="center"/>
        <w:rPr>
          <w:rFonts w:ascii="Arial" w:hAnsi="Arial" w:cs="Arial"/>
          <w:sz w:val="24"/>
          <w:szCs w:val="24"/>
        </w:rPr>
      </w:pPr>
    </w:p>
    <w:p w:rsidR="006D1048" w:rsidRPr="008013DD" w:rsidRDefault="00D17B68" w:rsidP="006D1048">
      <w:pPr>
        <w:spacing w:after="0"/>
        <w:jc w:val="center"/>
        <w:rPr>
          <w:rFonts w:ascii="Arial" w:hAnsi="Arial" w:cs="Arial"/>
          <w:sz w:val="24"/>
          <w:szCs w:val="24"/>
        </w:rPr>
      </w:pPr>
      <w:r w:rsidRPr="008013DD">
        <w:rPr>
          <w:rFonts w:ascii="Arial" w:hAnsi="Arial" w:cs="Arial"/>
          <w:sz w:val="24"/>
          <w:szCs w:val="24"/>
        </w:rPr>
        <w:t>III. ОБЯЗАННОСТИ СТОРОН</w:t>
      </w:r>
    </w:p>
    <w:p w:rsidR="006D1048" w:rsidRPr="008013DD" w:rsidRDefault="00D17B68" w:rsidP="002A2A78">
      <w:pPr>
        <w:spacing w:after="0"/>
        <w:jc w:val="both"/>
        <w:rPr>
          <w:rFonts w:ascii="Arial" w:hAnsi="Arial" w:cs="Arial"/>
          <w:sz w:val="24"/>
          <w:szCs w:val="24"/>
        </w:rPr>
      </w:pPr>
      <w:r w:rsidRPr="008013DD">
        <w:rPr>
          <w:rFonts w:ascii="Arial" w:hAnsi="Arial" w:cs="Arial"/>
          <w:sz w:val="24"/>
          <w:szCs w:val="24"/>
        </w:rPr>
        <w:t xml:space="preserve">3.1. Стороны договорились считать существенными условиями договора следующие обязанности Покупателя: </w:t>
      </w:r>
    </w:p>
    <w:p w:rsidR="006D1048" w:rsidRPr="008013DD" w:rsidRDefault="00D17B68" w:rsidP="002A2A78">
      <w:pPr>
        <w:spacing w:after="0"/>
        <w:jc w:val="both"/>
        <w:rPr>
          <w:rFonts w:ascii="Arial" w:hAnsi="Arial" w:cs="Arial"/>
          <w:sz w:val="24"/>
          <w:szCs w:val="24"/>
        </w:rPr>
      </w:pPr>
      <w:r w:rsidRPr="008013DD">
        <w:rPr>
          <w:rFonts w:ascii="Arial" w:hAnsi="Arial" w:cs="Arial"/>
          <w:sz w:val="24"/>
          <w:szCs w:val="24"/>
        </w:rPr>
        <w:t>3.1.1. Произвести оплату цены продажи имущества (п. 2.1 настоящего договора) в сроки и в порядке, установленные настоящим договором.</w:t>
      </w:r>
    </w:p>
    <w:p w:rsidR="002B3264" w:rsidRDefault="00D17B68" w:rsidP="002A2A78">
      <w:pPr>
        <w:spacing w:after="0"/>
        <w:jc w:val="both"/>
        <w:rPr>
          <w:rFonts w:ascii="Arial" w:hAnsi="Arial" w:cs="Arial"/>
          <w:sz w:val="24"/>
          <w:szCs w:val="24"/>
        </w:rPr>
      </w:pPr>
      <w:r w:rsidRPr="008013DD">
        <w:rPr>
          <w:rFonts w:ascii="Arial" w:hAnsi="Arial" w:cs="Arial"/>
          <w:sz w:val="24"/>
          <w:szCs w:val="24"/>
        </w:rPr>
        <w:lastRenderedPageBreak/>
        <w:t xml:space="preserve"> 3.1.2. Принять имущество от Продавца в порядке, установленном настоящим договором. </w:t>
      </w:r>
    </w:p>
    <w:p w:rsidR="006D1048" w:rsidRPr="008013DD" w:rsidRDefault="00D17B68" w:rsidP="002A2A78">
      <w:pPr>
        <w:spacing w:after="0"/>
        <w:jc w:val="both"/>
        <w:rPr>
          <w:rFonts w:ascii="Arial" w:hAnsi="Arial" w:cs="Arial"/>
          <w:sz w:val="24"/>
          <w:szCs w:val="24"/>
        </w:rPr>
      </w:pPr>
      <w:r w:rsidRPr="008013DD">
        <w:rPr>
          <w:rFonts w:ascii="Arial" w:hAnsi="Arial" w:cs="Arial"/>
          <w:sz w:val="24"/>
          <w:szCs w:val="24"/>
        </w:rPr>
        <w:t xml:space="preserve">3.2. Продавец обязан: </w:t>
      </w:r>
    </w:p>
    <w:p w:rsidR="006D1048" w:rsidRPr="008013DD" w:rsidRDefault="00D17B68" w:rsidP="002A2A78">
      <w:pPr>
        <w:spacing w:after="0"/>
        <w:jc w:val="both"/>
        <w:rPr>
          <w:rFonts w:ascii="Arial" w:hAnsi="Arial" w:cs="Arial"/>
          <w:sz w:val="24"/>
          <w:szCs w:val="24"/>
        </w:rPr>
      </w:pPr>
      <w:r w:rsidRPr="008013DD">
        <w:rPr>
          <w:rFonts w:ascii="Arial" w:hAnsi="Arial" w:cs="Arial"/>
          <w:sz w:val="24"/>
          <w:szCs w:val="24"/>
        </w:rPr>
        <w:t>3.2.1. В течение 3 (трех) рабочих дней с момента</w:t>
      </w:r>
      <w:r w:rsidR="000A1A43">
        <w:rPr>
          <w:rFonts w:ascii="Arial" w:hAnsi="Arial" w:cs="Arial"/>
          <w:sz w:val="24"/>
          <w:szCs w:val="24"/>
        </w:rPr>
        <w:t xml:space="preserve"> полной оплаты имущества, передать его</w:t>
      </w:r>
      <w:r w:rsidRPr="008013DD">
        <w:rPr>
          <w:rFonts w:ascii="Arial" w:hAnsi="Arial" w:cs="Arial"/>
          <w:sz w:val="24"/>
          <w:szCs w:val="24"/>
        </w:rPr>
        <w:t xml:space="preserve"> по акту приема-передачи Покупателю. </w:t>
      </w:r>
    </w:p>
    <w:p w:rsidR="000A1A43" w:rsidRDefault="000A1A43" w:rsidP="006D1048">
      <w:pPr>
        <w:spacing w:after="0"/>
        <w:jc w:val="center"/>
        <w:rPr>
          <w:rFonts w:ascii="Arial" w:hAnsi="Arial" w:cs="Arial"/>
          <w:sz w:val="24"/>
          <w:szCs w:val="24"/>
        </w:rPr>
      </w:pPr>
    </w:p>
    <w:p w:rsidR="006D1048" w:rsidRPr="008013DD" w:rsidRDefault="00D17B68" w:rsidP="006D1048">
      <w:pPr>
        <w:spacing w:after="0"/>
        <w:jc w:val="center"/>
        <w:rPr>
          <w:rFonts w:ascii="Arial" w:hAnsi="Arial" w:cs="Arial"/>
          <w:sz w:val="24"/>
          <w:szCs w:val="24"/>
        </w:rPr>
      </w:pPr>
      <w:r w:rsidRPr="008013DD">
        <w:rPr>
          <w:rFonts w:ascii="Arial" w:hAnsi="Arial" w:cs="Arial"/>
          <w:sz w:val="24"/>
          <w:szCs w:val="24"/>
        </w:rPr>
        <w:t>IV. ВОЗН</w:t>
      </w:r>
      <w:r w:rsidR="006D1048" w:rsidRPr="008013DD">
        <w:rPr>
          <w:rFonts w:ascii="Arial" w:hAnsi="Arial" w:cs="Arial"/>
          <w:sz w:val="24"/>
          <w:szCs w:val="24"/>
        </w:rPr>
        <w:t>ИКНОВЕНИЕ ПРАВА СОБСТВЕННОСТИ</w:t>
      </w:r>
    </w:p>
    <w:p w:rsidR="006D1048" w:rsidRPr="008013DD" w:rsidRDefault="00D17B68" w:rsidP="002A2A78">
      <w:pPr>
        <w:spacing w:after="0"/>
        <w:jc w:val="both"/>
        <w:rPr>
          <w:rFonts w:ascii="Arial" w:hAnsi="Arial" w:cs="Arial"/>
          <w:sz w:val="24"/>
          <w:szCs w:val="24"/>
        </w:rPr>
      </w:pPr>
      <w:r w:rsidRPr="008013DD">
        <w:rPr>
          <w:rFonts w:ascii="Arial" w:hAnsi="Arial" w:cs="Arial"/>
          <w:sz w:val="24"/>
          <w:szCs w:val="24"/>
        </w:rPr>
        <w:t xml:space="preserve"> 4.1. Право собственности на имущество возникает у Покупателя</w:t>
      </w:r>
      <w:r w:rsidR="009E44DE">
        <w:rPr>
          <w:rFonts w:ascii="Arial" w:hAnsi="Arial" w:cs="Arial"/>
          <w:sz w:val="24"/>
          <w:szCs w:val="24"/>
        </w:rPr>
        <w:t xml:space="preserve"> с момента подписания настоящего договора и акта приема-предачи имущества</w:t>
      </w:r>
      <w:r w:rsidRPr="008013DD">
        <w:rPr>
          <w:rFonts w:ascii="Arial" w:hAnsi="Arial" w:cs="Arial"/>
          <w:sz w:val="24"/>
          <w:szCs w:val="24"/>
        </w:rPr>
        <w:t xml:space="preserve">. </w:t>
      </w:r>
    </w:p>
    <w:p w:rsidR="006D1048" w:rsidRPr="008013DD" w:rsidRDefault="00D17B68" w:rsidP="002A2A78">
      <w:pPr>
        <w:spacing w:after="0"/>
        <w:jc w:val="both"/>
        <w:rPr>
          <w:rFonts w:ascii="Arial" w:hAnsi="Arial" w:cs="Arial"/>
          <w:sz w:val="24"/>
          <w:szCs w:val="24"/>
        </w:rPr>
      </w:pPr>
      <w:r w:rsidRPr="008013DD">
        <w:rPr>
          <w:rFonts w:ascii="Arial" w:hAnsi="Arial" w:cs="Arial"/>
          <w:sz w:val="24"/>
          <w:szCs w:val="24"/>
        </w:rPr>
        <w:t xml:space="preserve">4.2. Покупатель несет все расходы по содержанию имущества с момента его приема по акту приема-передачи. </w:t>
      </w:r>
    </w:p>
    <w:p w:rsidR="000A1A43" w:rsidRDefault="000A1A43" w:rsidP="006D1048">
      <w:pPr>
        <w:spacing w:after="0"/>
        <w:jc w:val="center"/>
        <w:rPr>
          <w:rFonts w:ascii="Arial" w:hAnsi="Arial" w:cs="Arial"/>
          <w:sz w:val="24"/>
          <w:szCs w:val="24"/>
        </w:rPr>
      </w:pPr>
    </w:p>
    <w:p w:rsidR="006D1048" w:rsidRPr="008013DD" w:rsidRDefault="00D17B68" w:rsidP="006D1048">
      <w:pPr>
        <w:spacing w:after="0"/>
        <w:jc w:val="center"/>
        <w:rPr>
          <w:rFonts w:ascii="Arial" w:hAnsi="Arial" w:cs="Arial"/>
          <w:sz w:val="24"/>
          <w:szCs w:val="24"/>
        </w:rPr>
      </w:pPr>
      <w:r w:rsidRPr="008013DD">
        <w:rPr>
          <w:rFonts w:ascii="Arial" w:hAnsi="Arial" w:cs="Arial"/>
          <w:sz w:val="24"/>
          <w:szCs w:val="24"/>
        </w:rPr>
        <w:t>V. ОТВЕТСТВЕННОСТЬ СТОРОН</w:t>
      </w:r>
    </w:p>
    <w:p w:rsidR="006D1048" w:rsidRPr="008013DD" w:rsidRDefault="00D17B68" w:rsidP="002A2A78">
      <w:pPr>
        <w:spacing w:after="0"/>
        <w:jc w:val="both"/>
        <w:rPr>
          <w:rFonts w:ascii="Arial" w:hAnsi="Arial" w:cs="Arial"/>
          <w:sz w:val="24"/>
          <w:szCs w:val="24"/>
        </w:rPr>
      </w:pPr>
      <w:r w:rsidRPr="008013DD">
        <w:rPr>
          <w:rFonts w:ascii="Arial" w:hAnsi="Arial" w:cs="Arial"/>
          <w:sz w:val="24"/>
          <w:szCs w:val="24"/>
        </w:rPr>
        <w:t>5.1. 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w:t>
      </w:r>
    </w:p>
    <w:p w:rsidR="009E44DE" w:rsidRDefault="009E44DE" w:rsidP="002A2A78">
      <w:pPr>
        <w:spacing w:after="0"/>
        <w:jc w:val="both"/>
        <w:rPr>
          <w:rFonts w:ascii="Arial" w:hAnsi="Arial" w:cs="Arial"/>
          <w:sz w:val="24"/>
          <w:szCs w:val="24"/>
        </w:rPr>
      </w:pPr>
      <w:r>
        <w:rPr>
          <w:rFonts w:ascii="Arial" w:hAnsi="Arial" w:cs="Arial"/>
          <w:sz w:val="24"/>
          <w:szCs w:val="24"/>
        </w:rPr>
        <w:t xml:space="preserve"> 5.2. За несвоевременную оплату цены имущества в соответствии с пунктом 2.3. настоящего договора,</w:t>
      </w:r>
      <w:r w:rsidR="00D17B68" w:rsidRPr="008013DD">
        <w:rPr>
          <w:rFonts w:ascii="Arial" w:hAnsi="Arial" w:cs="Arial"/>
          <w:sz w:val="24"/>
          <w:szCs w:val="24"/>
        </w:rPr>
        <w:t xml:space="preserve"> Покупатель выплачивае</w:t>
      </w:r>
      <w:r>
        <w:rPr>
          <w:rFonts w:ascii="Arial" w:hAnsi="Arial" w:cs="Arial"/>
          <w:sz w:val="24"/>
          <w:szCs w:val="24"/>
        </w:rPr>
        <w:t>т Продавцу пени в размере 0,5% от</w:t>
      </w:r>
      <w:r w:rsidR="00D17B68" w:rsidRPr="008013DD">
        <w:rPr>
          <w:rFonts w:ascii="Arial" w:hAnsi="Arial" w:cs="Arial"/>
          <w:sz w:val="24"/>
          <w:szCs w:val="24"/>
        </w:rPr>
        <w:t xml:space="preserve"> суммы просроченного платежа за каждый календарный день просрочки.</w:t>
      </w:r>
    </w:p>
    <w:p w:rsidR="000A1A43" w:rsidRPr="008013DD" w:rsidRDefault="00D17B68" w:rsidP="002A2A78">
      <w:pPr>
        <w:spacing w:after="0"/>
        <w:jc w:val="both"/>
        <w:rPr>
          <w:rFonts w:ascii="Arial" w:hAnsi="Arial" w:cs="Arial"/>
          <w:sz w:val="24"/>
          <w:szCs w:val="24"/>
        </w:rPr>
      </w:pPr>
      <w:r w:rsidRPr="008013DD">
        <w:rPr>
          <w:rFonts w:ascii="Arial" w:hAnsi="Arial" w:cs="Arial"/>
          <w:sz w:val="24"/>
          <w:szCs w:val="24"/>
        </w:rPr>
        <w:t xml:space="preserve"> </w:t>
      </w:r>
    </w:p>
    <w:p w:rsidR="006D1048" w:rsidRPr="008013DD" w:rsidRDefault="006D1048" w:rsidP="002A2A78">
      <w:pPr>
        <w:spacing w:after="0"/>
        <w:jc w:val="both"/>
        <w:rPr>
          <w:rFonts w:ascii="Arial" w:hAnsi="Arial" w:cs="Arial"/>
          <w:sz w:val="24"/>
          <w:szCs w:val="24"/>
        </w:rPr>
      </w:pPr>
    </w:p>
    <w:p w:rsidR="006D1048" w:rsidRPr="008013DD" w:rsidRDefault="00D17B68" w:rsidP="006D1048">
      <w:pPr>
        <w:spacing w:after="0"/>
        <w:jc w:val="center"/>
        <w:rPr>
          <w:rFonts w:ascii="Arial" w:hAnsi="Arial" w:cs="Arial"/>
          <w:sz w:val="24"/>
          <w:szCs w:val="24"/>
        </w:rPr>
      </w:pPr>
      <w:r w:rsidRPr="008013DD">
        <w:rPr>
          <w:rFonts w:ascii="Arial" w:hAnsi="Arial" w:cs="Arial"/>
          <w:sz w:val="24"/>
          <w:szCs w:val="24"/>
        </w:rPr>
        <w:t>VI. ДЕЙСТВИЕ ДОГОВОРА</w:t>
      </w:r>
    </w:p>
    <w:p w:rsidR="006D1048" w:rsidRPr="008013DD" w:rsidRDefault="00D17B68" w:rsidP="002A2A78">
      <w:pPr>
        <w:spacing w:after="0"/>
        <w:jc w:val="both"/>
        <w:rPr>
          <w:rFonts w:ascii="Arial" w:hAnsi="Arial" w:cs="Arial"/>
          <w:sz w:val="24"/>
          <w:szCs w:val="24"/>
        </w:rPr>
      </w:pPr>
      <w:r w:rsidRPr="008013DD">
        <w:rPr>
          <w:rFonts w:ascii="Arial" w:hAnsi="Arial" w:cs="Arial"/>
          <w:sz w:val="24"/>
          <w:szCs w:val="24"/>
        </w:rPr>
        <w:t xml:space="preserve">6.1. Договор вступает в силу с момента его подписания сторонами и действует до полного исполнения ими обязательств или до расторжения настоящего договора. </w:t>
      </w:r>
    </w:p>
    <w:p w:rsidR="006D1048" w:rsidRPr="008013DD" w:rsidRDefault="006D1048" w:rsidP="002A2A78">
      <w:pPr>
        <w:spacing w:after="0"/>
        <w:jc w:val="both"/>
        <w:rPr>
          <w:rFonts w:ascii="Arial" w:hAnsi="Arial" w:cs="Arial"/>
          <w:sz w:val="24"/>
          <w:szCs w:val="24"/>
        </w:rPr>
      </w:pPr>
    </w:p>
    <w:p w:rsidR="006D1048" w:rsidRPr="008013DD" w:rsidRDefault="00D17B68" w:rsidP="006D1048">
      <w:pPr>
        <w:spacing w:after="0"/>
        <w:jc w:val="center"/>
        <w:rPr>
          <w:rFonts w:ascii="Arial" w:hAnsi="Arial" w:cs="Arial"/>
          <w:sz w:val="24"/>
          <w:szCs w:val="24"/>
        </w:rPr>
      </w:pPr>
      <w:r w:rsidRPr="008013DD">
        <w:rPr>
          <w:rFonts w:ascii="Arial" w:hAnsi="Arial" w:cs="Arial"/>
          <w:sz w:val="24"/>
          <w:szCs w:val="24"/>
        </w:rPr>
        <w:t>VII. ЗАКЛЮЧИТЕЛЬНЫЕ ПОЛОЖЕНИЯ</w:t>
      </w:r>
    </w:p>
    <w:p w:rsidR="006D1048" w:rsidRPr="008013DD" w:rsidRDefault="00D17B68" w:rsidP="002A2A78">
      <w:pPr>
        <w:spacing w:after="0"/>
        <w:jc w:val="both"/>
        <w:rPr>
          <w:rFonts w:ascii="Arial" w:hAnsi="Arial" w:cs="Arial"/>
          <w:sz w:val="24"/>
          <w:szCs w:val="24"/>
        </w:rPr>
      </w:pPr>
      <w:r w:rsidRPr="008013DD">
        <w:rPr>
          <w:rFonts w:ascii="Arial" w:hAnsi="Arial" w:cs="Arial"/>
          <w:sz w:val="24"/>
          <w:szCs w:val="24"/>
        </w:rPr>
        <w:t xml:space="preserve">7.1. Изменения и дополнения настоящего договора считаются действительными, если они совершены в письменной форме и подписаны уполномоченными на то представителями Сторон. </w:t>
      </w:r>
    </w:p>
    <w:p w:rsidR="006D1048" w:rsidRPr="008013DD" w:rsidRDefault="00D17B68" w:rsidP="002A2A78">
      <w:pPr>
        <w:spacing w:after="0"/>
        <w:jc w:val="both"/>
        <w:rPr>
          <w:rFonts w:ascii="Arial" w:hAnsi="Arial" w:cs="Arial"/>
          <w:sz w:val="24"/>
          <w:szCs w:val="24"/>
        </w:rPr>
      </w:pPr>
      <w:r w:rsidRPr="008013DD">
        <w:rPr>
          <w:rFonts w:ascii="Arial" w:hAnsi="Arial" w:cs="Arial"/>
          <w:sz w:val="24"/>
          <w:szCs w:val="24"/>
        </w:rPr>
        <w:t xml:space="preserve">7.2. Отношения Сторон, не урегулированные Договором, регулируются действующим законодательством. </w:t>
      </w:r>
    </w:p>
    <w:p w:rsidR="006D1048" w:rsidRPr="008013DD" w:rsidRDefault="00D17B68" w:rsidP="002A2A78">
      <w:pPr>
        <w:spacing w:after="0"/>
        <w:jc w:val="both"/>
        <w:rPr>
          <w:rFonts w:ascii="Arial" w:hAnsi="Arial" w:cs="Arial"/>
          <w:sz w:val="24"/>
          <w:szCs w:val="24"/>
        </w:rPr>
      </w:pPr>
      <w:r w:rsidRPr="008013DD">
        <w:rPr>
          <w:rFonts w:ascii="Arial" w:hAnsi="Arial" w:cs="Arial"/>
          <w:sz w:val="24"/>
          <w:szCs w:val="24"/>
        </w:rPr>
        <w:t xml:space="preserve">7.3. Споры, возникающие при исполнении Договора, разрешаются на основании действующего законодательства в Арбитражном суде. </w:t>
      </w:r>
    </w:p>
    <w:p w:rsidR="006D1048" w:rsidRPr="008013DD" w:rsidRDefault="009E44DE" w:rsidP="002A2A78">
      <w:pPr>
        <w:spacing w:after="0"/>
        <w:jc w:val="both"/>
        <w:rPr>
          <w:rFonts w:ascii="Arial" w:hAnsi="Arial" w:cs="Arial"/>
          <w:sz w:val="24"/>
          <w:szCs w:val="24"/>
        </w:rPr>
      </w:pPr>
      <w:r>
        <w:rPr>
          <w:rFonts w:ascii="Arial" w:hAnsi="Arial" w:cs="Arial"/>
          <w:sz w:val="24"/>
          <w:szCs w:val="24"/>
        </w:rPr>
        <w:t>7.4. Договор заключен в двух</w:t>
      </w:r>
      <w:r w:rsidR="00D17B68" w:rsidRPr="008013DD">
        <w:rPr>
          <w:rFonts w:ascii="Arial" w:hAnsi="Arial" w:cs="Arial"/>
          <w:sz w:val="24"/>
          <w:szCs w:val="24"/>
        </w:rPr>
        <w:t xml:space="preserve"> экзем</w:t>
      </w:r>
      <w:r w:rsidR="00743A45">
        <w:rPr>
          <w:rFonts w:ascii="Arial" w:hAnsi="Arial" w:cs="Arial"/>
          <w:sz w:val="24"/>
          <w:szCs w:val="24"/>
        </w:rPr>
        <w:t>плярах, имеющих равную юридическую</w:t>
      </w:r>
      <w:r>
        <w:rPr>
          <w:rFonts w:ascii="Arial" w:hAnsi="Arial" w:cs="Arial"/>
          <w:sz w:val="24"/>
          <w:szCs w:val="24"/>
        </w:rPr>
        <w:t xml:space="preserve"> силу, по одному из которых находиться у сторон</w:t>
      </w:r>
      <w:r w:rsidR="00D17B68" w:rsidRPr="008013DD">
        <w:rPr>
          <w:rFonts w:ascii="Arial" w:hAnsi="Arial" w:cs="Arial"/>
          <w:sz w:val="24"/>
          <w:szCs w:val="24"/>
        </w:rPr>
        <w:t xml:space="preserve">. </w:t>
      </w:r>
    </w:p>
    <w:p w:rsidR="006D1048" w:rsidRPr="008013DD" w:rsidRDefault="006D1048" w:rsidP="002A2A78">
      <w:pPr>
        <w:spacing w:after="0"/>
        <w:jc w:val="both"/>
        <w:rPr>
          <w:rFonts w:ascii="Arial" w:hAnsi="Arial" w:cs="Arial"/>
          <w:sz w:val="24"/>
          <w:szCs w:val="24"/>
        </w:rPr>
      </w:pPr>
    </w:p>
    <w:p w:rsidR="006D1048" w:rsidRPr="008013DD" w:rsidRDefault="000A1A43" w:rsidP="000A1A43">
      <w:pPr>
        <w:spacing w:after="0"/>
        <w:jc w:val="center"/>
        <w:rPr>
          <w:rFonts w:ascii="Arial" w:hAnsi="Arial" w:cs="Arial"/>
          <w:sz w:val="24"/>
          <w:szCs w:val="24"/>
        </w:rPr>
      </w:pPr>
      <w:r>
        <w:rPr>
          <w:rFonts w:ascii="Arial" w:hAnsi="Arial" w:cs="Arial"/>
          <w:sz w:val="24"/>
          <w:szCs w:val="24"/>
        </w:rPr>
        <w:t>8. Юридические адреса и реквизиты сторон</w:t>
      </w:r>
    </w:p>
    <w:p w:rsidR="000A1A43" w:rsidRPr="008013DD" w:rsidRDefault="000A1A43" w:rsidP="000A1A43">
      <w:pPr>
        <w:pStyle w:val="ConsPlusNonformat"/>
        <w:widowControl/>
        <w:rPr>
          <w:rFonts w:ascii="Arial" w:hAnsi="Arial" w:cs="Arial"/>
          <w:sz w:val="24"/>
          <w:szCs w:val="24"/>
        </w:rPr>
      </w:pP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21"/>
        <w:gridCol w:w="4729"/>
      </w:tblGrid>
      <w:tr w:rsidR="000A1A43" w:rsidRPr="008013DD" w:rsidTr="00DA2BA6">
        <w:trPr>
          <w:trHeight w:val="526"/>
        </w:trPr>
        <w:tc>
          <w:tcPr>
            <w:tcW w:w="5121" w:type="dxa"/>
          </w:tcPr>
          <w:p w:rsidR="000A1A43" w:rsidRPr="008013DD" w:rsidRDefault="000A1A43" w:rsidP="00DA2BA6">
            <w:pPr>
              <w:pStyle w:val="ConsPlusNonformat"/>
              <w:widowControl/>
              <w:rPr>
                <w:rFonts w:ascii="Arial" w:hAnsi="Arial" w:cs="Arial"/>
                <w:sz w:val="24"/>
                <w:szCs w:val="24"/>
              </w:rPr>
            </w:pPr>
            <w:r w:rsidRPr="008013DD">
              <w:rPr>
                <w:rFonts w:ascii="Arial" w:hAnsi="Arial" w:cs="Arial"/>
                <w:b/>
                <w:bCs/>
                <w:sz w:val="24"/>
                <w:szCs w:val="24"/>
              </w:rPr>
              <w:t xml:space="preserve">«Продавец»                                                                       </w:t>
            </w:r>
          </w:p>
        </w:tc>
        <w:tc>
          <w:tcPr>
            <w:tcW w:w="4729" w:type="dxa"/>
          </w:tcPr>
          <w:p w:rsidR="000A1A43" w:rsidRPr="008013DD" w:rsidRDefault="000A1A43" w:rsidP="00DA2BA6">
            <w:pPr>
              <w:pStyle w:val="a8"/>
              <w:spacing w:after="0"/>
              <w:jc w:val="center"/>
              <w:rPr>
                <w:rFonts w:ascii="Arial" w:hAnsi="Arial" w:cs="Arial"/>
                <w:b/>
                <w:bCs/>
                <w:szCs w:val="24"/>
              </w:rPr>
            </w:pPr>
            <w:r>
              <w:rPr>
                <w:rFonts w:ascii="Arial" w:hAnsi="Arial" w:cs="Arial"/>
                <w:b/>
                <w:bCs/>
                <w:szCs w:val="24"/>
              </w:rPr>
              <w:t>«Покупатель</w:t>
            </w:r>
            <w:r w:rsidRPr="008013DD">
              <w:rPr>
                <w:rFonts w:ascii="Arial" w:hAnsi="Arial" w:cs="Arial"/>
                <w:b/>
                <w:bCs/>
                <w:szCs w:val="24"/>
              </w:rPr>
              <w:t>»</w:t>
            </w:r>
          </w:p>
          <w:p w:rsidR="000A1A43" w:rsidRPr="008013DD" w:rsidRDefault="000A1A43" w:rsidP="00DA2BA6">
            <w:pPr>
              <w:pStyle w:val="ConsPlusNonformat"/>
              <w:widowControl/>
              <w:jc w:val="center"/>
              <w:rPr>
                <w:rFonts w:ascii="Arial" w:hAnsi="Arial" w:cs="Arial"/>
                <w:sz w:val="24"/>
                <w:szCs w:val="24"/>
              </w:rPr>
            </w:pPr>
          </w:p>
        </w:tc>
      </w:tr>
      <w:tr w:rsidR="000A1A43" w:rsidRPr="008013DD" w:rsidTr="00DA2BA6">
        <w:trPr>
          <w:trHeight w:val="2398"/>
        </w:trPr>
        <w:tc>
          <w:tcPr>
            <w:tcW w:w="5121" w:type="dxa"/>
          </w:tcPr>
          <w:p w:rsidR="000A1A43" w:rsidRPr="005E37FA" w:rsidRDefault="000A1A43" w:rsidP="00DA2BA6">
            <w:pPr>
              <w:tabs>
                <w:tab w:val="left" w:pos="5812"/>
                <w:tab w:val="left" w:pos="5954"/>
              </w:tabs>
              <w:spacing w:after="0"/>
              <w:jc w:val="both"/>
              <w:rPr>
                <w:rFonts w:ascii="Arial" w:hAnsi="Arial" w:cs="Arial"/>
                <w:b/>
                <w:snapToGrid w:val="0"/>
                <w:color w:val="000000"/>
                <w:sz w:val="20"/>
                <w:szCs w:val="20"/>
              </w:rPr>
            </w:pPr>
            <w:r w:rsidRPr="005E37FA">
              <w:rPr>
                <w:rFonts w:ascii="Arial" w:hAnsi="Arial" w:cs="Arial"/>
                <w:b/>
                <w:snapToGrid w:val="0"/>
                <w:color w:val="000000"/>
                <w:sz w:val="20"/>
                <w:szCs w:val="20"/>
              </w:rPr>
              <w:lastRenderedPageBreak/>
              <w:t>Администрация поселка Магнитный</w:t>
            </w:r>
          </w:p>
          <w:p w:rsidR="000A1A43" w:rsidRPr="005E37FA" w:rsidRDefault="000A1A43" w:rsidP="00DA2BA6">
            <w:pPr>
              <w:tabs>
                <w:tab w:val="left" w:pos="5812"/>
                <w:tab w:val="left" w:pos="5954"/>
              </w:tabs>
              <w:spacing w:after="0"/>
              <w:jc w:val="both"/>
              <w:rPr>
                <w:rFonts w:ascii="Arial" w:hAnsi="Arial" w:cs="Arial"/>
                <w:b/>
                <w:snapToGrid w:val="0"/>
                <w:color w:val="000000"/>
                <w:sz w:val="20"/>
                <w:szCs w:val="20"/>
              </w:rPr>
            </w:pPr>
            <w:r w:rsidRPr="005E37FA">
              <w:rPr>
                <w:rFonts w:ascii="Arial" w:hAnsi="Arial" w:cs="Arial"/>
                <w:b/>
                <w:snapToGrid w:val="0"/>
                <w:color w:val="000000"/>
                <w:sz w:val="20"/>
                <w:szCs w:val="20"/>
              </w:rPr>
              <w:t>Железногорского района</w:t>
            </w:r>
          </w:p>
          <w:p w:rsidR="000A1A43" w:rsidRPr="005E37FA" w:rsidRDefault="000A1A43" w:rsidP="00DA2BA6">
            <w:pPr>
              <w:tabs>
                <w:tab w:val="left" w:pos="5812"/>
                <w:tab w:val="left" w:pos="5954"/>
              </w:tabs>
              <w:spacing w:after="0"/>
              <w:jc w:val="both"/>
              <w:rPr>
                <w:rFonts w:ascii="Arial" w:hAnsi="Arial" w:cs="Arial"/>
                <w:snapToGrid w:val="0"/>
                <w:color w:val="000000"/>
                <w:sz w:val="20"/>
                <w:szCs w:val="20"/>
              </w:rPr>
            </w:pPr>
            <w:r w:rsidRPr="005E37FA">
              <w:rPr>
                <w:rFonts w:ascii="Arial" w:hAnsi="Arial" w:cs="Arial"/>
                <w:snapToGrid w:val="0"/>
                <w:color w:val="000000"/>
                <w:sz w:val="20"/>
                <w:szCs w:val="20"/>
              </w:rPr>
              <w:t>307147, Курская область, Железногорский р-н</w:t>
            </w:r>
          </w:p>
          <w:p w:rsidR="000A1A43" w:rsidRPr="005E37FA" w:rsidRDefault="000A1A43" w:rsidP="00DA2BA6">
            <w:pPr>
              <w:spacing w:after="0"/>
              <w:jc w:val="both"/>
              <w:rPr>
                <w:rFonts w:ascii="Arial" w:hAnsi="Arial" w:cs="Arial"/>
                <w:snapToGrid w:val="0"/>
                <w:color w:val="000000"/>
                <w:sz w:val="20"/>
                <w:szCs w:val="20"/>
              </w:rPr>
            </w:pPr>
            <w:r w:rsidRPr="005E37FA">
              <w:rPr>
                <w:rFonts w:ascii="Arial" w:hAnsi="Arial" w:cs="Arial"/>
                <w:snapToGrid w:val="0"/>
                <w:color w:val="000000"/>
                <w:sz w:val="20"/>
                <w:szCs w:val="20"/>
              </w:rPr>
              <w:t>п. Магнитный, ул. Железнодорожная, д. 1</w:t>
            </w:r>
          </w:p>
          <w:p w:rsidR="000A1A43" w:rsidRPr="005E37FA" w:rsidRDefault="000A1A43" w:rsidP="00DA2BA6">
            <w:pPr>
              <w:pStyle w:val="a8"/>
              <w:tabs>
                <w:tab w:val="left" w:pos="1674"/>
              </w:tabs>
              <w:spacing w:after="0"/>
              <w:rPr>
                <w:rFonts w:ascii="Arial" w:hAnsi="Arial" w:cs="Arial"/>
                <w:sz w:val="20"/>
              </w:rPr>
            </w:pPr>
            <w:r w:rsidRPr="005E37FA">
              <w:rPr>
                <w:rFonts w:ascii="Arial" w:hAnsi="Arial" w:cs="Arial"/>
                <w:sz w:val="20"/>
              </w:rPr>
              <w:t xml:space="preserve">ИНН 4606001715, КПП 463301001, </w:t>
            </w:r>
          </w:p>
          <w:p w:rsidR="000A1A43" w:rsidRPr="005E37FA" w:rsidRDefault="000A1A43" w:rsidP="00DA2BA6">
            <w:pPr>
              <w:pStyle w:val="a8"/>
              <w:tabs>
                <w:tab w:val="left" w:pos="1674"/>
              </w:tabs>
              <w:spacing w:after="0"/>
              <w:rPr>
                <w:rFonts w:ascii="Arial" w:hAnsi="Arial" w:cs="Arial"/>
                <w:sz w:val="20"/>
              </w:rPr>
            </w:pPr>
            <w:r w:rsidRPr="005E37FA">
              <w:rPr>
                <w:rFonts w:ascii="Arial" w:hAnsi="Arial" w:cs="Arial"/>
                <w:sz w:val="20"/>
              </w:rPr>
              <w:t xml:space="preserve">ОКПО 11094889ОКАТО 38210560000, </w:t>
            </w:r>
          </w:p>
          <w:p w:rsidR="000A1A43" w:rsidRPr="005E37FA" w:rsidRDefault="000A1A43" w:rsidP="00DA2BA6">
            <w:pPr>
              <w:pStyle w:val="a8"/>
              <w:tabs>
                <w:tab w:val="left" w:pos="1674"/>
              </w:tabs>
              <w:spacing w:after="0"/>
              <w:rPr>
                <w:rFonts w:ascii="Arial" w:hAnsi="Arial" w:cs="Arial"/>
                <w:sz w:val="20"/>
              </w:rPr>
            </w:pPr>
            <w:r w:rsidRPr="005E37FA">
              <w:rPr>
                <w:rFonts w:ascii="Arial" w:hAnsi="Arial" w:cs="Arial"/>
                <w:sz w:val="20"/>
              </w:rPr>
              <w:t xml:space="preserve">ОГРН 1024601221765 </w:t>
            </w:r>
          </w:p>
          <w:p w:rsidR="000A1A43" w:rsidRPr="005E37FA" w:rsidRDefault="000A1A43" w:rsidP="00DA2BA6">
            <w:pPr>
              <w:pStyle w:val="a8"/>
              <w:tabs>
                <w:tab w:val="left" w:pos="1674"/>
              </w:tabs>
              <w:spacing w:after="0"/>
              <w:rPr>
                <w:rFonts w:ascii="Arial" w:hAnsi="Arial" w:cs="Arial"/>
                <w:sz w:val="20"/>
              </w:rPr>
            </w:pPr>
            <w:r w:rsidRPr="005E37FA">
              <w:rPr>
                <w:rFonts w:ascii="Arial" w:hAnsi="Arial" w:cs="Arial"/>
                <w:sz w:val="20"/>
              </w:rPr>
              <w:t>Отделение Курск г. Курск БИК 043807001</w:t>
            </w:r>
          </w:p>
          <w:p w:rsidR="000A1A43" w:rsidRPr="005E37FA" w:rsidRDefault="000A1A43" w:rsidP="00DA2BA6">
            <w:pPr>
              <w:pStyle w:val="a8"/>
              <w:tabs>
                <w:tab w:val="left" w:pos="1674"/>
              </w:tabs>
              <w:spacing w:after="0"/>
              <w:rPr>
                <w:rFonts w:ascii="Arial" w:hAnsi="Arial" w:cs="Arial"/>
                <w:sz w:val="20"/>
              </w:rPr>
            </w:pPr>
            <w:r w:rsidRPr="005E37FA">
              <w:rPr>
                <w:rFonts w:ascii="Arial" w:hAnsi="Arial" w:cs="Arial"/>
                <w:sz w:val="20"/>
              </w:rPr>
              <w:t>УФК по Курской области  (Администрация поселка Магнитный</w:t>
            </w:r>
            <w:r>
              <w:rPr>
                <w:rFonts w:ascii="Arial" w:hAnsi="Arial" w:cs="Arial"/>
                <w:sz w:val="20"/>
              </w:rPr>
              <w:t xml:space="preserve"> </w:t>
            </w:r>
            <w:r w:rsidRPr="005E37FA">
              <w:rPr>
                <w:rFonts w:ascii="Arial" w:hAnsi="Arial" w:cs="Arial"/>
                <w:sz w:val="20"/>
              </w:rPr>
              <w:t>Железногорского района)</w:t>
            </w:r>
          </w:p>
          <w:p w:rsidR="000A1A43" w:rsidRPr="005E37FA" w:rsidRDefault="000A1A43" w:rsidP="00DA2BA6">
            <w:pPr>
              <w:pStyle w:val="a8"/>
              <w:tabs>
                <w:tab w:val="left" w:pos="1674"/>
              </w:tabs>
              <w:spacing w:after="0"/>
              <w:rPr>
                <w:rFonts w:ascii="Arial" w:hAnsi="Arial" w:cs="Arial"/>
                <w:sz w:val="20"/>
              </w:rPr>
            </w:pPr>
            <w:r w:rsidRPr="005E37FA">
              <w:rPr>
                <w:rFonts w:ascii="Arial" w:hAnsi="Arial" w:cs="Arial"/>
                <w:sz w:val="20"/>
              </w:rPr>
              <w:t>Р/с. № 40101810600000010001</w:t>
            </w:r>
          </w:p>
          <w:p w:rsidR="000A1A43" w:rsidRPr="005E37FA" w:rsidRDefault="000A1A43" w:rsidP="00DA2BA6">
            <w:pPr>
              <w:pStyle w:val="a8"/>
              <w:tabs>
                <w:tab w:val="left" w:pos="1674"/>
              </w:tabs>
              <w:spacing w:after="0"/>
              <w:rPr>
                <w:rFonts w:ascii="Arial" w:hAnsi="Arial" w:cs="Arial"/>
                <w:sz w:val="20"/>
              </w:rPr>
            </w:pPr>
            <w:r w:rsidRPr="005E37FA">
              <w:rPr>
                <w:rFonts w:ascii="Arial" w:hAnsi="Arial" w:cs="Arial"/>
                <w:sz w:val="20"/>
              </w:rPr>
              <w:t>Л/с 01443007350</w:t>
            </w:r>
          </w:p>
          <w:p w:rsidR="000A1A43" w:rsidRPr="005E37FA" w:rsidRDefault="000A1A43" w:rsidP="00DA2BA6">
            <w:pPr>
              <w:pStyle w:val="HTML"/>
              <w:rPr>
                <w:rFonts w:ascii="Arial" w:hAnsi="Arial" w:cs="Arial"/>
              </w:rPr>
            </w:pPr>
            <w:r w:rsidRPr="005E37FA">
              <w:rPr>
                <w:rFonts w:ascii="Arial" w:hAnsi="Arial" w:cs="Arial"/>
                <w:bCs/>
              </w:rPr>
              <w:t>Тел/факс: 7-27-44</w:t>
            </w:r>
          </w:p>
        </w:tc>
        <w:tc>
          <w:tcPr>
            <w:tcW w:w="4729" w:type="dxa"/>
          </w:tcPr>
          <w:p w:rsidR="000A1A43" w:rsidRPr="005E37FA" w:rsidRDefault="000A1A43" w:rsidP="00DA2BA6">
            <w:pPr>
              <w:spacing w:after="0"/>
              <w:jc w:val="both"/>
              <w:rPr>
                <w:rFonts w:ascii="Arial" w:hAnsi="Arial" w:cs="Arial"/>
                <w:sz w:val="20"/>
                <w:szCs w:val="20"/>
              </w:rPr>
            </w:pPr>
          </w:p>
        </w:tc>
      </w:tr>
    </w:tbl>
    <w:p w:rsidR="000A1A43" w:rsidRPr="008013DD" w:rsidRDefault="000A1A43" w:rsidP="000A1A43">
      <w:pPr>
        <w:spacing w:after="0"/>
        <w:rPr>
          <w:rFonts w:ascii="Arial" w:hAnsi="Arial" w:cs="Arial"/>
          <w:sz w:val="24"/>
          <w:szCs w:val="24"/>
        </w:rPr>
      </w:pPr>
    </w:p>
    <w:p w:rsidR="000A1A43" w:rsidRPr="008013DD" w:rsidRDefault="000A1A43" w:rsidP="000A1A43">
      <w:pPr>
        <w:spacing w:after="0"/>
        <w:ind w:firstLine="567"/>
        <w:jc w:val="center"/>
        <w:rPr>
          <w:rFonts w:ascii="Arial" w:hAnsi="Arial" w:cs="Arial"/>
          <w:sz w:val="24"/>
          <w:szCs w:val="24"/>
        </w:rPr>
      </w:pPr>
      <w:r>
        <w:rPr>
          <w:rFonts w:ascii="Arial" w:hAnsi="Arial" w:cs="Arial"/>
          <w:sz w:val="24"/>
          <w:szCs w:val="24"/>
        </w:rPr>
        <w:t>9</w:t>
      </w:r>
      <w:r w:rsidRPr="008013DD">
        <w:rPr>
          <w:rFonts w:ascii="Arial" w:hAnsi="Arial" w:cs="Arial"/>
          <w:sz w:val="24"/>
          <w:szCs w:val="24"/>
        </w:rPr>
        <w:t>. Подписи сторон</w:t>
      </w:r>
    </w:p>
    <w:p w:rsidR="009E44DE" w:rsidRDefault="009E44DE" w:rsidP="000A1A43">
      <w:pPr>
        <w:spacing w:after="0"/>
        <w:ind w:firstLine="567"/>
        <w:jc w:val="both"/>
        <w:rPr>
          <w:rFonts w:ascii="Arial" w:hAnsi="Arial" w:cs="Arial"/>
          <w:sz w:val="24"/>
          <w:szCs w:val="24"/>
        </w:rPr>
      </w:pPr>
    </w:p>
    <w:p w:rsidR="000A1A43" w:rsidRPr="00743A45" w:rsidRDefault="009E44DE" w:rsidP="000A1A43">
      <w:pPr>
        <w:spacing w:after="0"/>
        <w:ind w:firstLine="567"/>
        <w:jc w:val="both"/>
        <w:rPr>
          <w:rFonts w:ascii="Arial" w:hAnsi="Arial" w:cs="Arial"/>
          <w:b/>
          <w:sz w:val="24"/>
          <w:szCs w:val="24"/>
        </w:rPr>
      </w:pPr>
      <w:r w:rsidRPr="00743A45">
        <w:rPr>
          <w:rFonts w:ascii="Arial" w:hAnsi="Arial" w:cs="Arial"/>
          <w:b/>
          <w:sz w:val="24"/>
          <w:szCs w:val="24"/>
        </w:rPr>
        <w:t>Продавец:                                                           Покупатель:</w:t>
      </w:r>
    </w:p>
    <w:p w:rsidR="009E44DE" w:rsidRPr="00743A45" w:rsidRDefault="009E44DE" w:rsidP="000A1A43">
      <w:pPr>
        <w:spacing w:after="0"/>
        <w:jc w:val="both"/>
        <w:rPr>
          <w:rFonts w:ascii="Arial" w:hAnsi="Arial" w:cs="Arial"/>
          <w:b/>
          <w:sz w:val="24"/>
          <w:szCs w:val="24"/>
        </w:rPr>
      </w:pPr>
    </w:p>
    <w:p w:rsidR="000A1A43" w:rsidRPr="00743A45" w:rsidRDefault="000A1A43" w:rsidP="000A1A43">
      <w:pPr>
        <w:spacing w:after="0"/>
        <w:jc w:val="both"/>
        <w:rPr>
          <w:rFonts w:ascii="Arial" w:hAnsi="Arial" w:cs="Arial"/>
          <w:b/>
          <w:sz w:val="24"/>
          <w:szCs w:val="24"/>
        </w:rPr>
      </w:pPr>
      <w:r w:rsidRPr="00743A45">
        <w:rPr>
          <w:rFonts w:ascii="Arial" w:hAnsi="Arial" w:cs="Arial"/>
          <w:b/>
          <w:sz w:val="24"/>
          <w:szCs w:val="24"/>
        </w:rPr>
        <w:t xml:space="preserve">Врио Главы                                                                                                   </w:t>
      </w:r>
    </w:p>
    <w:p w:rsidR="000A1A43" w:rsidRPr="008013DD" w:rsidRDefault="000A1A43" w:rsidP="000A1A43">
      <w:pPr>
        <w:spacing w:after="0"/>
        <w:jc w:val="both"/>
        <w:rPr>
          <w:rFonts w:ascii="Arial" w:hAnsi="Arial" w:cs="Arial"/>
          <w:b/>
          <w:sz w:val="24"/>
          <w:szCs w:val="24"/>
        </w:rPr>
      </w:pPr>
      <w:r w:rsidRPr="008013DD">
        <w:rPr>
          <w:rFonts w:ascii="Arial" w:hAnsi="Arial" w:cs="Arial"/>
          <w:b/>
          <w:sz w:val="24"/>
          <w:szCs w:val="24"/>
        </w:rPr>
        <w:t xml:space="preserve"> поселка Магнитный            </w:t>
      </w:r>
      <w:r>
        <w:rPr>
          <w:rFonts w:ascii="Arial" w:hAnsi="Arial" w:cs="Arial"/>
          <w:b/>
          <w:sz w:val="24"/>
          <w:szCs w:val="24"/>
        </w:rPr>
        <w:t xml:space="preserve">     </w:t>
      </w:r>
      <w:r w:rsidR="009E44DE">
        <w:rPr>
          <w:rFonts w:ascii="Arial" w:hAnsi="Arial" w:cs="Arial"/>
          <w:b/>
          <w:sz w:val="24"/>
          <w:szCs w:val="24"/>
        </w:rPr>
        <w:t xml:space="preserve">                      </w:t>
      </w:r>
    </w:p>
    <w:p w:rsidR="000A1A43" w:rsidRPr="008013DD" w:rsidRDefault="000A1A43" w:rsidP="000A1A43">
      <w:pPr>
        <w:spacing w:after="0"/>
        <w:jc w:val="both"/>
        <w:rPr>
          <w:rFonts w:ascii="Arial" w:hAnsi="Arial" w:cs="Arial"/>
          <w:b/>
          <w:sz w:val="24"/>
          <w:szCs w:val="24"/>
        </w:rPr>
      </w:pPr>
    </w:p>
    <w:p w:rsidR="000A1A43" w:rsidRPr="008013DD" w:rsidRDefault="000A1A43" w:rsidP="000A1A43">
      <w:pPr>
        <w:spacing w:after="0"/>
        <w:jc w:val="both"/>
        <w:rPr>
          <w:rFonts w:ascii="Arial" w:hAnsi="Arial" w:cs="Arial"/>
          <w:b/>
          <w:sz w:val="24"/>
          <w:szCs w:val="24"/>
        </w:rPr>
      </w:pPr>
      <w:r w:rsidRPr="008013DD">
        <w:rPr>
          <w:rFonts w:ascii="Arial" w:hAnsi="Arial" w:cs="Arial"/>
          <w:b/>
          <w:sz w:val="24"/>
          <w:szCs w:val="24"/>
        </w:rPr>
        <w:t>_____</w:t>
      </w:r>
      <w:r>
        <w:rPr>
          <w:rFonts w:ascii="Arial" w:hAnsi="Arial" w:cs="Arial"/>
          <w:b/>
          <w:sz w:val="24"/>
          <w:szCs w:val="24"/>
        </w:rPr>
        <w:t>______Н.Д.</w:t>
      </w:r>
      <w:r w:rsidRPr="008013DD">
        <w:rPr>
          <w:rFonts w:ascii="Arial" w:hAnsi="Arial" w:cs="Arial"/>
          <w:b/>
          <w:sz w:val="24"/>
          <w:szCs w:val="24"/>
        </w:rPr>
        <w:t xml:space="preserve">Виноходова     </w:t>
      </w:r>
      <w:r>
        <w:rPr>
          <w:rFonts w:ascii="Arial" w:hAnsi="Arial" w:cs="Arial"/>
          <w:b/>
          <w:sz w:val="24"/>
          <w:szCs w:val="24"/>
        </w:rPr>
        <w:t xml:space="preserve">                 ____________</w:t>
      </w:r>
      <w:r w:rsidRPr="008013DD">
        <w:rPr>
          <w:rFonts w:ascii="Arial" w:hAnsi="Arial" w:cs="Arial"/>
          <w:b/>
          <w:sz w:val="24"/>
          <w:szCs w:val="24"/>
        </w:rPr>
        <w:t>/____________/</w:t>
      </w:r>
    </w:p>
    <w:p w:rsidR="000A1A43" w:rsidRPr="008013DD" w:rsidRDefault="000A1A43" w:rsidP="000A1A43">
      <w:pPr>
        <w:spacing w:after="0"/>
        <w:jc w:val="both"/>
        <w:rPr>
          <w:rFonts w:ascii="Arial" w:hAnsi="Arial" w:cs="Arial"/>
          <w:sz w:val="24"/>
          <w:szCs w:val="24"/>
        </w:rPr>
      </w:pPr>
      <w:r w:rsidRPr="008013DD">
        <w:rPr>
          <w:rFonts w:ascii="Arial" w:hAnsi="Arial" w:cs="Arial"/>
          <w:sz w:val="24"/>
          <w:szCs w:val="24"/>
        </w:rPr>
        <w:t xml:space="preserve">м.п.                                        </w:t>
      </w:r>
      <w:r>
        <w:rPr>
          <w:rFonts w:ascii="Arial" w:hAnsi="Arial" w:cs="Arial"/>
          <w:sz w:val="24"/>
          <w:szCs w:val="24"/>
        </w:rPr>
        <w:t xml:space="preserve">                                   </w:t>
      </w:r>
      <w:r w:rsidRPr="008013DD">
        <w:rPr>
          <w:rFonts w:ascii="Arial" w:hAnsi="Arial" w:cs="Arial"/>
          <w:sz w:val="24"/>
          <w:szCs w:val="24"/>
        </w:rPr>
        <w:t>м.п</w:t>
      </w:r>
    </w:p>
    <w:p w:rsidR="000A1A43" w:rsidRPr="008013DD" w:rsidRDefault="000A1A43" w:rsidP="000A1A43">
      <w:pPr>
        <w:spacing w:after="0"/>
        <w:jc w:val="both"/>
        <w:rPr>
          <w:rFonts w:ascii="Arial" w:hAnsi="Arial" w:cs="Arial"/>
          <w:sz w:val="24"/>
          <w:szCs w:val="24"/>
        </w:rPr>
      </w:pPr>
    </w:p>
    <w:p w:rsidR="006D1048" w:rsidRPr="008013DD" w:rsidRDefault="006D1048" w:rsidP="002A2A78">
      <w:pPr>
        <w:spacing w:after="0"/>
        <w:jc w:val="both"/>
        <w:rPr>
          <w:rFonts w:ascii="Arial" w:hAnsi="Arial" w:cs="Arial"/>
          <w:sz w:val="24"/>
          <w:szCs w:val="24"/>
        </w:rPr>
      </w:pPr>
    </w:p>
    <w:p w:rsidR="006D1048" w:rsidRPr="008013DD" w:rsidRDefault="006D1048" w:rsidP="002A2A78">
      <w:pPr>
        <w:spacing w:after="0"/>
        <w:jc w:val="both"/>
        <w:rPr>
          <w:rFonts w:ascii="Arial" w:hAnsi="Arial" w:cs="Arial"/>
          <w:sz w:val="24"/>
          <w:szCs w:val="24"/>
        </w:rPr>
      </w:pPr>
    </w:p>
    <w:p w:rsidR="006D1048" w:rsidRPr="008013DD" w:rsidRDefault="006D1048" w:rsidP="002A2A78">
      <w:pPr>
        <w:spacing w:after="0"/>
        <w:jc w:val="both"/>
        <w:rPr>
          <w:rFonts w:ascii="Arial" w:hAnsi="Arial" w:cs="Arial"/>
          <w:sz w:val="24"/>
          <w:szCs w:val="24"/>
        </w:rPr>
      </w:pPr>
    </w:p>
    <w:p w:rsidR="006D1048" w:rsidRPr="008013DD" w:rsidRDefault="006D1048" w:rsidP="002A2A78">
      <w:pPr>
        <w:spacing w:after="0"/>
        <w:jc w:val="both"/>
        <w:rPr>
          <w:rFonts w:ascii="Arial" w:hAnsi="Arial" w:cs="Arial"/>
          <w:sz w:val="24"/>
          <w:szCs w:val="24"/>
        </w:rPr>
      </w:pPr>
    </w:p>
    <w:p w:rsidR="006D1048" w:rsidRDefault="006D1048" w:rsidP="002A2A78">
      <w:pPr>
        <w:spacing w:after="0"/>
        <w:jc w:val="both"/>
        <w:rPr>
          <w:rFonts w:ascii="Arial" w:hAnsi="Arial" w:cs="Arial"/>
          <w:sz w:val="24"/>
          <w:szCs w:val="24"/>
        </w:rPr>
      </w:pPr>
    </w:p>
    <w:p w:rsidR="000A1A43" w:rsidRDefault="000A1A43" w:rsidP="002A2A78">
      <w:pPr>
        <w:spacing w:after="0"/>
        <w:jc w:val="both"/>
        <w:rPr>
          <w:rFonts w:ascii="Arial" w:hAnsi="Arial" w:cs="Arial"/>
          <w:sz w:val="24"/>
          <w:szCs w:val="24"/>
        </w:rPr>
      </w:pPr>
    </w:p>
    <w:p w:rsidR="000A1A43" w:rsidRDefault="000A1A43" w:rsidP="002A2A78">
      <w:pPr>
        <w:spacing w:after="0"/>
        <w:jc w:val="both"/>
        <w:rPr>
          <w:rFonts w:ascii="Arial" w:hAnsi="Arial" w:cs="Arial"/>
          <w:sz w:val="24"/>
          <w:szCs w:val="24"/>
        </w:rPr>
      </w:pPr>
    </w:p>
    <w:p w:rsidR="000A1A43" w:rsidRDefault="000A1A43" w:rsidP="002A2A78">
      <w:pPr>
        <w:spacing w:after="0"/>
        <w:jc w:val="both"/>
        <w:rPr>
          <w:rFonts w:ascii="Arial" w:hAnsi="Arial" w:cs="Arial"/>
          <w:sz w:val="24"/>
          <w:szCs w:val="24"/>
        </w:rPr>
      </w:pPr>
    </w:p>
    <w:p w:rsidR="000A1A43" w:rsidRDefault="000A1A43" w:rsidP="002A2A78">
      <w:pPr>
        <w:spacing w:after="0"/>
        <w:jc w:val="both"/>
        <w:rPr>
          <w:rFonts w:ascii="Arial" w:hAnsi="Arial" w:cs="Arial"/>
          <w:sz w:val="24"/>
          <w:szCs w:val="24"/>
        </w:rPr>
      </w:pPr>
    </w:p>
    <w:p w:rsidR="000A1A43" w:rsidRDefault="000A1A43" w:rsidP="002A2A78">
      <w:pPr>
        <w:spacing w:after="0"/>
        <w:jc w:val="both"/>
        <w:rPr>
          <w:rFonts w:ascii="Arial" w:hAnsi="Arial" w:cs="Arial"/>
          <w:sz w:val="24"/>
          <w:szCs w:val="24"/>
        </w:rPr>
      </w:pPr>
    </w:p>
    <w:p w:rsidR="000A1A43" w:rsidRDefault="000A1A43" w:rsidP="002A2A78">
      <w:pPr>
        <w:spacing w:after="0"/>
        <w:jc w:val="both"/>
        <w:rPr>
          <w:rFonts w:ascii="Arial" w:hAnsi="Arial" w:cs="Arial"/>
          <w:sz w:val="24"/>
          <w:szCs w:val="24"/>
        </w:rPr>
      </w:pPr>
    </w:p>
    <w:p w:rsidR="00F72866" w:rsidRDefault="00F72866" w:rsidP="002A2A78">
      <w:pPr>
        <w:spacing w:after="0"/>
        <w:jc w:val="both"/>
        <w:rPr>
          <w:rFonts w:ascii="Arial" w:hAnsi="Arial" w:cs="Arial"/>
          <w:sz w:val="24"/>
          <w:szCs w:val="24"/>
        </w:rPr>
      </w:pPr>
    </w:p>
    <w:p w:rsidR="00F72866" w:rsidRDefault="00F72866" w:rsidP="002A2A78">
      <w:pPr>
        <w:spacing w:after="0"/>
        <w:jc w:val="both"/>
        <w:rPr>
          <w:rFonts w:ascii="Arial" w:hAnsi="Arial" w:cs="Arial"/>
          <w:sz w:val="24"/>
          <w:szCs w:val="24"/>
        </w:rPr>
      </w:pPr>
    </w:p>
    <w:p w:rsidR="00F72866" w:rsidRDefault="00F72866" w:rsidP="002A2A78">
      <w:pPr>
        <w:spacing w:after="0"/>
        <w:jc w:val="both"/>
        <w:rPr>
          <w:rFonts w:ascii="Arial" w:hAnsi="Arial" w:cs="Arial"/>
          <w:sz w:val="24"/>
          <w:szCs w:val="24"/>
        </w:rPr>
      </w:pPr>
    </w:p>
    <w:p w:rsidR="00F72866" w:rsidRDefault="00F72866" w:rsidP="002A2A78">
      <w:pPr>
        <w:spacing w:after="0"/>
        <w:jc w:val="both"/>
        <w:rPr>
          <w:rFonts w:ascii="Arial" w:hAnsi="Arial" w:cs="Arial"/>
          <w:sz w:val="24"/>
          <w:szCs w:val="24"/>
        </w:rPr>
      </w:pPr>
    </w:p>
    <w:p w:rsidR="00F72866" w:rsidRDefault="00F72866" w:rsidP="002A2A78">
      <w:pPr>
        <w:spacing w:after="0"/>
        <w:jc w:val="both"/>
        <w:rPr>
          <w:rFonts w:ascii="Arial" w:hAnsi="Arial" w:cs="Arial"/>
          <w:sz w:val="24"/>
          <w:szCs w:val="24"/>
        </w:rPr>
      </w:pPr>
    </w:p>
    <w:p w:rsidR="00F72866" w:rsidRDefault="00F72866" w:rsidP="002A2A78">
      <w:pPr>
        <w:spacing w:after="0"/>
        <w:jc w:val="both"/>
        <w:rPr>
          <w:rFonts w:ascii="Arial" w:hAnsi="Arial" w:cs="Arial"/>
          <w:sz w:val="24"/>
          <w:szCs w:val="24"/>
        </w:rPr>
      </w:pPr>
    </w:p>
    <w:p w:rsidR="00F72866" w:rsidRPr="008013DD" w:rsidRDefault="00F72866" w:rsidP="002A2A78">
      <w:pPr>
        <w:spacing w:after="0"/>
        <w:jc w:val="both"/>
        <w:rPr>
          <w:rFonts w:ascii="Arial" w:hAnsi="Arial" w:cs="Arial"/>
          <w:sz w:val="24"/>
          <w:szCs w:val="24"/>
        </w:rPr>
      </w:pPr>
    </w:p>
    <w:p w:rsidR="006D1048" w:rsidRDefault="006D1048" w:rsidP="002A2A78">
      <w:pPr>
        <w:spacing w:after="0"/>
        <w:jc w:val="both"/>
        <w:rPr>
          <w:rFonts w:ascii="Arial" w:hAnsi="Arial" w:cs="Arial"/>
          <w:sz w:val="24"/>
          <w:szCs w:val="24"/>
        </w:rPr>
      </w:pPr>
    </w:p>
    <w:p w:rsidR="009E44DE" w:rsidRDefault="009E44DE" w:rsidP="002A2A78">
      <w:pPr>
        <w:spacing w:after="0"/>
        <w:jc w:val="both"/>
        <w:rPr>
          <w:rFonts w:ascii="Arial" w:hAnsi="Arial" w:cs="Arial"/>
          <w:sz w:val="24"/>
          <w:szCs w:val="24"/>
        </w:rPr>
      </w:pPr>
    </w:p>
    <w:p w:rsidR="009E44DE" w:rsidRDefault="009E44DE" w:rsidP="002A2A78">
      <w:pPr>
        <w:spacing w:after="0"/>
        <w:jc w:val="both"/>
        <w:rPr>
          <w:rFonts w:ascii="Arial" w:hAnsi="Arial" w:cs="Arial"/>
          <w:sz w:val="24"/>
          <w:szCs w:val="24"/>
        </w:rPr>
      </w:pPr>
    </w:p>
    <w:p w:rsidR="009E44DE" w:rsidRDefault="009E44DE" w:rsidP="002A2A78">
      <w:pPr>
        <w:spacing w:after="0"/>
        <w:jc w:val="both"/>
        <w:rPr>
          <w:rFonts w:ascii="Arial" w:hAnsi="Arial" w:cs="Arial"/>
          <w:sz w:val="24"/>
          <w:szCs w:val="24"/>
        </w:rPr>
      </w:pPr>
    </w:p>
    <w:p w:rsidR="009E44DE" w:rsidRDefault="009E44DE" w:rsidP="002A2A78">
      <w:pPr>
        <w:spacing w:after="0"/>
        <w:jc w:val="both"/>
        <w:rPr>
          <w:rFonts w:ascii="Arial" w:hAnsi="Arial" w:cs="Arial"/>
          <w:sz w:val="24"/>
          <w:szCs w:val="24"/>
        </w:rPr>
      </w:pPr>
    </w:p>
    <w:p w:rsidR="009E44DE" w:rsidRPr="008013DD" w:rsidRDefault="009E44DE" w:rsidP="002A2A78">
      <w:pPr>
        <w:spacing w:after="0"/>
        <w:jc w:val="both"/>
        <w:rPr>
          <w:rFonts w:ascii="Arial" w:hAnsi="Arial" w:cs="Arial"/>
          <w:sz w:val="24"/>
          <w:szCs w:val="24"/>
        </w:rPr>
      </w:pPr>
    </w:p>
    <w:p w:rsidR="006D1048" w:rsidRPr="008013DD" w:rsidRDefault="00D17B68" w:rsidP="006D1048">
      <w:pPr>
        <w:spacing w:after="0"/>
        <w:jc w:val="right"/>
        <w:rPr>
          <w:rFonts w:ascii="Arial" w:hAnsi="Arial" w:cs="Arial"/>
          <w:sz w:val="24"/>
          <w:szCs w:val="24"/>
        </w:rPr>
      </w:pPr>
      <w:r w:rsidRPr="008013DD">
        <w:rPr>
          <w:rFonts w:ascii="Arial" w:hAnsi="Arial" w:cs="Arial"/>
          <w:sz w:val="24"/>
          <w:szCs w:val="24"/>
        </w:rPr>
        <w:lastRenderedPageBreak/>
        <w:t xml:space="preserve">приложение к договору № ____ </w:t>
      </w:r>
    </w:p>
    <w:p w:rsidR="006D1048" w:rsidRPr="008013DD" w:rsidRDefault="00D17B68" w:rsidP="006D1048">
      <w:pPr>
        <w:spacing w:after="0"/>
        <w:jc w:val="right"/>
        <w:rPr>
          <w:rFonts w:ascii="Arial" w:hAnsi="Arial" w:cs="Arial"/>
          <w:sz w:val="24"/>
          <w:szCs w:val="24"/>
        </w:rPr>
      </w:pPr>
      <w:r w:rsidRPr="008013DD">
        <w:rPr>
          <w:rFonts w:ascii="Arial" w:hAnsi="Arial" w:cs="Arial"/>
          <w:sz w:val="24"/>
          <w:szCs w:val="24"/>
        </w:rPr>
        <w:t>купли-п</w:t>
      </w:r>
      <w:r w:rsidR="000A1A43">
        <w:rPr>
          <w:rFonts w:ascii="Arial" w:hAnsi="Arial" w:cs="Arial"/>
          <w:sz w:val="24"/>
          <w:szCs w:val="24"/>
        </w:rPr>
        <w:t>родажи имущества от _______ 2018</w:t>
      </w:r>
      <w:r w:rsidRPr="008013DD">
        <w:rPr>
          <w:rFonts w:ascii="Arial" w:hAnsi="Arial" w:cs="Arial"/>
          <w:sz w:val="24"/>
          <w:szCs w:val="24"/>
        </w:rPr>
        <w:t xml:space="preserve"> г. </w:t>
      </w:r>
    </w:p>
    <w:p w:rsidR="006D1048" w:rsidRPr="008013DD" w:rsidRDefault="006D1048" w:rsidP="002A2A78">
      <w:pPr>
        <w:spacing w:after="0"/>
        <w:jc w:val="both"/>
        <w:rPr>
          <w:rFonts w:ascii="Arial" w:hAnsi="Arial" w:cs="Arial"/>
          <w:sz w:val="24"/>
          <w:szCs w:val="24"/>
        </w:rPr>
      </w:pPr>
    </w:p>
    <w:p w:rsidR="006D1048" w:rsidRPr="008013DD" w:rsidRDefault="006D1048" w:rsidP="006D1048">
      <w:pPr>
        <w:spacing w:after="0"/>
        <w:jc w:val="center"/>
        <w:rPr>
          <w:rFonts w:ascii="Arial" w:hAnsi="Arial" w:cs="Arial"/>
          <w:sz w:val="24"/>
          <w:szCs w:val="24"/>
        </w:rPr>
      </w:pPr>
    </w:p>
    <w:p w:rsidR="006D1048" w:rsidRPr="008013DD" w:rsidRDefault="00D17B68" w:rsidP="006D1048">
      <w:pPr>
        <w:spacing w:after="0"/>
        <w:jc w:val="center"/>
        <w:rPr>
          <w:rFonts w:ascii="Arial" w:hAnsi="Arial" w:cs="Arial"/>
          <w:sz w:val="24"/>
          <w:szCs w:val="24"/>
        </w:rPr>
      </w:pPr>
      <w:r w:rsidRPr="008013DD">
        <w:rPr>
          <w:rFonts w:ascii="Arial" w:hAnsi="Arial" w:cs="Arial"/>
          <w:sz w:val="24"/>
          <w:szCs w:val="24"/>
        </w:rPr>
        <w:t>Акт приема-передачи имущества</w:t>
      </w:r>
    </w:p>
    <w:p w:rsidR="006D1048" w:rsidRPr="008013DD" w:rsidRDefault="006D1048" w:rsidP="002A2A78">
      <w:pPr>
        <w:spacing w:after="0"/>
        <w:jc w:val="both"/>
        <w:rPr>
          <w:rFonts w:ascii="Arial" w:hAnsi="Arial" w:cs="Arial"/>
          <w:sz w:val="24"/>
          <w:szCs w:val="24"/>
        </w:rPr>
      </w:pPr>
      <w:r w:rsidRPr="008013DD">
        <w:rPr>
          <w:rFonts w:ascii="Arial" w:hAnsi="Arial" w:cs="Arial"/>
          <w:sz w:val="24"/>
          <w:szCs w:val="24"/>
        </w:rPr>
        <w:t>п. Магнитный</w:t>
      </w:r>
      <w:r w:rsidR="000A1A43">
        <w:rPr>
          <w:rFonts w:ascii="Arial" w:hAnsi="Arial" w:cs="Arial"/>
          <w:sz w:val="24"/>
          <w:szCs w:val="24"/>
        </w:rPr>
        <w:t xml:space="preserve">                                                                             «_____ » ______ 2018</w:t>
      </w:r>
      <w:r w:rsidR="00D17B68" w:rsidRPr="008013DD">
        <w:rPr>
          <w:rFonts w:ascii="Arial" w:hAnsi="Arial" w:cs="Arial"/>
          <w:sz w:val="24"/>
          <w:szCs w:val="24"/>
        </w:rPr>
        <w:t xml:space="preserve">г. </w:t>
      </w:r>
    </w:p>
    <w:p w:rsidR="006D1048" w:rsidRPr="008013DD" w:rsidRDefault="006D1048" w:rsidP="002A2A78">
      <w:pPr>
        <w:spacing w:after="0"/>
        <w:jc w:val="both"/>
        <w:rPr>
          <w:rFonts w:ascii="Arial" w:hAnsi="Arial" w:cs="Arial"/>
          <w:sz w:val="24"/>
          <w:szCs w:val="24"/>
        </w:rPr>
      </w:pPr>
    </w:p>
    <w:p w:rsidR="00AA74A3" w:rsidRPr="008013DD" w:rsidRDefault="00AA74A3" w:rsidP="002A2A78">
      <w:pPr>
        <w:spacing w:after="0"/>
        <w:jc w:val="both"/>
        <w:rPr>
          <w:rFonts w:ascii="Arial" w:hAnsi="Arial" w:cs="Arial"/>
          <w:sz w:val="24"/>
          <w:szCs w:val="24"/>
        </w:rPr>
      </w:pPr>
      <w:r w:rsidRPr="008013DD">
        <w:rPr>
          <w:rFonts w:ascii="Arial" w:hAnsi="Arial" w:cs="Arial"/>
          <w:sz w:val="24"/>
          <w:szCs w:val="24"/>
        </w:rPr>
        <w:t>Администрация поселка Магнитный Железногорского района, именуемая в дальнейшем "Продавец", в лице главы</w:t>
      </w:r>
      <w:r w:rsidR="000A1A43">
        <w:rPr>
          <w:rFonts w:ascii="Arial" w:hAnsi="Arial" w:cs="Arial"/>
          <w:sz w:val="24"/>
          <w:szCs w:val="24"/>
        </w:rPr>
        <w:t xml:space="preserve"> </w:t>
      </w:r>
      <w:r w:rsidRPr="008013DD">
        <w:rPr>
          <w:rFonts w:ascii="Arial" w:hAnsi="Arial" w:cs="Arial"/>
          <w:sz w:val="24"/>
          <w:szCs w:val="24"/>
        </w:rPr>
        <w:t>Врио Главы поселка Магнитный Железногорского района, действующего на основании Устава, одной стороны, и ____________________________________, именуемый в дальнейшем "Покупатель", в лице_____________, действующий на основании</w:t>
      </w:r>
      <w:r w:rsidR="00D17B68" w:rsidRPr="008013DD">
        <w:rPr>
          <w:rFonts w:ascii="Arial" w:hAnsi="Arial" w:cs="Arial"/>
          <w:sz w:val="24"/>
          <w:szCs w:val="24"/>
        </w:rPr>
        <w:t xml:space="preserve"> заключили настоящий акт о нижеследующем: </w:t>
      </w:r>
    </w:p>
    <w:p w:rsidR="00EC10A9" w:rsidRPr="008013DD" w:rsidRDefault="009E44DE" w:rsidP="009E44DE">
      <w:pPr>
        <w:spacing w:after="0"/>
        <w:jc w:val="both"/>
        <w:rPr>
          <w:rFonts w:ascii="Arial" w:hAnsi="Arial" w:cs="Arial"/>
          <w:sz w:val="24"/>
          <w:szCs w:val="24"/>
        </w:rPr>
      </w:pPr>
      <w:r>
        <w:rPr>
          <w:rFonts w:ascii="Arial" w:hAnsi="Arial" w:cs="Arial"/>
          <w:sz w:val="24"/>
          <w:szCs w:val="24"/>
        </w:rPr>
        <w:t xml:space="preserve">1. </w:t>
      </w:r>
      <w:r w:rsidR="00D17B68" w:rsidRPr="008013DD">
        <w:rPr>
          <w:rFonts w:ascii="Arial" w:hAnsi="Arial" w:cs="Arial"/>
          <w:sz w:val="24"/>
          <w:szCs w:val="24"/>
        </w:rPr>
        <w:t>На основании договора купли-продажи муниц</w:t>
      </w:r>
      <w:r w:rsidR="000A1A43">
        <w:rPr>
          <w:rFonts w:ascii="Arial" w:hAnsi="Arial" w:cs="Arial"/>
          <w:sz w:val="24"/>
          <w:szCs w:val="24"/>
        </w:rPr>
        <w:t>ипального имущества от _____2018</w:t>
      </w:r>
      <w:r w:rsidR="00D17B68" w:rsidRPr="008013DD">
        <w:rPr>
          <w:rFonts w:ascii="Arial" w:hAnsi="Arial" w:cs="Arial"/>
          <w:sz w:val="24"/>
          <w:szCs w:val="24"/>
        </w:rPr>
        <w:t xml:space="preserve"> года № ____ </w:t>
      </w:r>
      <w:r>
        <w:rPr>
          <w:rFonts w:ascii="Arial" w:hAnsi="Arial" w:cs="Arial"/>
          <w:sz w:val="24"/>
          <w:szCs w:val="24"/>
        </w:rPr>
        <w:t>Продавец передал, а Покупатель принял</w:t>
      </w:r>
      <w:r w:rsidRPr="008013DD">
        <w:rPr>
          <w:rFonts w:ascii="Arial" w:hAnsi="Arial" w:cs="Arial"/>
          <w:sz w:val="24"/>
          <w:szCs w:val="24"/>
        </w:rPr>
        <w:t xml:space="preserve"> в собственность </w:t>
      </w:r>
      <w:r>
        <w:rPr>
          <w:rFonts w:ascii="Arial" w:hAnsi="Arial" w:cs="Arial"/>
          <w:sz w:val="24"/>
          <w:szCs w:val="24"/>
        </w:rPr>
        <w:t>движимое имущество ________________</w:t>
      </w:r>
      <w:r w:rsidRPr="008013DD">
        <w:rPr>
          <w:rFonts w:ascii="Arial" w:hAnsi="Arial" w:cs="Arial"/>
          <w:sz w:val="24"/>
          <w:szCs w:val="24"/>
        </w:rPr>
        <w:t>_________</w:t>
      </w:r>
      <w:r>
        <w:rPr>
          <w:rFonts w:ascii="Arial" w:hAnsi="Arial" w:cs="Arial"/>
          <w:sz w:val="24"/>
          <w:szCs w:val="24"/>
        </w:rPr>
        <w:t>_____________(именуемое</w:t>
      </w:r>
      <w:r w:rsidRPr="008013DD">
        <w:rPr>
          <w:rFonts w:ascii="Arial" w:hAnsi="Arial" w:cs="Arial"/>
          <w:sz w:val="24"/>
          <w:szCs w:val="24"/>
        </w:rPr>
        <w:t xml:space="preserve"> в </w:t>
      </w:r>
      <w:r w:rsidRPr="00294DB5">
        <w:rPr>
          <w:rFonts w:ascii="Arial" w:hAnsi="Arial" w:cs="Arial"/>
          <w:sz w:val="24"/>
          <w:szCs w:val="24"/>
        </w:rPr>
        <w:t>дальнейшем</w:t>
      </w:r>
      <w:r w:rsidR="00743A45">
        <w:rPr>
          <w:rFonts w:ascii="Arial" w:hAnsi="Arial" w:cs="Arial"/>
          <w:sz w:val="24"/>
          <w:szCs w:val="24"/>
        </w:rPr>
        <w:t xml:space="preserve"> (</w:t>
      </w:r>
      <w:r w:rsidRPr="00294DB5">
        <w:rPr>
          <w:rFonts w:ascii="Arial" w:hAnsi="Arial" w:cs="Arial"/>
          <w:sz w:val="24"/>
          <w:szCs w:val="24"/>
        </w:rPr>
        <w:t xml:space="preserve"> "имущество"). </w:t>
      </w:r>
    </w:p>
    <w:p w:rsidR="00743A45" w:rsidRDefault="00D17B68" w:rsidP="002A2A78">
      <w:pPr>
        <w:spacing w:after="0"/>
        <w:jc w:val="both"/>
        <w:rPr>
          <w:rFonts w:ascii="Arial" w:hAnsi="Arial" w:cs="Arial"/>
          <w:sz w:val="24"/>
          <w:szCs w:val="24"/>
        </w:rPr>
      </w:pPr>
      <w:r w:rsidRPr="008013DD">
        <w:rPr>
          <w:rFonts w:ascii="Arial" w:hAnsi="Arial" w:cs="Arial"/>
          <w:sz w:val="24"/>
          <w:szCs w:val="24"/>
        </w:rPr>
        <w:t xml:space="preserve"> </w:t>
      </w:r>
      <w:r w:rsidR="00743A45">
        <w:rPr>
          <w:rFonts w:ascii="Arial" w:hAnsi="Arial" w:cs="Arial"/>
          <w:sz w:val="24"/>
          <w:szCs w:val="24"/>
        </w:rPr>
        <w:t>2. Денежный расчет между Продавцом и Покупателем, в размере _______ руб.__ коп. произведен полностью.</w:t>
      </w:r>
    </w:p>
    <w:p w:rsidR="00743A45" w:rsidRPr="00743A45" w:rsidRDefault="00743A45" w:rsidP="00743A45">
      <w:pPr>
        <w:spacing w:after="0"/>
        <w:jc w:val="both"/>
        <w:rPr>
          <w:rFonts w:ascii="Arial" w:hAnsi="Arial" w:cs="Arial"/>
          <w:sz w:val="24"/>
          <w:szCs w:val="24"/>
        </w:rPr>
      </w:pPr>
      <w:r w:rsidRPr="00743A45">
        <w:rPr>
          <w:rFonts w:ascii="Arial" w:hAnsi="Arial" w:cs="Arial"/>
          <w:sz w:val="24"/>
          <w:szCs w:val="24"/>
        </w:rPr>
        <w:t>3. Обязательства Сторон выполнены  в полном объеме, Стороны взаимных претензий  по исполнению договора не имеют.</w:t>
      </w:r>
    </w:p>
    <w:p w:rsidR="00743A45" w:rsidRPr="00743A45" w:rsidRDefault="00743A45" w:rsidP="00743A45">
      <w:pPr>
        <w:spacing w:after="0"/>
        <w:jc w:val="both"/>
        <w:rPr>
          <w:rFonts w:ascii="Arial" w:hAnsi="Arial" w:cs="Arial"/>
          <w:sz w:val="24"/>
          <w:szCs w:val="24"/>
        </w:rPr>
      </w:pPr>
      <w:r w:rsidRPr="00743A45">
        <w:rPr>
          <w:rFonts w:ascii="Arial" w:hAnsi="Arial" w:cs="Arial"/>
          <w:sz w:val="24"/>
          <w:szCs w:val="24"/>
        </w:rPr>
        <w:t>4.</w:t>
      </w:r>
      <w:r>
        <w:rPr>
          <w:rFonts w:ascii="Arial" w:hAnsi="Arial" w:cs="Arial"/>
          <w:sz w:val="24"/>
          <w:szCs w:val="24"/>
        </w:rPr>
        <w:t xml:space="preserve"> </w:t>
      </w:r>
      <w:r w:rsidRPr="00743A45">
        <w:rPr>
          <w:rFonts w:ascii="Arial" w:hAnsi="Arial" w:cs="Arial"/>
          <w:sz w:val="24"/>
          <w:szCs w:val="24"/>
        </w:rPr>
        <w:t>Акт приема – передачи составлен в 2-х экземплярах,</w:t>
      </w:r>
      <w:r>
        <w:rPr>
          <w:rFonts w:ascii="Arial" w:hAnsi="Arial" w:cs="Arial"/>
          <w:sz w:val="24"/>
          <w:szCs w:val="24"/>
        </w:rPr>
        <w:t xml:space="preserve"> имеющих равную юридическую силу,</w:t>
      </w:r>
      <w:r w:rsidRPr="00743A45">
        <w:rPr>
          <w:rFonts w:ascii="Arial" w:hAnsi="Arial" w:cs="Arial"/>
          <w:sz w:val="24"/>
          <w:szCs w:val="24"/>
        </w:rPr>
        <w:t xml:space="preserve"> по одному из которых находится у Сторон.</w:t>
      </w:r>
    </w:p>
    <w:p w:rsidR="00EC10A9" w:rsidRPr="00743A45" w:rsidRDefault="00EC10A9" w:rsidP="00743A45">
      <w:pPr>
        <w:spacing w:after="0"/>
        <w:jc w:val="both"/>
        <w:rPr>
          <w:rFonts w:ascii="Arial" w:hAnsi="Arial" w:cs="Arial"/>
          <w:sz w:val="24"/>
          <w:szCs w:val="24"/>
        </w:rPr>
      </w:pPr>
    </w:p>
    <w:p w:rsidR="000A1A43" w:rsidRPr="00743A45" w:rsidRDefault="000A1A43" w:rsidP="000A1A43">
      <w:pPr>
        <w:spacing w:after="0"/>
        <w:jc w:val="both"/>
        <w:rPr>
          <w:rFonts w:ascii="Arial" w:hAnsi="Arial" w:cs="Arial"/>
          <w:sz w:val="24"/>
          <w:szCs w:val="24"/>
        </w:rPr>
      </w:pPr>
    </w:p>
    <w:p w:rsidR="000A1A43" w:rsidRPr="008013DD" w:rsidRDefault="000A1A43" w:rsidP="000A1A43">
      <w:pPr>
        <w:spacing w:after="0"/>
        <w:jc w:val="both"/>
        <w:rPr>
          <w:rFonts w:ascii="Arial" w:hAnsi="Arial" w:cs="Arial"/>
          <w:b/>
          <w:sz w:val="24"/>
          <w:szCs w:val="24"/>
        </w:rPr>
      </w:pPr>
    </w:p>
    <w:p w:rsidR="00743A45" w:rsidRPr="00743A45" w:rsidRDefault="00743A45" w:rsidP="00743A45">
      <w:pPr>
        <w:spacing w:after="0"/>
        <w:ind w:firstLine="567"/>
        <w:jc w:val="both"/>
        <w:rPr>
          <w:rFonts w:ascii="Arial" w:hAnsi="Arial" w:cs="Arial"/>
          <w:b/>
          <w:sz w:val="24"/>
          <w:szCs w:val="24"/>
        </w:rPr>
      </w:pPr>
      <w:r w:rsidRPr="00743A45">
        <w:rPr>
          <w:rFonts w:ascii="Arial" w:hAnsi="Arial" w:cs="Arial"/>
          <w:b/>
          <w:sz w:val="24"/>
          <w:szCs w:val="24"/>
        </w:rPr>
        <w:t>Продавец:                                                           Покупатель:</w:t>
      </w:r>
    </w:p>
    <w:p w:rsidR="00743A45" w:rsidRPr="00743A45" w:rsidRDefault="00743A45" w:rsidP="00743A45">
      <w:pPr>
        <w:spacing w:after="0"/>
        <w:jc w:val="both"/>
        <w:rPr>
          <w:rFonts w:ascii="Arial" w:hAnsi="Arial" w:cs="Arial"/>
          <w:b/>
          <w:sz w:val="24"/>
          <w:szCs w:val="24"/>
        </w:rPr>
      </w:pPr>
    </w:p>
    <w:p w:rsidR="00743A45" w:rsidRPr="00743A45" w:rsidRDefault="00743A45" w:rsidP="00743A45">
      <w:pPr>
        <w:spacing w:after="0"/>
        <w:jc w:val="both"/>
        <w:rPr>
          <w:rFonts w:ascii="Arial" w:hAnsi="Arial" w:cs="Arial"/>
          <w:b/>
          <w:sz w:val="24"/>
          <w:szCs w:val="24"/>
        </w:rPr>
      </w:pPr>
      <w:r w:rsidRPr="00743A45">
        <w:rPr>
          <w:rFonts w:ascii="Arial" w:hAnsi="Arial" w:cs="Arial"/>
          <w:b/>
          <w:sz w:val="24"/>
          <w:szCs w:val="24"/>
        </w:rPr>
        <w:t xml:space="preserve">Врио Главы                                                                                                   </w:t>
      </w:r>
    </w:p>
    <w:p w:rsidR="00743A45" w:rsidRPr="008013DD" w:rsidRDefault="00743A45" w:rsidP="00743A45">
      <w:pPr>
        <w:spacing w:after="0"/>
        <w:jc w:val="both"/>
        <w:rPr>
          <w:rFonts w:ascii="Arial" w:hAnsi="Arial" w:cs="Arial"/>
          <w:b/>
          <w:sz w:val="24"/>
          <w:szCs w:val="24"/>
        </w:rPr>
      </w:pPr>
      <w:r w:rsidRPr="008013DD">
        <w:rPr>
          <w:rFonts w:ascii="Arial" w:hAnsi="Arial" w:cs="Arial"/>
          <w:b/>
          <w:sz w:val="24"/>
          <w:szCs w:val="24"/>
        </w:rPr>
        <w:t xml:space="preserve"> поселка Магнитный            </w:t>
      </w:r>
      <w:r>
        <w:rPr>
          <w:rFonts w:ascii="Arial" w:hAnsi="Arial" w:cs="Arial"/>
          <w:b/>
          <w:sz w:val="24"/>
          <w:szCs w:val="24"/>
        </w:rPr>
        <w:t xml:space="preserve">                           </w:t>
      </w:r>
    </w:p>
    <w:p w:rsidR="00743A45" w:rsidRPr="008013DD" w:rsidRDefault="00743A45" w:rsidP="00743A45">
      <w:pPr>
        <w:spacing w:after="0"/>
        <w:jc w:val="both"/>
        <w:rPr>
          <w:rFonts w:ascii="Arial" w:hAnsi="Arial" w:cs="Arial"/>
          <w:b/>
          <w:sz w:val="24"/>
          <w:szCs w:val="24"/>
        </w:rPr>
      </w:pPr>
    </w:p>
    <w:p w:rsidR="00743A45" w:rsidRPr="008013DD" w:rsidRDefault="00743A45" w:rsidP="00743A45">
      <w:pPr>
        <w:spacing w:after="0"/>
        <w:jc w:val="both"/>
        <w:rPr>
          <w:rFonts w:ascii="Arial" w:hAnsi="Arial" w:cs="Arial"/>
          <w:b/>
          <w:sz w:val="24"/>
          <w:szCs w:val="24"/>
        </w:rPr>
      </w:pPr>
      <w:r w:rsidRPr="008013DD">
        <w:rPr>
          <w:rFonts w:ascii="Arial" w:hAnsi="Arial" w:cs="Arial"/>
          <w:b/>
          <w:sz w:val="24"/>
          <w:szCs w:val="24"/>
        </w:rPr>
        <w:t>_____</w:t>
      </w:r>
      <w:r>
        <w:rPr>
          <w:rFonts w:ascii="Arial" w:hAnsi="Arial" w:cs="Arial"/>
          <w:b/>
          <w:sz w:val="24"/>
          <w:szCs w:val="24"/>
        </w:rPr>
        <w:t>______Н.Д.</w:t>
      </w:r>
      <w:r w:rsidRPr="008013DD">
        <w:rPr>
          <w:rFonts w:ascii="Arial" w:hAnsi="Arial" w:cs="Arial"/>
          <w:b/>
          <w:sz w:val="24"/>
          <w:szCs w:val="24"/>
        </w:rPr>
        <w:t xml:space="preserve">Виноходова     </w:t>
      </w:r>
      <w:r>
        <w:rPr>
          <w:rFonts w:ascii="Arial" w:hAnsi="Arial" w:cs="Arial"/>
          <w:b/>
          <w:sz w:val="24"/>
          <w:szCs w:val="24"/>
        </w:rPr>
        <w:t xml:space="preserve">                 ____________</w:t>
      </w:r>
      <w:r w:rsidRPr="008013DD">
        <w:rPr>
          <w:rFonts w:ascii="Arial" w:hAnsi="Arial" w:cs="Arial"/>
          <w:b/>
          <w:sz w:val="24"/>
          <w:szCs w:val="24"/>
        </w:rPr>
        <w:t>/____________/</w:t>
      </w:r>
    </w:p>
    <w:p w:rsidR="00743A45" w:rsidRPr="008013DD" w:rsidRDefault="00743A45" w:rsidP="00743A45">
      <w:pPr>
        <w:spacing w:after="0"/>
        <w:jc w:val="both"/>
        <w:rPr>
          <w:rFonts w:ascii="Arial" w:hAnsi="Arial" w:cs="Arial"/>
          <w:sz w:val="24"/>
          <w:szCs w:val="24"/>
        </w:rPr>
      </w:pPr>
      <w:r w:rsidRPr="008013DD">
        <w:rPr>
          <w:rFonts w:ascii="Arial" w:hAnsi="Arial" w:cs="Arial"/>
          <w:sz w:val="24"/>
          <w:szCs w:val="24"/>
        </w:rPr>
        <w:t xml:space="preserve">м.п.                                        </w:t>
      </w:r>
      <w:r>
        <w:rPr>
          <w:rFonts w:ascii="Arial" w:hAnsi="Arial" w:cs="Arial"/>
          <w:sz w:val="24"/>
          <w:szCs w:val="24"/>
        </w:rPr>
        <w:t xml:space="preserve">                                   </w:t>
      </w:r>
      <w:r w:rsidRPr="008013DD">
        <w:rPr>
          <w:rFonts w:ascii="Arial" w:hAnsi="Arial" w:cs="Arial"/>
          <w:sz w:val="24"/>
          <w:szCs w:val="24"/>
        </w:rPr>
        <w:t>м.п</w:t>
      </w:r>
    </w:p>
    <w:p w:rsidR="00743A45" w:rsidRPr="008013DD" w:rsidRDefault="00743A45" w:rsidP="00743A45">
      <w:pPr>
        <w:spacing w:after="0"/>
        <w:jc w:val="both"/>
        <w:rPr>
          <w:rFonts w:ascii="Arial" w:hAnsi="Arial" w:cs="Arial"/>
          <w:sz w:val="24"/>
          <w:szCs w:val="24"/>
        </w:rPr>
      </w:pPr>
    </w:p>
    <w:p w:rsidR="00EC10A9" w:rsidRPr="008013DD" w:rsidRDefault="00EC10A9" w:rsidP="002A2A78">
      <w:pPr>
        <w:spacing w:after="0"/>
        <w:jc w:val="both"/>
        <w:rPr>
          <w:rFonts w:ascii="Arial" w:hAnsi="Arial" w:cs="Arial"/>
          <w:sz w:val="24"/>
          <w:szCs w:val="24"/>
        </w:rPr>
      </w:pPr>
    </w:p>
    <w:p w:rsidR="00EC10A9" w:rsidRPr="008013DD" w:rsidRDefault="00EC10A9" w:rsidP="002A2A78">
      <w:pPr>
        <w:spacing w:after="0"/>
        <w:jc w:val="both"/>
        <w:rPr>
          <w:rFonts w:ascii="Arial" w:hAnsi="Arial" w:cs="Arial"/>
          <w:sz w:val="24"/>
          <w:szCs w:val="24"/>
        </w:rPr>
      </w:pPr>
    </w:p>
    <w:p w:rsidR="00EC10A9" w:rsidRPr="008013DD" w:rsidRDefault="00EC10A9" w:rsidP="002A2A78">
      <w:pPr>
        <w:spacing w:after="0"/>
        <w:jc w:val="both"/>
        <w:rPr>
          <w:rFonts w:ascii="Arial" w:hAnsi="Arial" w:cs="Arial"/>
          <w:sz w:val="24"/>
          <w:szCs w:val="24"/>
        </w:rPr>
      </w:pPr>
    </w:p>
    <w:p w:rsidR="00EC10A9" w:rsidRPr="008013DD" w:rsidRDefault="00EC10A9" w:rsidP="002A2A78">
      <w:pPr>
        <w:spacing w:after="0"/>
        <w:jc w:val="both"/>
        <w:rPr>
          <w:rFonts w:ascii="Arial" w:hAnsi="Arial" w:cs="Arial"/>
          <w:sz w:val="24"/>
          <w:szCs w:val="24"/>
        </w:rPr>
      </w:pPr>
    </w:p>
    <w:p w:rsidR="00EC10A9" w:rsidRPr="008013DD" w:rsidRDefault="00EC10A9" w:rsidP="002A2A78">
      <w:pPr>
        <w:spacing w:after="0"/>
        <w:jc w:val="both"/>
        <w:rPr>
          <w:rFonts w:ascii="Arial" w:hAnsi="Arial" w:cs="Arial"/>
          <w:sz w:val="24"/>
          <w:szCs w:val="24"/>
        </w:rPr>
      </w:pPr>
    </w:p>
    <w:p w:rsidR="00EC10A9" w:rsidRPr="008013DD" w:rsidRDefault="00EC10A9" w:rsidP="002A2A78">
      <w:pPr>
        <w:spacing w:after="0"/>
        <w:jc w:val="both"/>
        <w:rPr>
          <w:rFonts w:ascii="Arial" w:hAnsi="Arial" w:cs="Arial"/>
          <w:sz w:val="24"/>
          <w:szCs w:val="24"/>
        </w:rPr>
      </w:pPr>
    </w:p>
    <w:p w:rsidR="00EC10A9" w:rsidRPr="008013DD" w:rsidRDefault="00EC10A9" w:rsidP="002A2A78">
      <w:pPr>
        <w:spacing w:after="0"/>
        <w:jc w:val="both"/>
        <w:rPr>
          <w:rFonts w:ascii="Arial" w:hAnsi="Arial" w:cs="Arial"/>
          <w:sz w:val="24"/>
          <w:szCs w:val="24"/>
        </w:rPr>
      </w:pPr>
    </w:p>
    <w:p w:rsidR="00EC10A9" w:rsidRPr="008013DD" w:rsidRDefault="00EC10A9" w:rsidP="002A2A78">
      <w:pPr>
        <w:spacing w:after="0"/>
        <w:jc w:val="both"/>
        <w:rPr>
          <w:rFonts w:ascii="Arial" w:hAnsi="Arial" w:cs="Arial"/>
          <w:sz w:val="24"/>
          <w:szCs w:val="24"/>
        </w:rPr>
      </w:pPr>
    </w:p>
    <w:p w:rsidR="00EC10A9" w:rsidRDefault="00EC10A9" w:rsidP="002A2A78">
      <w:pPr>
        <w:spacing w:after="0"/>
        <w:jc w:val="both"/>
        <w:rPr>
          <w:rFonts w:ascii="Arial" w:hAnsi="Arial" w:cs="Arial"/>
          <w:sz w:val="24"/>
          <w:szCs w:val="24"/>
        </w:rPr>
      </w:pPr>
    </w:p>
    <w:p w:rsidR="000A1A43" w:rsidRDefault="000A1A43" w:rsidP="002A2A78">
      <w:pPr>
        <w:spacing w:after="0"/>
        <w:jc w:val="both"/>
        <w:rPr>
          <w:rFonts w:ascii="Arial" w:hAnsi="Arial" w:cs="Arial"/>
          <w:sz w:val="24"/>
          <w:szCs w:val="24"/>
        </w:rPr>
      </w:pPr>
    </w:p>
    <w:p w:rsidR="00F72866" w:rsidRDefault="00F72866" w:rsidP="002A2A78">
      <w:pPr>
        <w:spacing w:after="0"/>
        <w:jc w:val="both"/>
        <w:rPr>
          <w:rFonts w:ascii="Arial" w:hAnsi="Arial" w:cs="Arial"/>
          <w:sz w:val="24"/>
          <w:szCs w:val="24"/>
        </w:rPr>
      </w:pPr>
    </w:p>
    <w:p w:rsidR="005E37FA" w:rsidRPr="008013DD" w:rsidRDefault="005E37FA" w:rsidP="002A2A78">
      <w:pPr>
        <w:spacing w:after="0"/>
        <w:jc w:val="both"/>
        <w:rPr>
          <w:rFonts w:ascii="Arial" w:hAnsi="Arial" w:cs="Arial"/>
          <w:sz w:val="24"/>
          <w:szCs w:val="24"/>
        </w:rPr>
      </w:pPr>
    </w:p>
    <w:p w:rsidR="00EC10A9" w:rsidRPr="008013DD" w:rsidRDefault="00411D91" w:rsidP="00EC10A9">
      <w:pPr>
        <w:spacing w:after="0"/>
        <w:jc w:val="right"/>
        <w:rPr>
          <w:rFonts w:ascii="Arial" w:hAnsi="Arial" w:cs="Arial"/>
          <w:sz w:val="24"/>
          <w:szCs w:val="24"/>
        </w:rPr>
      </w:pPr>
      <w:r>
        <w:rPr>
          <w:rFonts w:ascii="Arial" w:hAnsi="Arial" w:cs="Arial"/>
          <w:sz w:val="24"/>
          <w:szCs w:val="24"/>
        </w:rPr>
        <w:t>Приложение № 3</w:t>
      </w:r>
      <w:r w:rsidR="00D17B68" w:rsidRPr="008013DD">
        <w:rPr>
          <w:rFonts w:ascii="Arial" w:hAnsi="Arial" w:cs="Arial"/>
          <w:sz w:val="24"/>
          <w:szCs w:val="24"/>
        </w:rPr>
        <w:t xml:space="preserve"> </w:t>
      </w:r>
    </w:p>
    <w:p w:rsidR="00EC10A9" w:rsidRPr="008013DD" w:rsidRDefault="00D17B68" w:rsidP="00EC10A9">
      <w:pPr>
        <w:spacing w:after="0"/>
        <w:jc w:val="right"/>
        <w:rPr>
          <w:rFonts w:ascii="Arial" w:hAnsi="Arial" w:cs="Arial"/>
          <w:sz w:val="24"/>
          <w:szCs w:val="24"/>
        </w:rPr>
      </w:pPr>
      <w:r w:rsidRPr="008013DD">
        <w:rPr>
          <w:rFonts w:ascii="Arial" w:hAnsi="Arial" w:cs="Arial"/>
          <w:sz w:val="24"/>
          <w:szCs w:val="24"/>
        </w:rPr>
        <w:t xml:space="preserve">к аукционной документации </w:t>
      </w:r>
    </w:p>
    <w:p w:rsidR="00EC10A9" w:rsidRPr="008013DD" w:rsidRDefault="00EC10A9" w:rsidP="002A2A78">
      <w:pPr>
        <w:spacing w:after="0"/>
        <w:jc w:val="both"/>
        <w:rPr>
          <w:rFonts w:ascii="Arial" w:hAnsi="Arial" w:cs="Arial"/>
          <w:sz w:val="24"/>
          <w:szCs w:val="24"/>
        </w:rPr>
      </w:pPr>
    </w:p>
    <w:p w:rsidR="00EC10A9" w:rsidRPr="008013DD" w:rsidRDefault="00EC10A9" w:rsidP="00EC10A9">
      <w:pPr>
        <w:spacing w:after="0"/>
        <w:jc w:val="center"/>
        <w:rPr>
          <w:rFonts w:ascii="Arial" w:hAnsi="Arial" w:cs="Arial"/>
          <w:sz w:val="24"/>
          <w:szCs w:val="24"/>
        </w:rPr>
      </w:pPr>
      <w:r w:rsidRPr="008013DD">
        <w:rPr>
          <w:rFonts w:ascii="Arial" w:hAnsi="Arial" w:cs="Arial"/>
          <w:sz w:val="24"/>
          <w:szCs w:val="24"/>
        </w:rPr>
        <w:t xml:space="preserve">СООБЩЕНИЕ </w:t>
      </w:r>
      <w:r w:rsidR="00D17B68" w:rsidRPr="008013DD">
        <w:rPr>
          <w:rFonts w:ascii="Arial" w:hAnsi="Arial" w:cs="Arial"/>
          <w:sz w:val="24"/>
          <w:szCs w:val="24"/>
        </w:rPr>
        <w:t xml:space="preserve">О ПРОВЕДЕНИИ АУКЦИОНА </w:t>
      </w:r>
    </w:p>
    <w:p w:rsidR="00EC10A9" w:rsidRPr="008013DD" w:rsidRDefault="00EC10A9" w:rsidP="00EC10A9">
      <w:pPr>
        <w:spacing w:after="0"/>
        <w:jc w:val="center"/>
        <w:rPr>
          <w:rFonts w:ascii="Arial" w:hAnsi="Arial" w:cs="Arial"/>
          <w:sz w:val="24"/>
          <w:szCs w:val="24"/>
        </w:rPr>
      </w:pPr>
      <w:r w:rsidRPr="008013DD">
        <w:rPr>
          <w:rFonts w:ascii="Arial" w:hAnsi="Arial" w:cs="Arial"/>
          <w:sz w:val="24"/>
          <w:szCs w:val="24"/>
        </w:rPr>
        <w:t xml:space="preserve">по продаже муниципального имущества МО «поселок Магнитный» </w:t>
      </w:r>
    </w:p>
    <w:p w:rsidR="00EC10A9" w:rsidRPr="008013DD" w:rsidRDefault="00EC10A9" w:rsidP="00EC10A9">
      <w:pPr>
        <w:spacing w:after="0"/>
        <w:jc w:val="center"/>
        <w:rPr>
          <w:rFonts w:ascii="Arial" w:hAnsi="Arial" w:cs="Arial"/>
          <w:sz w:val="24"/>
          <w:szCs w:val="24"/>
        </w:rPr>
      </w:pPr>
      <w:r w:rsidRPr="008013DD">
        <w:rPr>
          <w:rFonts w:ascii="Arial" w:hAnsi="Arial" w:cs="Arial"/>
          <w:sz w:val="24"/>
          <w:szCs w:val="24"/>
        </w:rPr>
        <w:t>Железногорского района Курской области</w:t>
      </w:r>
    </w:p>
    <w:p w:rsidR="00EC10A9" w:rsidRPr="008013DD" w:rsidRDefault="00EC10A9" w:rsidP="002A2A78">
      <w:pPr>
        <w:spacing w:after="0"/>
        <w:jc w:val="both"/>
        <w:rPr>
          <w:rFonts w:ascii="Arial" w:hAnsi="Arial" w:cs="Arial"/>
          <w:sz w:val="24"/>
          <w:szCs w:val="24"/>
        </w:rPr>
      </w:pPr>
    </w:p>
    <w:p w:rsidR="00EC10A9" w:rsidRPr="005E37FA" w:rsidRDefault="00D17B68" w:rsidP="00EC10A9">
      <w:pPr>
        <w:spacing w:after="0"/>
        <w:ind w:firstLine="567"/>
        <w:jc w:val="both"/>
        <w:rPr>
          <w:rFonts w:ascii="Arial" w:hAnsi="Arial" w:cs="Arial"/>
          <w:sz w:val="24"/>
          <w:szCs w:val="24"/>
        </w:rPr>
      </w:pPr>
      <w:r w:rsidRPr="008013DD">
        <w:rPr>
          <w:rFonts w:ascii="Arial" w:hAnsi="Arial" w:cs="Arial"/>
          <w:sz w:val="24"/>
          <w:szCs w:val="24"/>
        </w:rPr>
        <w:t xml:space="preserve">Администрация </w:t>
      </w:r>
      <w:r w:rsidR="00EC10A9" w:rsidRPr="008013DD">
        <w:rPr>
          <w:rFonts w:ascii="Arial" w:hAnsi="Arial" w:cs="Arial"/>
          <w:sz w:val="24"/>
          <w:szCs w:val="24"/>
        </w:rPr>
        <w:t xml:space="preserve">поселка Магнитный Железногорского района </w:t>
      </w:r>
      <w:r w:rsidRPr="008013DD">
        <w:rPr>
          <w:rFonts w:ascii="Arial" w:hAnsi="Arial" w:cs="Arial"/>
          <w:sz w:val="24"/>
          <w:szCs w:val="24"/>
        </w:rPr>
        <w:t>на основ</w:t>
      </w:r>
      <w:r w:rsidR="00EC10A9" w:rsidRPr="008013DD">
        <w:rPr>
          <w:rFonts w:ascii="Arial" w:hAnsi="Arial" w:cs="Arial"/>
          <w:sz w:val="24"/>
          <w:szCs w:val="24"/>
        </w:rPr>
        <w:t xml:space="preserve">ании </w:t>
      </w:r>
      <w:r w:rsidR="006C7D4E" w:rsidRPr="005E37FA">
        <w:rPr>
          <w:rFonts w:ascii="Arial" w:hAnsi="Arial" w:cs="Arial"/>
          <w:sz w:val="24"/>
          <w:szCs w:val="24"/>
        </w:rPr>
        <w:t>постановлением администрации поселка Магнитн</w:t>
      </w:r>
      <w:r w:rsidR="005374AC">
        <w:rPr>
          <w:rFonts w:ascii="Arial" w:hAnsi="Arial" w:cs="Arial"/>
          <w:sz w:val="24"/>
          <w:szCs w:val="24"/>
        </w:rPr>
        <w:t xml:space="preserve">ый Железногорского района от 20.03.2018 № 8 </w:t>
      </w:r>
      <w:r w:rsidR="006C7D4E" w:rsidRPr="005E37FA">
        <w:rPr>
          <w:rFonts w:ascii="Arial" w:hAnsi="Arial" w:cs="Arial"/>
          <w:sz w:val="24"/>
          <w:szCs w:val="24"/>
        </w:rPr>
        <w:t xml:space="preserve">«Об условиях приватизации муниципального имущества МО «поселок Магнитный» Железногорского района Курской области» </w:t>
      </w:r>
      <w:r w:rsidRPr="005E37FA">
        <w:rPr>
          <w:rFonts w:ascii="Arial" w:hAnsi="Arial" w:cs="Arial"/>
          <w:sz w:val="24"/>
          <w:szCs w:val="24"/>
        </w:rPr>
        <w:t>сообщает о проведении открытого аукциона по продаже муниципальн</w:t>
      </w:r>
      <w:r w:rsidR="00411D91">
        <w:rPr>
          <w:rFonts w:ascii="Arial" w:hAnsi="Arial" w:cs="Arial"/>
          <w:sz w:val="24"/>
          <w:szCs w:val="24"/>
        </w:rPr>
        <w:t>ого и</w:t>
      </w:r>
      <w:r w:rsidR="005374AC">
        <w:rPr>
          <w:rFonts w:ascii="Arial" w:hAnsi="Arial" w:cs="Arial"/>
          <w:sz w:val="24"/>
          <w:szCs w:val="24"/>
        </w:rPr>
        <w:t>мущества 24</w:t>
      </w:r>
      <w:r w:rsidR="00411D91">
        <w:rPr>
          <w:rFonts w:ascii="Arial" w:hAnsi="Arial" w:cs="Arial"/>
          <w:sz w:val="24"/>
          <w:szCs w:val="24"/>
        </w:rPr>
        <w:t xml:space="preserve"> апреля</w:t>
      </w:r>
      <w:r w:rsidR="000A1A43">
        <w:rPr>
          <w:rFonts w:ascii="Arial" w:hAnsi="Arial" w:cs="Arial"/>
          <w:sz w:val="24"/>
          <w:szCs w:val="24"/>
        </w:rPr>
        <w:t xml:space="preserve"> 2018</w:t>
      </w:r>
      <w:r w:rsidR="00411D91">
        <w:rPr>
          <w:rFonts w:ascii="Arial" w:hAnsi="Arial" w:cs="Arial"/>
          <w:sz w:val="24"/>
          <w:szCs w:val="24"/>
        </w:rPr>
        <w:t xml:space="preserve"> г. в 11</w:t>
      </w:r>
      <w:r w:rsidRPr="005E37FA">
        <w:rPr>
          <w:rFonts w:ascii="Arial" w:hAnsi="Arial" w:cs="Arial"/>
          <w:sz w:val="24"/>
          <w:szCs w:val="24"/>
        </w:rPr>
        <w:t xml:space="preserve">. 00 часов </w:t>
      </w:r>
    </w:p>
    <w:p w:rsidR="00EC10A9" w:rsidRPr="008013DD" w:rsidRDefault="00D17B68" w:rsidP="00EC10A9">
      <w:pPr>
        <w:spacing w:after="0"/>
        <w:ind w:firstLine="567"/>
        <w:jc w:val="both"/>
        <w:rPr>
          <w:rFonts w:ascii="Arial" w:hAnsi="Arial" w:cs="Arial"/>
          <w:sz w:val="24"/>
          <w:szCs w:val="24"/>
        </w:rPr>
      </w:pPr>
      <w:r w:rsidRPr="008013DD">
        <w:rPr>
          <w:rFonts w:ascii="Arial" w:hAnsi="Arial" w:cs="Arial"/>
          <w:sz w:val="24"/>
          <w:szCs w:val="24"/>
        </w:rPr>
        <w:t xml:space="preserve">1 Организатор торгов (продавец): </w:t>
      </w:r>
    </w:p>
    <w:p w:rsidR="00EC10A9" w:rsidRPr="008013DD" w:rsidRDefault="006C7D4E" w:rsidP="00EC10A9">
      <w:pPr>
        <w:spacing w:after="0"/>
        <w:ind w:firstLine="567"/>
        <w:jc w:val="both"/>
        <w:rPr>
          <w:rFonts w:ascii="Arial" w:hAnsi="Arial" w:cs="Arial"/>
          <w:sz w:val="24"/>
          <w:szCs w:val="24"/>
        </w:rPr>
      </w:pPr>
      <w:r w:rsidRPr="008013DD">
        <w:rPr>
          <w:rFonts w:ascii="Arial" w:hAnsi="Arial" w:cs="Arial"/>
          <w:sz w:val="24"/>
          <w:szCs w:val="24"/>
        </w:rPr>
        <w:t>Администрация поселка Магнитный</w:t>
      </w:r>
      <w:r w:rsidR="00411D91">
        <w:rPr>
          <w:rFonts w:ascii="Arial" w:hAnsi="Arial" w:cs="Arial"/>
          <w:sz w:val="24"/>
          <w:szCs w:val="24"/>
        </w:rPr>
        <w:t xml:space="preserve"> </w:t>
      </w:r>
      <w:r w:rsidRPr="008013DD">
        <w:rPr>
          <w:rFonts w:ascii="Arial" w:hAnsi="Arial" w:cs="Arial"/>
          <w:sz w:val="24"/>
          <w:szCs w:val="24"/>
        </w:rPr>
        <w:t>Железногорского</w:t>
      </w:r>
      <w:r w:rsidR="00411D91">
        <w:rPr>
          <w:rFonts w:ascii="Arial" w:hAnsi="Arial" w:cs="Arial"/>
          <w:sz w:val="24"/>
          <w:szCs w:val="24"/>
        </w:rPr>
        <w:t xml:space="preserve"> </w:t>
      </w:r>
      <w:r w:rsidR="00D17B68" w:rsidRPr="008013DD">
        <w:rPr>
          <w:rFonts w:ascii="Arial" w:hAnsi="Arial" w:cs="Arial"/>
          <w:sz w:val="24"/>
          <w:szCs w:val="24"/>
        </w:rPr>
        <w:t>района</w:t>
      </w:r>
      <w:r w:rsidR="006B23A7">
        <w:rPr>
          <w:rFonts w:ascii="Arial" w:hAnsi="Arial" w:cs="Arial"/>
          <w:sz w:val="24"/>
          <w:szCs w:val="24"/>
        </w:rPr>
        <w:t xml:space="preserve"> </w:t>
      </w:r>
      <w:r w:rsidR="00D64908" w:rsidRPr="008013DD">
        <w:rPr>
          <w:rFonts w:ascii="Arial" w:hAnsi="Arial" w:cs="Arial"/>
          <w:sz w:val="24"/>
          <w:szCs w:val="24"/>
        </w:rPr>
        <w:t>Курской области</w:t>
      </w:r>
      <w:r w:rsidR="00D17B68" w:rsidRPr="008013DD">
        <w:rPr>
          <w:rFonts w:ascii="Arial" w:hAnsi="Arial" w:cs="Arial"/>
          <w:sz w:val="24"/>
          <w:szCs w:val="24"/>
        </w:rPr>
        <w:t xml:space="preserve">. </w:t>
      </w:r>
    </w:p>
    <w:p w:rsidR="00EC10A9" w:rsidRPr="008013DD" w:rsidRDefault="00D17B68" w:rsidP="00EC10A9">
      <w:pPr>
        <w:spacing w:after="0"/>
        <w:ind w:firstLine="567"/>
        <w:jc w:val="both"/>
        <w:rPr>
          <w:rFonts w:ascii="Arial" w:hAnsi="Arial" w:cs="Arial"/>
          <w:sz w:val="24"/>
          <w:szCs w:val="24"/>
        </w:rPr>
      </w:pPr>
      <w:r w:rsidRPr="008013DD">
        <w:rPr>
          <w:rFonts w:ascii="Arial" w:hAnsi="Arial" w:cs="Arial"/>
          <w:sz w:val="24"/>
          <w:szCs w:val="24"/>
        </w:rPr>
        <w:t xml:space="preserve">2. Форма продажи: Аукцион, открытый по составу участников и по форме подачи предложений о цене муниципального имущества. </w:t>
      </w:r>
    </w:p>
    <w:p w:rsidR="001103C8" w:rsidRPr="008013DD" w:rsidRDefault="001103C8" w:rsidP="001103C8">
      <w:pPr>
        <w:spacing w:after="0"/>
        <w:ind w:firstLine="567"/>
        <w:jc w:val="both"/>
        <w:rPr>
          <w:rFonts w:ascii="Arial" w:hAnsi="Arial" w:cs="Arial"/>
          <w:sz w:val="24"/>
          <w:szCs w:val="24"/>
        </w:rPr>
      </w:pPr>
      <w:r w:rsidRPr="008013DD">
        <w:rPr>
          <w:rFonts w:ascii="Arial" w:hAnsi="Arial" w:cs="Arial"/>
          <w:sz w:val="24"/>
          <w:szCs w:val="24"/>
        </w:rPr>
        <w:t>3. Место проведение аукциона: 307147, Курская область, Железногорский район, п. Магнитный, ул. Железнодорожная, 1</w:t>
      </w:r>
      <w:r w:rsidR="00D17B68" w:rsidRPr="008013DD">
        <w:rPr>
          <w:rFonts w:ascii="Arial" w:hAnsi="Arial" w:cs="Arial"/>
          <w:sz w:val="24"/>
          <w:szCs w:val="24"/>
        </w:rPr>
        <w:t xml:space="preserve">. </w:t>
      </w:r>
    </w:p>
    <w:p w:rsidR="001F78EA" w:rsidRPr="00343101" w:rsidRDefault="00D17B68" w:rsidP="001103C8">
      <w:pPr>
        <w:spacing w:after="0"/>
        <w:ind w:firstLine="567"/>
        <w:jc w:val="both"/>
        <w:rPr>
          <w:rFonts w:ascii="Arial" w:hAnsi="Arial" w:cs="Arial"/>
          <w:sz w:val="24"/>
          <w:szCs w:val="24"/>
        </w:rPr>
      </w:pPr>
      <w:r w:rsidRPr="008013DD">
        <w:rPr>
          <w:rFonts w:ascii="Arial" w:hAnsi="Arial" w:cs="Arial"/>
          <w:sz w:val="24"/>
          <w:szCs w:val="24"/>
        </w:rPr>
        <w:t xml:space="preserve">Адрес электронной почты: </w:t>
      </w:r>
      <w:r w:rsidR="001F78EA" w:rsidRPr="008013DD">
        <w:rPr>
          <w:rFonts w:ascii="Arial" w:hAnsi="Arial" w:cs="Arial"/>
          <w:sz w:val="24"/>
          <w:szCs w:val="24"/>
          <w:lang w:val="en-US"/>
        </w:rPr>
        <w:t>dideo</w:t>
      </w:r>
      <w:r w:rsidR="001F78EA" w:rsidRPr="008013DD">
        <w:rPr>
          <w:rFonts w:ascii="Arial" w:hAnsi="Arial" w:cs="Arial"/>
          <w:sz w:val="24"/>
          <w:szCs w:val="24"/>
        </w:rPr>
        <w:t>@</w:t>
      </w:r>
      <w:r w:rsidR="001F78EA" w:rsidRPr="008013DD">
        <w:rPr>
          <w:rFonts w:ascii="Arial" w:hAnsi="Arial" w:cs="Arial"/>
          <w:sz w:val="24"/>
          <w:szCs w:val="24"/>
          <w:lang w:val="en-US"/>
        </w:rPr>
        <w:t>yandex</w:t>
      </w:r>
      <w:r w:rsidRPr="008013DD">
        <w:rPr>
          <w:rFonts w:ascii="Arial" w:hAnsi="Arial" w:cs="Arial"/>
          <w:sz w:val="24"/>
          <w:szCs w:val="24"/>
        </w:rPr>
        <w:t>.ru</w:t>
      </w:r>
    </w:p>
    <w:p w:rsidR="00EC10A9" w:rsidRPr="008013DD" w:rsidRDefault="00D17B68" w:rsidP="001103C8">
      <w:pPr>
        <w:spacing w:after="0"/>
        <w:ind w:firstLine="567"/>
        <w:jc w:val="both"/>
        <w:rPr>
          <w:rFonts w:ascii="Arial" w:hAnsi="Arial" w:cs="Arial"/>
          <w:sz w:val="24"/>
          <w:szCs w:val="24"/>
        </w:rPr>
      </w:pPr>
      <w:r w:rsidRPr="008013DD">
        <w:rPr>
          <w:rFonts w:ascii="Arial" w:hAnsi="Arial" w:cs="Arial"/>
          <w:sz w:val="24"/>
          <w:szCs w:val="24"/>
        </w:rPr>
        <w:t xml:space="preserve">Номер </w:t>
      </w:r>
      <w:r w:rsidR="001F78EA" w:rsidRPr="008013DD">
        <w:rPr>
          <w:rFonts w:ascii="Arial" w:hAnsi="Arial" w:cs="Arial"/>
          <w:sz w:val="24"/>
          <w:szCs w:val="24"/>
        </w:rPr>
        <w:t>телефона: (47148) 7-27-44</w:t>
      </w:r>
    </w:p>
    <w:p w:rsidR="000A1A43" w:rsidRPr="008013DD" w:rsidRDefault="00D17B68" w:rsidP="00411D91">
      <w:pPr>
        <w:spacing w:after="0"/>
        <w:ind w:firstLine="567"/>
        <w:jc w:val="both"/>
        <w:rPr>
          <w:rFonts w:ascii="Arial" w:hAnsi="Arial" w:cs="Arial"/>
          <w:sz w:val="24"/>
          <w:szCs w:val="24"/>
        </w:rPr>
      </w:pPr>
      <w:r w:rsidRPr="008013DD">
        <w:rPr>
          <w:rFonts w:ascii="Arial" w:hAnsi="Arial" w:cs="Arial"/>
          <w:sz w:val="24"/>
          <w:szCs w:val="24"/>
        </w:rPr>
        <w:t xml:space="preserve">4. </w:t>
      </w:r>
      <w:r w:rsidR="00411D91">
        <w:rPr>
          <w:rFonts w:ascii="Arial" w:hAnsi="Arial" w:cs="Arial"/>
          <w:sz w:val="24"/>
          <w:szCs w:val="24"/>
        </w:rPr>
        <w:t>Лот № 1</w:t>
      </w:r>
      <w:r w:rsidR="000A1A43" w:rsidRPr="008013DD">
        <w:rPr>
          <w:rFonts w:ascii="Arial" w:hAnsi="Arial" w:cs="Arial"/>
          <w:sz w:val="24"/>
          <w:szCs w:val="24"/>
        </w:rPr>
        <w:t>. Трактор МТЗ-50; год выпуска:1979; заводской № машины (рамы) 23690; двигатель № 6524; коробка передач №: отсутствует; основной ведущий мост (мосты) №: отсутствует; цвет: красный; вид движения: колесный; мощность двигателя, кВт (л.с.): 55 (75).</w:t>
      </w:r>
    </w:p>
    <w:p w:rsidR="000A1A43" w:rsidRPr="008013DD" w:rsidRDefault="000A1A43" w:rsidP="000A1A43">
      <w:pPr>
        <w:spacing w:after="0"/>
        <w:ind w:firstLine="567"/>
        <w:jc w:val="both"/>
        <w:rPr>
          <w:rFonts w:ascii="Arial" w:hAnsi="Arial" w:cs="Arial"/>
          <w:sz w:val="24"/>
          <w:szCs w:val="24"/>
        </w:rPr>
      </w:pPr>
      <w:r w:rsidRPr="008013DD">
        <w:rPr>
          <w:rFonts w:ascii="Arial" w:hAnsi="Arial" w:cs="Arial"/>
          <w:sz w:val="24"/>
          <w:szCs w:val="24"/>
        </w:rPr>
        <w:t>Начальная цена устанавливается</w:t>
      </w:r>
      <w:r>
        <w:rPr>
          <w:rFonts w:ascii="Arial" w:hAnsi="Arial" w:cs="Arial"/>
          <w:sz w:val="24"/>
          <w:szCs w:val="24"/>
        </w:rPr>
        <w:t xml:space="preserve"> 12 487 (двеннадцать тысяч четыреста восемьдесят семь) рублей 65</w:t>
      </w:r>
      <w:r w:rsidRPr="008013DD">
        <w:rPr>
          <w:rFonts w:ascii="Arial" w:hAnsi="Arial" w:cs="Arial"/>
          <w:sz w:val="24"/>
          <w:szCs w:val="24"/>
        </w:rPr>
        <w:t xml:space="preserve"> копеек. </w:t>
      </w:r>
    </w:p>
    <w:p w:rsidR="000A1A43" w:rsidRPr="008013DD" w:rsidRDefault="000A1A43" w:rsidP="000A1A43">
      <w:pPr>
        <w:spacing w:after="0"/>
        <w:ind w:firstLine="567"/>
        <w:jc w:val="both"/>
        <w:rPr>
          <w:rFonts w:ascii="Arial" w:hAnsi="Arial" w:cs="Arial"/>
          <w:sz w:val="24"/>
          <w:szCs w:val="24"/>
        </w:rPr>
      </w:pPr>
      <w:r>
        <w:rPr>
          <w:rFonts w:ascii="Arial" w:hAnsi="Arial" w:cs="Arial"/>
          <w:sz w:val="24"/>
          <w:szCs w:val="24"/>
        </w:rPr>
        <w:t>Сумма задатка – 2 497 (две тысячи четыреста девяносто семь) рублей 53 копейки</w:t>
      </w:r>
      <w:r w:rsidRPr="008013DD">
        <w:rPr>
          <w:rFonts w:ascii="Arial" w:hAnsi="Arial" w:cs="Arial"/>
          <w:sz w:val="24"/>
          <w:szCs w:val="24"/>
        </w:rPr>
        <w:t xml:space="preserve">. </w:t>
      </w:r>
    </w:p>
    <w:p w:rsidR="000A1A43" w:rsidRPr="008013DD" w:rsidRDefault="000A1A43" w:rsidP="000A1A43">
      <w:pPr>
        <w:spacing w:after="0"/>
        <w:ind w:firstLine="567"/>
        <w:jc w:val="both"/>
        <w:rPr>
          <w:rFonts w:ascii="Arial" w:hAnsi="Arial" w:cs="Arial"/>
          <w:sz w:val="24"/>
          <w:szCs w:val="24"/>
        </w:rPr>
      </w:pPr>
      <w:r>
        <w:rPr>
          <w:rFonts w:ascii="Arial" w:hAnsi="Arial" w:cs="Arial"/>
          <w:sz w:val="24"/>
          <w:szCs w:val="24"/>
        </w:rPr>
        <w:t>Шаг аукциона – 624 (шестьсот двадцать четыре) рубля 38</w:t>
      </w:r>
      <w:r w:rsidRPr="008013DD">
        <w:rPr>
          <w:rFonts w:ascii="Arial" w:hAnsi="Arial" w:cs="Arial"/>
          <w:sz w:val="24"/>
          <w:szCs w:val="24"/>
        </w:rPr>
        <w:t xml:space="preserve"> копеек.</w:t>
      </w:r>
    </w:p>
    <w:p w:rsidR="000A1A43" w:rsidRPr="008013DD" w:rsidRDefault="000A1A43" w:rsidP="000A1A43">
      <w:pPr>
        <w:spacing w:after="0"/>
        <w:ind w:firstLine="567"/>
        <w:jc w:val="both"/>
        <w:rPr>
          <w:rFonts w:ascii="Arial" w:hAnsi="Arial" w:cs="Arial"/>
          <w:sz w:val="24"/>
          <w:szCs w:val="24"/>
        </w:rPr>
      </w:pPr>
    </w:p>
    <w:p w:rsidR="000A1A43" w:rsidRPr="008013DD" w:rsidRDefault="00411D91" w:rsidP="000A1A43">
      <w:pPr>
        <w:spacing w:after="0"/>
        <w:ind w:firstLine="567"/>
        <w:jc w:val="both"/>
        <w:rPr>
          <w:rFonts w:ascii="Arial" w:hAnsi="Arial" w:cs="Arial"/>
          <w:sz w:val="24"/>
          <w:szCs w:val="24"/>
        </w:rPr>
      </w:pPr>
      <w:r>
        <w:rPr>
          <w:rFonts w:ascii="Arial" w:hAnsi="Arial" w:cs="Arial"/>
          <w:sz w:val="24"/>
          <w:szCs w:val="24"/>
        </w:rPr>
        <w:t>ЛОТ № 2</w:t>
      </w:r>
      <w:r w:rsidR="000A1A43" w:rsidRPr="008013DD">
        <w:rPr>
          <w:rFonts w:ascii="Arial" w:hAnsi="Arial" w:cs="Arial"/>
          <w:sz w:val="24"/>
          <w:szCs w:val="24"/>
        </w:rPr>
        <w:t>: прицеп 2ПТС-4; год выпуска:1987; заводской № машины (рамы) отсутствует; цвет: зеленый; конструктивная масса, кг: 1700.</w:t>
      </w:r>
    </w:p>
    <w:p w:rsidR="000A1A43" w:rsidRPr="008013DD" w:rsidRDefault="000A1A43" w:rsidP="000A1A43">
      <w:pPr>
        <w:spacing w:after="0"/>
        <w:ind w:firstLine="567"/>
        <w:jc w:val="both"/>
        <w:rPr>
          <w:rFonts w:ascii="Arial" w:hAnsi="Arial" w:cs="Arial"/>
          <w:sz w:val="24"/>
          <w:szCs w:val="24"/>
        </w:rPr>
      </w:pPr>
      <w:r w:rsidRPr="008013DD">
        <w:rPr>
          <w:rFonts w:ascii="Arial" w:hAnsi="Arial" w:cs="Arial"/>
          <w:sz w:val="24"/>
          <w:szCs w:val="24"/>
        </w:rPr>
        <w:t>Начальная цена устанавливается</w:t>
      </w:r>
      <w:r>
        <w:rPr>
          <w:rFonts w:ascii="Arial" w:hAnsi="Arial" w:cs="Arial"/>
          <w:sz w:val="24"/>
          <w:szCs w:val="24"/>
        </w:rPr>
        <w:t xml:space="preserve"> 9 828 (девять тысяч восемьсот двадцать восемь) рублей 24</w:t>
      </w:r>
      <w:r w:rsidRPr="008013DD">
        <w:rPr>
          <w:rFonts w:ascii="Arial" w:hAnsi="Arial" w:cs="Arial"/>
          <w:sz w:val="24"/>
          <w:szCs w:val="24"/>
        </w:rPr>
        <w:t xml:space="preserve"> копеек. </w:t>
      </w:r>
    </w:p>
    <w:p w:rsidR="000A1A43" w:rsidRPr="008013DD" w:rsidRDefault="000A1A43" w:rsidP="000A1A43">
      <w:pPr>
        <w:spacing w:after="0"/>
        <w:ind w:firstLine="567"/>
        <w:jc w:val="both"/>
        <w:rPr>
          <w:rFonts w:ascii="Arial" w:hAnsi="Arial" w:cs="Arial"/>
          <w:sz w:val="24"/>
          <w:szCs w:val="24"/>
        </w:rPr>
      </w:pPr>
      <w:r>
        <w:rPr>
          <w:rFonts w:ascii="Arial" w:hAnsi="Arial" w:cs="Arial"/>
          <w:sz w:val="24"/>
          <w:szCs w:val="24"/>
        </w:rPr>
        <w:t>Сумма задатка – 1 965 (одна тысяча девятьсот шестьдесят пять) рублей 65</w:t>
      </w:r>
      <w:r w:rsidRPr="008013DD">
        <w:rPr>
          <w:rFonts w:ascii="Arial" w:hAnsi="Arial" w:cs="Arial"/>
          <w:sz w:val="24"/>
          <w:szCs w:val="24"/>
        </w:rPr>
        <w:t xml:space="preserve"> копеек. </w:t>
      </w:r>
    </w:p>
    <w:p w:rsidR="000A1A43" w:rsidRPr="008013DD" w:rsidRDefault="000A1A43" w:rsidP="000A1A43">
      <w:pPr>
        <w:spacing w:after="0"/>
        <w:ind w:firstLine="567"/>
        <w:jc w:val="both"/>
        <w:rPr>
          <w:rFonts w:ascii="Arial" w:hAnsi="Arial" w:cs="Arial"/>
          <w:sz w:val="24"/>
          <w:szCs w:val="24"/>
        </w:rPr>
      </w:pPr>
      <w:r>
        <w:rPr>
          <w:rFonts w:ascii="Arial" w:hAnsi="Arial" w:cs="Arial"/>
          <w:sz w:val="24"/>
          <w:szCs w:val="24"/>
        </w:rPr>
        <w:t>Шаг аукциона – 491 (четыреста девяносто один) рубль 41 копей</w:t>
      </w:r>
      <w:r w:rsidRPr="008013DD">
        <w:rPr>
          <w:rFonts w:ascii="Arial" w:hAnsi="Arial" w:cs="Arial"/>
          <w:sz w:val="24"/>
          <w:szCs w:val="24"/>
        </w:rPr>
        <w:t>к</w:t>
      </w:r>
      <w:r>
        <w:rPr>
          <w:rFonts w:ascii="Arial" w:hAnsi="Arial" w:cs="Arial"/>
          <w:sz w:val="24"/>
          <w:szCs w:val="24"/>
        </w:rPr>
        <w:t>а</w:t>
      </w:r>
      <w:r w:rsidRPr="008013DD">
        <w:rPr>
          <w:rFonts w:ascii="Arial" w:hAnsi="Arial" w:cs="Arial"/>
          <w:sz w:val="24"/>
          <w:szCs w:val="24"/>
        </w:rPr>
        <w:t>.</w:t>
      </w:r>
    </w:p>
    <w:p w:rsidR="00622EF0" w:rsidRPr="008013DD" w:rsidRDefault="00D17B68" w:rsidP="000A1A43">
      <w:pPr>
        <w:spacing w:after="0"/>
        <w:ind w:firstLine="567"/>
        <w:jc w:val="both"/>
        <w:rPr>
          <w:rFonts w:ascii="Arial" w:hAnsi="Arial" w:cs="Arial"/>
          <w:sz w:val="24"/>
          <w:szCs w:val="24"/>
        </w:rPr>
      </w:pPr>
      <w:r w:rsidRPr="008013DD">
        <w:rPr>
          <w:rFonts w:ascii="Arial" w:hAnsi="Arial" w:cs="Arial"/>
          <w:sz w:val="24"/>
          <w:szCs w:val="24"/>
        </w:rPr>
        <w:t xml:space="preserve">5. </w:t>
      </w:r>
      <w:r w:rsidR="00A42FA9">
        <w:rPr>
          <w:rFonts w:ascii="Arial" w:hAnsi="Arial" w:cs="Arial"/>
          <w:sz w:val="24"/>
          <w:szCs w:val="24"/>
        </w:rPr>
        <w:t>Для участия в аукционе Претендент вносит Задаток в размере</w:t>
      </w:r>
      <w:r w:rsidR="001F78EA" w:rsidRPr="008013DD">
        <w:rPr>
          <w:rFonts w:ascii="Arial" w:hAnsi="Arial" w:cs="Arial"/>
          <w:sz w:val="24"/>
          <w:szCs w:val="24"/>
        </w:rPr>
        <w:t xml:space="preserve"> 20</w:t>
      </w:r>
      <w:r w:rsidRPr="008013DD">
        <w:rPr>
          <w:rFonts w:ascii="Arial" w:hAnsi="Arial" w:cs="Arial"/>
          <w:sz w:val="24"/>
          <w:szCs w:val="24"/>
        </w:rPr>
        <w:t xml:space="preserve">% от начальной цены предмета торгов. </w:t>
      </w:r>
    </w:p>
    <w:p w:rsidR="00EC10A9" w:rsidRPr="008013DD" w:rsidRDefault="00D17B68" w:rsidP="00EC10A9">
      <w:pPr>
        <w:spacing w:after="0"/>
        <w:ind w:firstLine="567"/>
        <w:jc w:val="both"/>
        <w:rPr>
          <w:rFonts w:ascii="Arial" w:hAnsi="Arial" w:cs="Arial"/>
          <w:sz w:val="24"/>
          <w:szCs w:val="24"/>
        </w:rPr>
      </w:pPr>
      <w:r w:rsidRPr="008013DD">
        <w:rPr>
          <w:rFonts w:ascii="Arial" w:hAnsi="Arial" w:cs="Arial"/>
          <w:sz w:val="24"/>
          <w:szCs w:val="24"/>
        </w:rPr>
        <w:t>Шаг аукциона составляет 5% от начальной цены предмета торгов. Предложения, содержащие цену ниже начального размера, не рассматриваются.</w:t>
      </w:r>
    </w:p>
    <w:p w:rsidR="005E37FA" w:rsidRPr="008013DD" w:rsidRDefault="00D17B68" w:rsidP="005E37FA">
      <w:pPr>
        <w:spacing w:after="0"/>
        <w:ind w:firstLine="567"/>
        <w:jc w:val="both"/>
        <w:rPr>
          <w:rFonts w:ascii="Arial" w:hAnsi="Arial" w:cs="Arial"/>
          <w:sz w:val="24"/>
          <w:szCs w:val="24"/>
        </w:rPr>
      </w:pPr>
      <w:r w:rsidRPr="008013DD">
        <w:rPr>
          <w:rFonts w:ascii="Arial" w:hAnsi="Arial" w:cs="Arial"/>
          <w:sz w:val="24"/>
          <w:szCs w:val="24"/>
        </w:rPr>
        <w:lastRenderedPageBreak/>
        <w:t xml:space="preserve"> 6. Размер и порядок внесения задатка: </w:t>
      </w:r>
      <w:r w:rsidR="001F78EA" w:rsidRPr="008013DD">
        <w:rPr>
          <w:rFonts w:ascii="Arial" w:hAnsi="Arial" w:cs="Arial"/>
          <w:sz w:val="24"/>
          <w:szCs w:val="24"/>
        </w:rPr>
        <w:t xml:space="preserve">Претендент обеспечивает поступление задатка на счет Продавцане позднее, чем за 5 (пять) банковских дней до даты проведения аукциона. </w:t>
      </w:r>
    </w:p>
    <w:p w:rsidR="001F78EA" w:rsidRPr="008013DD" w:rsidRDefault="001F78EA" w:rsidP="001F78EA">
      <w:pPr>
        <w:spacing w:after="0"/>
        <w:rPr>
          <w:rFonts w:ascii="Arial" w:hAnsi="Arial" w:cs="Arial"/>
          <w:sz w:val="24"/>
          <w:szCs w:val="24"/>
        </w:rPr>
      </w:pPr>
      <w:r w:rsidRPr="008013DD">
        <w:rPr>
          <w:rFonts w:ascii="Arial" w:hAnsi="Arial" w:cs="Arial"/>
          <w:sz w:val="24"/>
          <w:szCs w:val="24"/>
        </w:rPr>
        <w:t xml:space="preserve">Задаток вносится по следующим реквизитам: </w:t>
      </w:r>
    </w:p>
    <w:p w:rsidR="001F78EA" w:rsidRPr="008013DD" w:rsidRDefault="001F78EA" w:rsidP="001F78EA">
      <w:pPr>
        <w:spacing w:after="0"/>
        <w:rPr>
          <w:rFonts w:ascii="Arial" w:hAnsi="Arial" w:cs="Arial"/>
          <w:color w:val="000000"/>
          <w:spacing w:val="-2"/>
          <w:sz w:val="24"/>
          <w:szCs w:val="24"/>
        </w:rPr>
      </w:pPr>
      <w:r w:rsidRPr="008013DD">
        <w:rPr>
          <w:rFonts w:ascii="Arial" w:hAnsi="Arial" w:cs="Arial"/>
          <w:color w:val="000000"/>
          <w:spacing w:val="-2"/>
          <w:sz w:val="24"/>
          <w:szCs w:val="24"/>
        </w:rPr>
        <w:t>Получатель: Администрация поселка МагнитныйЖелезногорского района</w:t>
      </w:r>
    </w:p>
    <w:p w:rsidR="001F78EA" w:rsidRPr="008013DD" w:rsidRDefault="001F78EA" w:rsidP="001F78EA">
      <w:pPr>
        <w:spacing w:after="0"/>
        <w:rPr>
          <w:rFonts w:ascii="Arial" w:hAnsi="Arial" w:cs="Arial"/>
          <w:color w:val="000000"/>
          <w:spacing w:val="-2"/>
          <w:sz w:val="24"/>
          <w:szCs w:val="24"/>
        </w:rPr>
      </w:pPr>
      <w:r w:rsidRPr="008013DD">
        <w:rPr>
          <w:rFonts w:ascii="Arial" w:hAnsi="Arial" w:cs="Arial"/>
          <w:bCs/>
          <w:sz w:val="24"/>
          <w:szCs w:val="24"/>
        </w:rPr>
        <w:t>ИНН        4606001715, КПП        463301001</w:t>
      </w:r>
      <w:r w:rsidRPr="008013DD">
        <w:rPr>
          <w:rFonts w:ascii="Arial" w:hAnsi="Arial" w:cs="Arial"/>
          <w:color w:val="000000"/>
          <w:spacing w:val="-2"/>
          <w:sz w:val="24"/>
          <w:szCs w:val="24"/>
        </w:rPr>
        <w:t xml:space="preserve">, </w:t>
      </w:r>
      <w:r w:rsidRPr="008013DD">
        <w:rPr>
          <w:rFonts w:ascii="Arial" w:hAnsi="Arial" w:cs="Arial"/>
          <w:bCs/>
          <w:sz w:val="24"/>
          <w:szCs w:val="24"/>
        </w:rPr>
        <w:t>ОКАТО   38210560000</w:t>
      </w:r>
    </w:p>
    <w:p w:rsidR="001F78EA" w:rsidRPr="008013DD" w:rsidRDefault="001F78EA" w:rsidP="001F78EA">
      <w:pPr>
        <w:spacing w:after="0"/>
        <w:rPr>
          <w:rFonts w:ascii="Arial" w:hAnsi="Arial" w:cs="Arial"/>
          <w:bCs/>
          <w:sz w:val="24"/>
          <w:szCs w:val="24"/>
        </w:rPr>
      </w:pPr>
      <w:r w:rsidRPr="008013DD">
        <w:rPr>
          <w:rFonts w:ascii="Arial" w:hAnsi="Arial" w:cs="Arial"/>
          <w:bCs/>
          <w:sz w:val="24"/>
          <w:szCs w:val="24"/>
        </w:rPr>
        <w:t>ОКТМО  38610160, ОКПО     11094889, ОГРН      1024601221765</w:t>
      </w:r>
    </w:p>
    <w:p w:rsidR="001F78EA" w:rsidRPr="008013DD" w:rsidRDefault="001F78EA" w:rsidP="001F78EA">
      <w:pPr>
        <w:spacing w:after="0"/>
        <w:rPr>
          <w:rFonts w:ascii="Arial" w:hAnsi="Arial" w:cs="Arial"/>
          <w:bCs/>
          <w:sz w:val="24"/>
          <w:szCs w:val="24"/>
        </w:rPr>
      </w:pPr>
      <w:r w:rsidRPr="008013DD">
        <w:rPr>
          <w:rFonts w:ascii="Arial" w:hAnsi="Arial" w:cs="Arial"/>
          <w:bCs/>
          <w:sz w:val="24"/>
          <w:szCs w:val="24"/>
        </w:rPr>
        <w:t>Отделение Курск    г.Курск  , БИК 043807001</w:t>
      </w:r>
    </w:p>
    <w:p w:rsidR="001F78EA" w:rsidRPr="008013DD" w:rsidRDefault="001F78EA" w:rsidP="001F78EA">
      <w:pPr>
        <w:spacing w:after="0"/>
        <w:rPr>
          <w:rFonts w:ascii="Arial" w:hAnsi="Arial" w:cs="Arial"/>
          <w:bCs/>
          <w:sz w:val="24"/>
          <w:szCs w:val="24"/>
        </w:rPr>
      </w:pPr>
      <w:r w:rsidRPr="008013DD">
        <w:rPr>
          <w:rFonts w:ascii="Arial" w:hAnsi="Arial" w:cs="Arial"/>
          <w:bCs/>
          <w:sz w:val="24"/>
          <w:szCs w:val="24"/>
        </w:rPr>
        <w:t xml:space="preserve">р/с40302810138073000157 </w:t>
      </w:r>
    </w:p>
    <w:p w:rsidR="001F78EA" w:rsidRPr="008013DD" w:rsidRDefault="001F78EA" w:rsidP="001F78EA">
      <w:pPr>
        <w:spacing w:after="0"/>
        <w:rPr>
          <w:rFonts w:ascii="Arial" w:hAnsi="Arial" w:cs="Arial"/>
          <w:bCs/>
          <w:sz w:val="24"/>
          <w:szCs w:val="24"/>
        </w:rPr>
      </w:pPr>
      <w:r w:rsidRPr="008013DD">
        <w:rPr>
          <w:rFonts w:ascii="Arial" w:hAnsi="Arial" w:cs="Arial"/>
          <w:bCs/>
          <w:sz w:val="24"/>
          <w:szCs w:val="24"/>
        </w:rPr>
        <w:t>УФК по Курской области (Администрация поселка Магнитный)</w:t>
      </w:r>
    </w:p>
    <w:p w:rsidR="001F78EA" w:rsidRPr="008013DD" w:rsidRDefault="001F78EA" w:rsidP="001F78EA">
      <w:pPr>
        <w:spacing w:after="0"/>
        <w:rPr>
          <w:rFonts w:ascii="Arial" w:hAnsi="Arial" w:cs="Arial"/>
          <w:bCs/>
          <w:sz w:val="24"/>
          <w:szCs w:val="24"/>
        </w:rPr>
      </w:pPr>
      <w:r w:rsidRPr="008013DD">
        <w:rPr>
          <w:rFonts w:ascii="Arial" w:hAnsi="Arial" w:cs="Arial"/>
          <w:bCs/>
          <w:sz w:val="24"/>
          <w:szCs w:val="24"/>
        </w:rPr>
        <w:t>л/с 05443007350</w:t>
      </w:r>
    </w:p>
    <w:p w:rsidR="007444E5" w:rsidRDefault="007444E5" w:rsidP="001F78EA">
      <w:pPr>
        <w:spacing w:after="0"/>
        <w:ind w:firstLine="567"/>
        <w:jc w:val="both"/>
        <w:rPr>
          <w:rFonts w:ascii="Arial" w:hAnsi="Arial" w:cs="Arial"/>
          <w:sz w:val="24"/>
          <w:szCs w:val="24"/>
        </w:rPr>
      </w:pPr>
      <w:r w:rsidRPr="008013DD">
        <w:rPr>
          <w:rFonts w:ascii="Arial" w:hAnsi="Arial" w:cs="Arial"/>
          <w:sz w:val="24"/>
          <w:szCs w:val="24"/>
        </w:rPr>
        <w:t>Подтверждением внесения задатка на лицевой счет Продавца является выписка из его счета</w:t>
      </w:r>
      <w:r w:rsidR="005E37FA">
        <w:rPr>
          <w:rFonts w:ascii="Arial" w:hAnsi="Arial" w:cs="Arial"/>
          <w:sz w:val="24"/>
          <w:szCs w:val="24"/>
        </w:rPr>
        <w:t>.</w:t>
      </w:r>
    </w:p>
    <w:p w:rsidR="005E37FA" w:rsidRPr="008013DD" w:rsidRDefault="00C65A72" w:rsidP="001F78EA">
      <w:pPr>
        <w:spacing w:after="0"/>
        <w:ind w:firstLine="567"/>
        <w:jc w:val="both"/>
        <w:rPr>
          <w:rFonts w:ascii="Arial" w:hAnsi="Arial" w:cs="Arial"/>
          <w:sz w:val="24"/>
          <w:szCs w:val="24"/>
        </w:rPr>
      </w:pPr>
      <w:r>
        <w:rPr>
          <w:rFonts w:ascii="Arial" w:hAnsi="Arial" w:cs="Arial"/>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w:t>
      </w:r>
    </w:p>
    <w:p w:rsidR="00622EF0" w:rsidRPr="008013DD" w:rsidRDefault="00D17B68" w:rsidP="001F78EA">
      <w:pPr>
        <w:spacing w:after="0"/>
        <w:ind w:firstLine="567"/>
        <w:jc w:val="both"/>
        <w:rPr>
          <w:rFonts w:ascii="Arial" w:hAnsi="Arial" w:cs="Arial"/>
          <w:sz w:val="24"/>
          <w:szCs w:val="24"/>
        </w:rPr>
      </w:pPr>
      <w:r w:rsidRPr="008013DD">
        <w:rPr>
          <w:rFonts w:ascii="Arial" w:hAnsi="Arial" w:cs="Arial"/>
          <w:sz w:val="24"/>
          <w:szCs w:val="24"/>
        </w:rPr>
        <w:t xml:space="preserve">7. Срок начала и окончания приема заявок: </w:t>
      </w:r>
    </w:p>
    <w:p w:rsidR="00622EF0" w:rsidRPr="008013DD" w:rsidRDefault="00D17B68" w:rsidP="00EC10A9">
      <w:pPr>
        <w:spacing w:after="0"/>
        <w:ind w:firstLine="567"/>
        <w:jc w:val="both"/>
        <w:rPr>
          <w:rFonts w:ascii="Arial" w:hAnsi="Arial" w:cs="Arial"/>
          <w:sz w:val="24"/>
          <w:szCs w:val="24"/>
        </w:rPr>
      </w:pPr>
      <w:r w:rsidRPr="008013DD">
        <w:rPr>
          <w:rFonts w:ascii="Arial" w:hAnsi="Arial" w:cs="Arial"/>
          <w:sz w:val="24"/>
          <w:szCs w:val="24"/>
        </w:rPr>
        <w:t>Заявки п</w:t>
      </w:r>
      <w:r w:rsidR="00273E0D">
        <w:rPr>
          <w:rFonts w:ascii="Arial" w:hAnsi="Arial" w:cs="Arial"/>
          <w:sz w:val="24"/>
          <w:szCs w:val="24"/>
        </w:rPr>
        <w:t xml:space="preserve">ринимаются </w:t>
      </w:r>
      <w:r w:rsidR="007444E5" w:rsidRPr="008013DD">
        <w:rPr>
          <w:rFonts w:ascii="Arial" w:hAnsi="Arial" w:cs="Arial"/>
          <w:sz w:val="24"/>
          <w:szCs w:val="24"/>
        </w:rPr>
        <w:t>по рабочим дням с 9.00 ч до 17.00 ч (обед с 13.00 ч до 14.0</w:t>
      </w:r>
      <w:r w:rsidR="005374AC">
        <w:rPr>
          <w:rFonts w:ascii="Arial" w:hAnsi="Arial" w:cs="Arial"/>
          <w:sz w:val="24"/>
          <w:szCs w:val="24"/>
        </w:rPr>
        <w:t>0 ч), начиная с 23 марта 2018 г по 17</w:t>
      </w:r>
      <w:r w:rsidR="00411D91">
        <w:rPr>
          <w:rFonts w:ascii="Arial" w:hAnsi="Arial" w:cs="Arial"/>
          <w:sz w:val="24"/>
          <w:szCs w:val="24"/>
        </w:rPr>
        <w:t xml:space="preserve"> апреля</w:t>
      </w:r>
      <w:r w:rsidR="000A1A43">
        <w:rPr>
          <w:rFonts w:ascii="Arial" w:hAnsi="Arial" w:cs="Arial"/>
          <w:sz w:val="24"/>
          <w:szCs w:val="24"/>
        </w:rPr>
        <w:t xml:space="preserve"> 2018</w:t>
      </w:r>
      <w:r w:rsidRPr="008013DD">
        <w:rPr>
          <w:rFonts w:ascii="Arial" w:hAnsi="Arial" w:cs="Arial"/>
          <w:sz w:val="24"/>
          <w:szCs w:val="24"/>
        </w:rPr>
        <w:t xml:space="preserve">г (включительно), кроме субботы, воскресенья, по адресу: </w:t>
      </w:r>
      <w:r w:rsidR="007444E5" w:rsidRPr="008013DD">
        <w:rPr>
          <w:rFonts w:ascii="Arial" w:hAnsi="Arial" w:cs="Arial"/>
          <w:sz w:val="24"/>
          <w:szCs w:val="24"/>
        </w:rPr>
        <w:t>307147, Курская область, Железногорский район, п. Магнитный, ул. Железнодорожная, 1.</w:t>
      </w:r>
    </w:p>
    <w:p w:rsidR="00622EF0" w:rsidRPr="008013DD" w:rsidRDefault="00D17B68" w:rsidP="00EC10A9">
      <w:pPr>
        <w:spacing w:after="0"/>
        <w:ind w:firstLine="567"/>
        <w:jc w:val="both"/>
        <w:rPr>
          <w:rFonts w:ascii="Arial" w:hAnsi="Arial" w:cs="Arial"/>
          <w:sz w:val="24"/>
          <w:szCs w:val="24"/>
        </w:rPr>
      </w:pPr>
      <w:r w:rsidRPr="008013DD">
        <w:rPr>
          <w:rFonts w:ascii="Arial" w:hAnsi="Arial" w:cs="Arial"/>
          <w:sz w:val="24"/>
          <w:szCs w:val="24"/>
        </w:rPr>
        <w:t>Решение о признании претендентов участника</w:t>
      </w:r>
      <w:r w:rsidR="005374AC">
        <w:rPr>
          <w:rFonts w:ascii="Arial" w:hAnsi="Arial" w:cs="Arial"/>
          <w:sz w:val="24"/>
          <w:szCs w:val="24"/>
        </w:rPr>
        <w:t>ми аукциона будет приниматься 19</w:t>
      </w:r>
      <w:r w:rsidR="00411D91">
        <w:rPr>
          <w:rFonts w:ascii="Arial" w:hAnsi="Arial" w:cs="Arial"/>
          <w:sz w:val="24"/>
          <w:szCs w:val="24"/>
        </w:rPr>
        <w:t xml:space="preserve"> апреля</w:t>
      </w:r>
      <w:r w:rsidR="000A1A43">
        <w:rPr>
          <w:rFonts w:ascii="Arial" w:hAnsi="Arial" w:cs="Arial"/>
          <w:sz w:val="24"/>
          <w:szCs w:val="24"/>
        </w:rPr>
        <w:t xml:space="preserve"> 2018</w:t>
      </w:r>
      <w:r w:rsidRPr="008013DD">
        <w:rPr>
          <w:rFonts w:ascii="Arial" w:hAnsi="Arial" w:cs="Arial"/>
          <w:sz w:val="24"/>
          <w:szCs w:val="24"/>
        </w:rPr>
        <w:t xml:space="preserve"> года по адресу организатора торгов. </w:t>
      </w:r>
    </w:p>
    <w:p w:rsidR="00622EF0" w:rsidRPr="008013DD" w:rsidRDefault="00D17B68" w:rsidP="00EC10A9">
      <w:pPr>
        <w:spacing w:after="0"/>
        <w:ind w:firstLine="567"/>
        <w:jc w:val="both"/>
        <w:rPr>
          <w:rFonts w:ascii="Arial" w:hAnsi="Arial" w:cs="Arial"/>
          <w:sz w:val="24"/>
          <w:szCs w:val="24"/>
        </w:rPr>
      </w:pPr>
      <w:r w:rsidRPr="008013DD">
        <w:rPr>
          <w:rFonts w:ascii="Arial" w:hAnsi="Arial" w:cs="Arial"/>
          <w:sz w:val="24"/>
          <w:szCs w:val="24"/>
        </w:rPr>
        <w:t xml:space="preserve">Осмотр имущества производится еженедельно по четвергам до даты окончания приема заявок. </w:t>
      </w:r>
    </w:p>
    <w:p w:rsidR="00622EF0" w:rsidRPr="008013DD" w:rsidRDefault="00D17B68" w:rsidP="00EC10A9">
      <w:pPr>
        <w:spacing w:after="0"/>
        <w:ind w:firstLine="567"/>
        <w:jc w:val="both"/>
        <w:rPr>
          <w:rFonts w:ascii="Arial" w:hAnsi="Arial" w:cs="Arial"/>
          <w:sz w:val="24"/>
          <w:szCs w:val="24"/>
        </w:rPr>
      </w:pPr>
      <w:r w:rsidRPr="008013DD">
        <w:rPr>
          <w:rFonts w:ascii="Arial" w:hAnsi="Arial" w:cs="Arial"/>
          <w:sz w:val="24"/>
          <w:szCs w:val="24"/>
        </w:rPr>
        <w:t xml:space="preserve">До признания претендента участником продажи имущества он имеет право посредством уведомления в письменной форме отозвать зарегистрированную заявку. </w:t>
      </w:r>
    </w:p>
    <w:p w:rsidR="00622EF0" w:rsidRPr="008013DD" w:rsidRDefault="00D17B68" w:rsidP="00EC10A9">
      <w:pPr>
        <w:spacing w:after="0"/>
        <w:ind w:firstLine="567"/>
        <w:jc w:val="both"/>
        <w:rPr>
          <w:rFonts w:ascii="Arial" w:hAnsi="Arial" w:cs="Arial"/>
          <w:sz w:val="24"/>
          <w:szCs w:val="24"/>
        </w:rPr>
      </w:pPr>
      <w:r w:rsidRPr="008013DD">
        <w:rPr>
          <w:rFonts w:ascii="Arial" w:hAnsi="Arial" w:cs="Arial"/>
          <w:sz w:val="24"/>
          <w:szCs w:val="24"/>
        </w:rPr>
        <w:t xml:space="preserve">8. Перечень документов, предоставляемых одновременно с заявкой. </w:t>
      </w:r>
    </w:p>
    <w:p w:rsidR="007444E5" w:rsidRPr="008013DD" w:rsidRDefault="00D17B68" w:rsidP="007444E5">
      <w:pPr>
        <w:shd w:val="clear" w:color="auto" w:fill="FFFFFF"/>
        <w:spacing w:after="0" w:line="223" w:lineRule="atLeast"/>
        <w:ind w:firstLine="547"/>
        <w:jc w:val="both"/>
        <w:rPr>
          <w:rStyle w:val="blk"/>
          <w:rFonts w:ascii="Arial" w:hAnsi="Arial" w:cs="Arial"/>
          <w:color w:val="000000"/>
          <w:sz w:val="24"/>
          <w:szCs w:val="24"/>
        </w:rPr>
      </w:pPr>
      <w:r w:rsidRPr="008013DD">
        <w:rPr>
          <w:rFonts w:ascii="Arial" w:hAnsi="Arial" w:cs="Arial"/>
          <w:sz w:val="24"/>
          <w:szCs w:val="24"/>
        </w:rPr>
        <w:t>8.</w:t>
      </w:r>
      <w:r w:rsidR="007444E5" w:rsidRPr="008013DD">
        <w:rPr>
          <w:rStyle w:val="blk"/>
          <w:rFonts w:ascii="Arial" w:hAnsi="Arial" w:cs="Arial"/>
          <w:color w:val="000000"/>
          <w:sz w:val="24"/>
          <w:szCs w:val="24"/>
        </w:rPr>
        <w:t>Для юридических лиц:</w:t>
      </w:r>
    </w:p>
    <w:p w:rsidR="007444E5" w:rsidRPr="008013DD" w:rsidRDefault="007444E5" w:rsidP="007444E5">
      <w:pPr>
        <w:shd w:val="clear" w:color="auto" w:fill="FFFFFF"/>
        <w:spacing w:after="0" w:line="223" w:lineRule="atLeast"/>
        <w:ind w:firstLine="547"/>
        <w:jc w:val="both"/>
        <w:rPr>
          <w:rFonts w:ascii="Arial" w:hAnsi="Arial" w:cs="Arial"/>
          <w:color w:val="000000"/>
          <w:sz w:val="24"/>
          <w:szCs w:val="24"/>
        </w:rPr>
      </w:pPr>
      <w:r w:rsidRPr="008013DD">
        <w:rPr>
          <w:rStyle w:val="blk"/>
          <w:rFonts w:ascii="Arial" w:hAnsi="Arial" w:cs="Arial"/>
          <w:color w:val="000000"/>
          <w:sz w:val="24"/>
          <w:szCs w:val="24"/>
        </w:rPr>
        <w:t>- заверенные копии учредительных документов;</w:t>
      </w:r>
    </w:p>
    <w:p w:rsidR="007444E5" w:rsidRPr="008013DD" w:rsidRDefault="007444E5" w:rsidP="007444E5">
      <w:pPr>
        <w:shd w:val="clear" w:color="auto" w:fill="FFFFFF"/>
        <w:spacing w:after="0" w:line="223" w:lineRule="atLeast"/>
        <w:ind w:firstLine="547"/>
        <w:jc w:val="both"/>
        <w:rPr>
          <w:rFonts w:ascii="Arial" w:hAnsi="Arial" w:cs="Arial"/>
          <w:color w:val="000000"/>
          <w:sz w:val="24"/>
          <w:szCs w:val="24"/>
        </w:rPr>
      </w:pPr>
      <w:r w:rsidRPr="008013DD">
        <w:rPr>
          <w:rStyle w:val="blk"/>
          <w:rFonts w:ascii="Arial" w:hAnsi="Arial" w:cs="Arial"/>
          <w:color w:val="000000"/>
          <w:sz w:val="24"/>
          <w:szCs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7444E5" w:rsidRPr="008013DD" w:rsidRDefault="007444E5" w:rsidP="007444E5">
      <w:pPr>
        <w:shd w:val="clear" w:color="auto" w:fill="FFFFFF"/>
        <w:spacing w:after="0" w:line="223" w:lineRule="atLeast"/>
        <w:ind w:firstLine="547"/>
        <w:jc w:val="both"/>
        <w:rPr>
          <w:rFonts w:ascii="Arial" w:hAnsi="Arial" w:cs="Arial"/>
          <w:color w:val="000000"/>
          <w:sz w:val="24"/>
          <w:szCs w:val="24"/>
        </w:rPr>
      </w:pPr>
      <w:r w:rsidRPr="008013DD">
        <w:rPr>
          <w:rStyle w:val="blk"/>
          <w:rFonts w:ascii="Arial" w:hAnsi="Arial" w:cs="Arial"/>
          <w:color w:val="000000"/>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7444E5" w:rsidRPr="008013DD" w:rsidRDefault="007444E5" w:rsidP="007444E5">
      <w:pPr>
        <w:shd w:val="clear" w:color="auto" w:fill="FFFFFF"/>
        <w:spacing w:after="0" w:line="223" w:lineRule="atLeast"/>
        <w:ind w:firstLine="547"/>
        <w:jc w:val="both"/>
        <w:rPr>
          <w:rStyle w:val="blk"/>
          <w:rFonts w:ascii="Arial" w:hAnsi="Arial" w:cs="Arial"/>
          <w:color w:val="000000"/>
          <w:sz w:val="24"/>
          <w:szCs w:val="24"/>
        </w:rPr>
      </w:pPr>
    </w:p>
    <w:p w:rsidR="007444E5" w:rsidRPr="008013DD" w:rsidRDefault="007444E5" w:rsidP="007444E5">
      <w:pPr>
        <w:shd w:val="clear" w:color="auto" w:fill="FFFFFF"/>
        <w:spacing w:after="0" w:line="223" w:lineRule="atLeast"/>
        <w:ind w:firstLine="547"/>
        <w:jc w:val="both"/>
        <w:rPr>
          <w:rFonts w:ascii="Arial" w:hAnsi="Arial" w:cs="Arial"/>
          <w:color w:val="000000"/>
          <w:sz w:val="24"/>
          <w:szCs w:val="24"/>
        </w:rPr>
      </w:pPr>
      <w:r w:rsidRPr="008013DD">
        <w:rPr>
          <w:rStyle w:val="blk"/>
          <w:rFonts w:ascii="Arial" w:hAnsi="Arial" w:cs="Arial"/>
          <w:color w:val="000000"/>
          <w:sz w:val="24"/>
          <w:szCs w:val="24"/>
        </w:rPr>
        <w:t>физические лица предъявляют</w:t>
      </w:r>
      <w:r w:rsidRPr="008013DD">
        <w:rPr>
          <w:rStyle w:val="apple-converted-space"/>
          <w:rFonts w:ascii="Arial" w:hAnsi="Arial" w:cs="Arial"/>
          <w:color w:val="000000"/>
          <w:sz w:val="24"/>
          <w:szCs w:val="24"/>
        </w:rPr>
        <w:t> </w:t>
      </w:r>
      <w:hyperlink r:id="rId11" w:history="1">
        <w:r w:rsidRPr="008013DD">
          <w:rPr>
            <w:rStyle w:val="a7"/>
            <w:rFonts w:ascii="Arial" w:hAnsi="Arial" w:cs="Arial"/>
            <w:color w:val="666699"/>
            <w:sz w:val="24"/>
            <w:szCs w:val="24"/>
          </w:rPr>
          <w:t>документ</w:t>
        </w:r>
      </w:hyperlink>
      <w:r w:rsidRPr="008013DD">
        <w:rPr>
          <w:rStyle w:val="blk"/>
          <w:rFonts w:ascii="Arial" w:hAnsi="Arial" w:cs="Arial"/>
          <w:color w:val="000000"/>
          <w:sz w:val="24"/>
          <w:szCs w:val="24"/>
        </w:rPr>
        <w:t>, удостоверяющий личность, или представляют копии всех его листов.</w:t>
      </w:r>
    </w:p>
    <w:p w:rsidR="007444E5" w:rsidRPr="008013DD" w:rsidRDefault="007444E5" w:rsidP="007444E5">
      <w:pPr>
        <w:shd w:val="clear" w:color="auto" w:fill="FFFFFF"/>
        <w:spacing w:after="0" w:line="223" w:lineRule="atLeast"/>
        <w:ind w:firstLine="547"/>
        <w:jc w:val="both"/>
        <w:rPr>
          <w:rFonts w:ascii="Arial" w:hAnsi="Arial" w:cs="Arial"/>
          <w:color w:val="000000"/>
          <w:sz w:val="24"/>
          <w:szCs w:val="24"/>
        </w:rPr>
      </w:pPr>
      <w:r w:rsidRPr="008013DD">
        <w:rPr>
          <w:rStyle w:val="blk"/>
          <w:rFonts w:ascii="Arial" w:hAnsi="Arial" w:cs="Arial"/>
          <w:color w:val="000000"/>
          <w:sz w:val="24"/>
          <w:szCs w:val="24"/>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w:t>
      </w:r>
      <w:r w:rsidRPr="008013DD">
        <w:rPr>
          <w:rStyle w:val="blk"/>
          <w:rFonts w:ascii="Arial" w:hAnsi="Arial" w:cs="Arial"/>
          <w:color w:val="000000"/>
          <w:sz w:val="24"/>
          <w:szCs w:val="24"/>
        </w:rPr>
        <w:lastRenderedPageBreak/>
        <w:t>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444E5" w:rsidRPr="008013DD" w:rsidRDefault="007444E5" w:rsidP="007444E5">
      <w:pPr>
        <w:shd w:val="clear" w:color="auto" w:fill="FFFFFF"/>
        <w:spacing w:after="0" w:line="223" w:lineRule="atLeast"/>
        <w:ind w:firstLine="547"/>
        <w:jc w:val="both"/>
        <w:rPr>
          <w:rFonts w:ascii="Arial" w:hAnsi="Arial" w:cs="Arial"/>
          <w:color w:val="000000"/>
          <w:sz w:val="24"/>
          <w:szCs w:val="24"/>
        </w:rPr>
      </w:pPr>
      <w:r w:rsidRPr="008013DD">
        <w:rPr>
          <w:rStyle w:val="blk"/>
          <w:rFonts w:ascii="Arial" w:hAnsi="Arial" w:cs="Arial"/>
          <w:color w:val="000000"/>
          <w:sz w:val="24"/>
          <w:szCs w:val="24"/>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7444E5" w:rsidRPr="008013DD" w:rsidRDefault="007444E5" w:rsidP="007444E5">
      <w:pPr>
        <w:shd w:val="clear" w:color="auto" w:fill="FFFFFF"/>
        <w:spacing w:after="0" w:line="204" w:lineRule="atLeast"/>
        <w:jc w:val="both"/>
        <w:rPr>
          <w:rFonts w:ascii="Arial" w:hAnsi="Arial" w:cs="Arial"/>
          <w:color w:val="000000"/>
          <w:sz w:val="24"/>
          <w:szCs w:val="24"/>
        </w:rPr>
      </w:pPr>
      <w:r w:rsidRPr="008013DD">
        <w:rPr>
          <w:rStyle w:val="blk"/>
          <w:rFonts w:ascii="Arial" w:hAnsi="Arial" w:cs="Arial"/>
          <w:color w:val="000000"/>
          <w:sz w:val="24"/>
          <w:szCs w:val="24"/>
        </w:rPr>
        <w:t>(в ред. Федерального</w:t>
      </w:r>
      <w:r w:rsidRPr="008013DD">
        <w:rPr>
          <w:rStyle w:val="apple-converted-space"/>
          <w:rFonts w:ascii="Arial" w:hAnsi="Arial" w:cs="Arial"/>
          <w:color w:val="000000"/>
          <w:sz w:val="24"/>
          <w:szCs w:val="24"/>
        </w:rPr>
        <w:t> </w:t>
      </w:r>
      <w:hyperlink r:id="rId12" w:anchor="dst100037" w:history="1">
        <w:r w:rsidRPr="008013DD">
          <w:rPr>
            <w:rStyle w:val="a7"/>
            <w:rFonts w:ascii="Arial" w:hAnsi="Arial" w:cs="Arial"/>
            <w:color w:val="FF9900"/>
            <w:sz w:val="24"/>
            <w:szCs w:val="24"/>
          </w:rPr>
          <w:t>закона</w:t>
        </w:r>
      </w:hyperlink>
      <w:r w:rsidRPr="008013DD">
        <w:rPr>
          <w:rStyle w:val="apple-converted-space"/>
          <w:rFonts w:ascii="Arial" w:hAnsi="Arial" w:cs="Arial"/>
          <w:color w:val="000000"/>
          <w:sz w:val="24"/>
          <w:szCs w:val="24"/>
        </w:rPr>
        <w:t> </w:t>
      </w:r>
      <w:r w:rsidRPr="008013DD">
        <w:rPr>
          <w:rStyle w:val="blk"/>
          <w:rFonts w:ascii="Arial" w:hAnsi="Arial" w:cs="Arial"/>
          <w:color w:val="000000"/>
          <w:sz w:val="24"/>
          <w:szCs w:val="24"/>
        </w:rPr>
        <w:t>от 06.04.2015 N 82-ФЗ)</w:t>
      </w:r>
    </w:p>
    <w:p w:rsidR="007444E5" w:rsidRPr="008013DD" w:rsidRDefault="007444E5" w:rsidP="007444E5">
      <w:pPr>
        <w:shd w:val="clear" w:color="auto" w:fill="FFFFFF"/>
        <w:spacing w:after="0" w:line="204" w:lineRule="atLeast"/>
        <w:jc w:val="both"/>
        <w:rPr>
          <w:rFonts w:ascii="Arial" w:hAnsi="Arial" w:cs="Arial"/>
          <w:color w:val="333333"/>
          <w:sz w:val="24"/>
          <w:szCs w:val="24"/>
        </w:rPr>
      </w:pPr>
      <w:r w:rsidRPr="008013DD">
        <w:rPr>
          <w:rStyle w:val="blk"/>
          <w:rFonts w:ascii="Arial" w:hAnsi="Arial" w:cs="Arial"/>
          <w:color w:val="333333"/>
          <w:sz w:val="24"/>
          <w:szCs w:val="24"/>
        </w:rPr>
        <w:t>(см. текст в предыдущей</w:t>
      </w:r>
      <w:r w:rsidRPr="008013DD">
        <w:rPr>
          <w:rStyle w:val="apple-converted-space"/>
          <w:rFonts w:ascii="Arial" w:hAnsi="Arial" w:cs="Arial"/>
          <w:color w:val="333333"/>
          <w:sz w:val="24"/>
          <w:szCs w:val="24"/>
        </w:rPr>
        <w:t> </w:t>
      </w:r>
      <w:r w:rsidRPr="008013DD">
        <w:rPr>
          <w:rStyle w:val="blk"/>
          <w:rFonts w:ascii="Arial" w:hAnsi="Arial" w:cs="Arial"/>
          <w:color w:val="333333"/>
          <w:sz w:val="24"/>
          <w:szCs w:val="24"/>
        </w:rPr>
        <w:t>редакции)</w:t>
      </w:r>
    </w:p>
    <w:p w:rsidR="007444E5" w:rsidRPr="008013DD" w:rsidRDefault="007444E5" w:rsidP="007444E5">
      <w:pPr>
        <w:shd w:val="clear" w:color="auto" w:fill="FFFFFF"/>
        <w:spacing w:after="0" w:line="223" w:lineRule="atLeast"/>
        <w:ind w:firstLine="547"/>
        <w:jc w:val="both"/>
        <w:rPr>
          <w:rFonts w:ascii="Arial" w:hAnsi="Arial" w:cs="Arial"/>
          <w:color w:val="000000"/>
          <w:sz w:val="24"/>
          <w:szCs w:val="24"/>
        </w:rPr>
      </w:pPr>
      <w:r w:rsidRPr="008013DD">
        <w:rPr>
          <w:rStyle w:val="blk"/>
          <w:rFonts w:ascii="Arial" w:hAnsi="Arial" w:cs="Arial"/>
          <w:color w:val="000000"/>
          <w:sz w:val="24"/>
          <w:szCs w:val="24"/>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7444E5" w:rsidRPr="008013DD" w:rsidRDefault="007444E5" w:rsidP="007444E5">
      <w:pPr>
        <w:shd w:val="clear" w:color="auto" w:fill="FFFFFF"/>
        <w:spacing w:after="0" w:line="223" w:lineRule="atLeast"/>
        <w:ind w:firstLine="547"/>
        <w:jc w:val="both"/>
        <w:rPr>
          <w:rFonts w:ascii="Arial" w:hAnsi="Arial" w:cs="Arial"/>
          <w:color w:val="000000"/>
          <w:sz w:val="24"/>
          <w:szCs w:val="24"/>
        </w:rPr>
      </w:pPr>
      <w:r w:rsidRPr="008013DD">
        <w:rPr>
          <w:rStyle w:val="blk"/>
          <w:rFonts w:ascii="Arial" w:hAnsi="Arial" w:cs="Arial"/>
          <w:color w:val="000000"/>
          <w:sz w:val="24"/>
          <w:szCs w:val="24"/>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622EF0" w:rsidRPr="008013DD" w:rsidRDefault="00D17B68" w:rsidP="007444E5">
      <w:pPr>
        <w:spacing w:after="0"/>
        <w:ind w:firstLine="567"/>
        <w:jc w:val="both"/>
        <w:rPr>
          <w:rFonts w:ascii="Arial" w:hAnsi="Arial" w:cs="Arial"/>
          <w:sz w:val="24"/>
          <w:szCs w:val="24"/>
        </w:rPr>
      </w:pPr>
      <w:r w:rsidRPr="008013DD">
        <w:rPr>
          <w:rFonts w:ascii="Arial" w:hAnsi="Arial" w:cs="Arial"/>
          <w:sz w:val="24"/>
          <w:szCs w:val="24"/>
        </w:rPr>
        <w:t xml:space="preserve"> 9 . Претендент не допускается к участию в аукционе по следующим основаниям:  </w:t>
      </w:r>
    </w:p>
    <w:p w:rsidR="005D1034" w:rsidRPr="008013DD" w:rsidRDefault="005D1034" w:rsidP="005D1034">
      <w:pPr>
        <w:spacing w:after="0"/>
        <w:ind w:firstLine="567"/>
        <w:jc w:val="both"/>
        <w:rPr>
          <w:rFonts w:ascii="Arial" w:hAnsi="Arial" w:cs="Arial"/>
          <w:sz w:val="24"/>
          <w:szCs w:val="24"/>
        </w:rPr>
      </w:pPr>
      <w:r w:rsidRPr="008013DD">
        <w:rPr>
          <w:rFonts w:ascii="Arial" w:hAnsi="Arial" w:cs="Arial"/>
          <w:sz w:val="24"/>
          <w:szCs w:val="24"/>
        </w:rPr>
        <w:t xml:space="preserve">- представленные документы не подтверждают право претендента быть покупателем в соответствии с законодательством Российской Федерации;  </w:t>
      </w:r>
    </w:p>
    <w:p w:rsidR="005D1034" w:rsidRPr="008013DD" w:rsidRDefault="005D1034" w:rsidP="005D1034">
      <w:pPr>
        <w:spacing w:after="0"/>
        <w:ind w:firstLine="567"/>
        <w:jc w:val="both"/>
        <w:rPr>
          <w:rFonts w:ascii="Arial" w:hAnsi="Arial" w:cs="Arial"/>
          <w:sz w:val="24"/>
          <w:szCs w:val="24"/>
        </w:rPr>
      </w:pPr>
      <w:r w:rsidRPr="008013DD">
        <w:rPr>
          <w:rFonts w:ascii="Arial" w:hAnsi="Arial" w:cs="Arial"/>
          <w:sz w:val="24"/>
          <w:szCs w:val="24"/>
        </w:rPr>
        <w:t>- подача заявки лицом, не уполномоченным Претендентом на осуществление таких</w:t>
      </w:r>
      <w:r w:rsidR="00D32732">
        <w:rPr>
          <w:rFonts w:ascii="Arial" w:hAnsi="Arial" w:cs="Arial"/>
          <w:sz w:val="24"/>
          <w:szCs w:val="24"/>
        </w:rPr>
        <w:t xml:space="preserve"> </w:t>
      </w:r>
      <w:r w:rsidRPr="008013DD">
        <w:rPr>
          <w:rFonts w:ascii="Arial" w:hAnsi="Arial" w:cs="Arial"/>
          <w:sz w:val="24"/>
          <w:szCs w:val="24"/>
        </w:rPr>
        <w:t xml:space="preserve">действий; </w:t>
      </w:r>
    </w:p>
    <w:p w:rsidR="005D1034" w:rsidRPr="008013DD" w:rsidRDefault="005D1034" w:rsidP="005D1034">
      <w:pPr>
        <w:spacing w:after="0"/>
        <w:ind w:firstLine="567"/>
        <w:jc w:val="both"/>
        <w:rPr>
          <w:rFonts w:ascii="Arial" w:hAnsi="Arial" w:cs="Arial"/>
          <w:sz w:val="24"/>
          <w:szCs w:val="24"/>
        </w:rPr>
      </w:pPr>
      <w:r w:rsidRPr="008013DD">
        <w:rPr>
          <w:rFonts w:ascii="Arial" w:hAnsi="Arial" w:cs="Arial"/>
          <w:sz w:val="24"/>
          <w:szCs w:val="24"/>
        </w:rPr>
        <w:t xml:space="preserve">- не подтверждено поступление в установленный срок задатка на счет, указанный в извещении;  </w:t>
      </w:r>
    </w:p>
    <w:p w:rsidR="005D1034" w:rsidRPr="008013DD" w:rsidRDefault="005D1034" w:rsidP="005D1034">
      <w:pPr>
        <w:spacing w:after="0"/>
        <w:ind w:firstLine="567"/>
        <w:jc w:val="both"/>
        <w:rPr>
          <w:rFonts w:ascii="Arial" w:hAnsi="Arial" w:cs="Arial"/>
          <w:sz w:val="24"/>
          <w:szCs w:val="24"/>
        </w:rPr>
      </w:pPr>
      <w:r w:rsidRPr="008013DD">
        <w:rPr>
          <w:rFonts w:ascii="Arial" w:hAnsi="Arial" w:cs="Arial"/>
          <w:sz w:val="24"/>
          <w:szCs w:val="24"/>
        </w:rPr>
        <w:t xml:space="preserve">- представлены не все документы в соответствии с перечнем, указанным в извещении, или оформление указанных документов не соответствует аукционной документации и законодательству Российской Федерации. </w:t>
      </w:r>
    </w:p>
    <w:p w:rsidR="00622EF0" w:rsidRPr="008013DD" w:rsidRDefault="00D17B68" w:rsidP="00622EF0">
      <w:pPr>
        <w:spacing w:after="0"/>
        <w:ind w:firstLine="567"/>
        <w:jc w:val="both"/>
        <w:rPr>
          <w:rFonts w:ascii="Arial" w:hAnsi="Arial" w:cs="Arial"/>
          <w:sz w:val="24"/>
          <w:szCs w:val="24"/>
        </w:rPr>
      </w:pPr>
      <w:r w:rsidRPr="008013DD">
        <w:rPr>
          <w:rFonts w:ascii="Arial" w:hAnsi="Arial" w:cs="Arial"/>
          <w:sz w:val="24"/>
          <w:szCs w:val="24"/>
        </w:rPr>
        <w:t xml:space="preserve"> 10. Право приобретения имущества принадлежит участнику аукциона, который подтвердил цену первоначального предложения или цену предложения, сложившуюся на соответствующем "шаге аукциона", при отсутствии предложений других участников продажи имущества после троекратного повторения ведущим сложившейся цены продажи имущества. </w:t>
      </w:r>
    </w:p>
    <w:p w:rsidR="00622EF0" w:rsidRPr="008013DD" w:rsidRDefault="00D17B68" w:rsidP="00622EF0">
      <w:pPr>
        <w:spacing w:after="0"/>
        <w:ind w:firstLine="567"/>
        <w:jc w:val="both"/>
        <w:rPr>
          <w:rFonts w:ascii="Arial" w:hAnsi="Arial" w:cs="Arial"/>
          <w:sz w:val="24"/>
          <w:szCs w:val="24"/>
        </w:rPr>
      </w:pPr>
      <w:r w:rsidRPr="008013DD">
        <w:rPr>
          <w:rFonts w:ascii="Arial" w:hAnsi="Arial" w:cs="Arial"/>
          <w:sz w:val="24"/>
          <w:szCs w:val="24"/>
        </w:rPr>
        <w:t>11. Договор купли-продажи заключается между продавцом и покупателем в установленном законодательством порядке в течение 5</w:t>
      </w:r>
      <w:r w:rsidR="00C65A72">
        <w:rPr>
          <w:rFonts w:ascii="Arial" w:hAnsi="Arial" w:cs="Arial"/>
          <w:sz w:val="24"/>
          <w:szCs w:val="24"/>
        </w:rPr>
        <w:t xml:space="preserve"> </w:t>
      </w:r>
      <w:r w:rsidR="005D1034" w:rsidRPr="008013DD">
        <w:rPr>
          <w:rFonts w:ascii="Arial" w:hAnsi="Arial" w:cs="Arial"/>
          <w:sz w:val="24"/>
          <w:szCs w:val="24"/>
        </w:rPr>
        <w:t>рабочих</w:t>
      </w:r>
      <w:r w:rsidRPr="008013DD">
        <w:rPr>
          <w:rFonts w:ascii="Arial" w:hAnsi="Arial" w:cs="Arial"/>
          <w:sz w:val="24"/>
          <w:szCs w:val="24"/>
        </w:rPr>
        <w:t xml:space="preserve"> дней с даты подведения итогов аукциона. </w:t>
      </w:r>
    </w:p>
    <w:p w:rsidR="00622EF0" w:rsidRPr="008013DD" w:rsidRDefault="00D17B68" w:rsidP="00622EF0">
      <w:pPr>
        <w:spacing w:after="0"/>
        <w:ind w:firstLine="567"/>
        <w:jc w:val="both"/>
        <w:rPr>
          <w:rFonts w:ascii="Arial" w:hAnsi="Arial" w:cs="Arial"/>
          <w:sz w:val="24"/>
          <w:szCs w:val="24"/>
        </w:rPr>
      </w:pPr>
      <w:r w:rsidRPr="008013DD">
        <w:rPr>
          <w:rFonts w:ascii="Arial" w:hAnsi="Arial" w:cs="Arial"/>
          <w:sz w:val="24"/>
          <w:szCs w:val="24"/>
        </w:rPr>
        <w:t>12. Дата, время</w:t>
      </w:r>
      <w:r w:rsidR="00D32732">
        <w:rPr>
          <w:rFonts w:ascii="Arial" w:hAnsi="Arial" w:cs="Arial"/>
          <w:sz w:val="24"/>
          <w:szCs w:val="24"/>
        </w:rPr>
        <w:t xml:space="preserve"> и место проведения аукциона</w:t>
      </w:r>
      <w:r w:rsidR="005374AC">
        <w:rPr>
          <w:rFonts w:ascii="Arial" w:hAnsi="Arial" w:cs="Arial"/>
          <w:sz w:val="24"/>
          <w:szCs w:val="24"/>
        </w:rPr>
        <w:t>: «24</w:t>
      </w:r>
      <w:r w:rsidR="00411D91">
        <w:rPr>
          <w:rFonts w:ascii="Arial" w:hAnsi="Arial" w:cs="Arial"/>
          <w:sz w:val="24"/>
          <w:szCs w:val="24"/>
        </w:rPr>
        <w:t>» апреля</w:t>
      </w:r>
      <w:r w:rsidR="008E71D5">
        <w:rPr>
          <w:rFonts w:ascii="Arial" w:hAnsi="Arial" w:cs="Arial"/>
          <w:sz w:val="24"/>
          <w:szCs w:val="24"/>
        </w:rPr>
        <w:t xml:space="preserve"> 2018</w:t>
      </w:r>
      <w:r w:rsidR="00411D91">
        <w:rPr>
          <w:rFonts w:ascii="Arial" w:hAnsi="Arial" w:cs="Arial"/>
          <w:sz w:val="24"/>
          <w:szCs w:val="24"/>
        </w:rPr>
        <w:t xml:space="preserve"> г. в 11</w:t>
      </w:r>
      <w:r w:rsidRPr="008013DD">
        <w:rPr>
          <w:rFonts w:ascii="Arial" w:hAnsi="Arial" w:cs="Arial"/>
          <w:sz w:val="24"/>
          <w:szCs w:val="24"/>
        </w:rPr>
        <w:t>.00 часов в администрации</w:t>
      </w:r>
      <w:r w:rsidR="008E71D5">
        <w:rPr>
          <w:rFonts w:ascii="Arial" w:hAnsi="Arial" w:cs="Arial"/>
          <w:sz w:val="24"/>
          <w:szCs w:val="24"/>
        </w:rPr>
        <w:t xml:space="preserve"> поселка Магнитный Железногорского района</w:t>
      </w:r>
      <w:r w:rsidRPr="008013DD">
        <w:rPr>
          <w:rFonts w:ascii="Arial" w:hAnsi="Arial" w:cs="Arial"/>
          <w:sz w:val="24"/>
          <w:szCs w:val="24"/>
        </w:rPr>
        <w:t xml:space="preserve">, по адресу: </w:t>
      </w:r>
      <w:r w:rsidR="008E71D5" w:rsidRPr="008013DD">
        <w:rPr>
          <w:rFonts w:ascii="Arial" w:hAnsi="Arial" w:cs="Arial"/>
          <w:sz w:val="24"/>
          <w:szCs w:val="24"/>
        </w:rPr>
        <w:t>307147, Курская область, Железногорский район, п. Магнитный, ул. Железнодорожная, 1</w:t>
      </w:r>
    </w:p>
    <w:p w:rsidR="005D1034" w:rsidRPr="008013DD" w:rsidRDefault="00D17B68" w:rsidP="005D1034">
      <w:pPr>
        <w:spacing w:after="0"/>
        <w:ind w:firstLine="567"/>
        <w:jc w:val="both"/>
        <w:rPr>
          <w:rFonts w:ascii="Arial" w:hAnsi="Arial" w:cs="Arial"/>
          <w:sz w:val="24"/>
          <w:szCs w:val="24"/>
        </w:rPr>
      </w:pPr>
      <w:r w:rsidRPr="008013DD">
        <w:rPr>
          <w:rFonts w:ascii="Arial" w:hAnsi="Arial" w:cs="Arial"/>
          <w:sz w:val="24"/>
          <w:szCs w:val="24"/>
        </w:rPr>
        <w:t>13. Лицам, перечислившим задаток</w:t>
      </w:r>
      <w:r w:rsidR="005D1034" w:rsidRPr="008013DD">
        <w:rPr>
          <w:rFonts w:ascii="Arial" w:hAnsi="Arial" w:cs="Arial"/>
          <w:sz w:val="24"/>
          <w:szCs w:val="24"/>
        </w:rPr>
        <w:t xml:space="preserve"> для участия в аукционе</w:t>
      </w:r>
      <w:r w:rsidRPr="008013DD">
        <w:rPr>
          <w:rFonts w:ascii="Arial" w:hAnsi="Arial" w:cs="Arial"/>
          <w:sz w:val="24"/>
          <w:szCs w:val="24"/>
        </w:rPr>
        <w:t>, денежные средства возвращаются в следующем порядке</w:t>
      </w:r>
      <w:r w:rsidR="005D1034" w:rsidRPr="008013DD">
        <w:rPr>
          <w:rFonts w:ascii="Arial" w:hAnsi="Arial" w:cs="Arial"/>
          <w:sz w:val="24"/>
          <w:szCs w:val="24"/>
        </w:rPr>
        <w:t>:</w:t>
      </w:r>
    </w:p>
    <w:p w:rsidR="005D1034" w:rsidRPr="008013DD" w:rsidRDefault="005D1034" w:rsidP="005D1034">
      <w:pPr>
        <w:spacing w:after="0"/>
        <w:ind w:firstLine="567"/>
        <w:jc w:val="both"/>
        <w:rPr>
          <w:rFonts w:ascii="Arial" w:hAnsi="Arial" w:cs="Arial"/>
          <w:sz w:val="24"/>
          <w:szCs w:val="24"/>
        </w:rPr>
      </w:pPr>
      <w:r w:rsidRPr="008013DD">
        <w:rPr>
          <w:rFonts w:ascii="Arial" w:hAnsi="Arial" w:cs="Arial"/>
          <w:sz w:val="24"/>
          <w:szCs w:val="24"/>
        </w:rPr>
        <w:t xml:space="preserve">В случае если Претенденту отказано в приёме заявки на участие в аукционе по соответствующему лоту, Продавец перечисляет задаток на счет Претендента в течение 5 (пяти) дней с даты отказа. </w:t>
      </w:r>
    </w:p>
    <w:p w:rsidR="005D1034" w:rsidRPr="008013DD" w:rsidRDefault="005D1034" w:rsidP="005D1034">
      <w:pPr>
        <w:spacing w:after="0"/>
        <w:ind w:firstLine="567"/>
        <w:jc w:val="both"/>
        <w:rPr>
          <w:rFonts w:ascii="Arial" w:hAnsi="Arial" w:cs="Arial"/>
          <w:sz w:val="24"/>
          <w:szCs w:val="24"/>
        </w:rPr>
      </w:pPr>
      <w:r w:rsidRPr="008013DD">
        <w:rPr>
          <w:rFonts w:ascii="Arial" w:hAnsi="Arial" w:cs="Arial"/>
          <w:sz w:val="24"/>
          <w:szCs w:val="24"/>
        </w:rPr>
        <w:lastRenderedPageBreak/>
        <w:t xml:space="preserve">В случае если Претендент не признан участником аукциона, Продавец перечисляет задаток на счет Претендента в течение 5 (пяти) дней с даты подписания протокола о признании претендентов участниками аукциона. </w:t>
      </w:r>
    </w:p>
    <w:p w:rsidR="005D1034" w:rsidRPr="008013DD" w:rsidRDefault="005D1034" w:rsidP="005D1034">
      <w:pPr>
        <w:spacing w:after="0"/>
        <w:ind w:firstLine="567"/>
        <w:jc w:val="both"/>
        <w:rPr>
          <w:rFonts w:ascii="Arial" w:hAnsi="Arial" w:cs="Arial"/>
          <w:sz w:val="24"/>
          <w:szCs w:val="24"/>
        </w:rPr>
      </w:pPr>
      <w:r w:rsidRPr="008013DD">
        <w:rPr>
          <w:rFonts w:ascii="Arial" w:hAnsi="Arial" w:cs="Arial"/>
          <w:sz w:val="24"/>
          <w:szCs w:val="24"/>
        </w:rPr>
        <w:t>Претендент до истечения срока подачи заявок имеет право отозвать заявку путем письменного уведомления Продавца.</w:t>
      </w:r>
    </w:p>
    <w:p w:rsidR="005D1034" w:rsidRPr="008013DD" w:rsidRDefault="005D1034" w:rsidP="005D1034">
      <w:pPr>
        <w:spacing w:after="0"/>
        <w:ind w:firstLine="567"/>
        <w:jc w:val="both"/>
        <w:rPr>
          <w:rFonts w:ascii="Arial" w:hAnsi="Arial" w:cs="Arial"/>
          <w:sz w:val="24"/>
          <w:szCs w:val="24"/>
        </w:rPr>
      </w:pPr>
      <w:r w:rsidRPr="008013DD">
        <w:rPr>
          <w:rFonts w:ascii="Arial" w:hAnsi="Arial" w:cs="Arial"/>
          <w:sz w:val="24"/>
          <w:szCs w:val="24"/>
        </w:rPr>
        <w:t xml:space="preserve"> В случае отзыва Претендентом, в установленном порядке, заявки до даты окончания приёма заявок, поступивший от Претендента задаток подлежит возврату, в течение 5 (пяти) дней со дня поступления уведомления об отзыве заявки. </w:t>
      </w:r>
    </w:p>
    <w:p w:rsidR="005D1034" w:rsidRPr="008013DD" w:rsidRDefault="005D1034" w:rsidP="005D1034">
      <w:pPr>
        <w:spacing w:after="0"/>
        <w:ind w:firstLine="567"/>
        <w:jc w:val="both"/>
        <w:rPr>
          <w:rFonts w:ascii="Arial" w:hAnsi="Arial" w:cs="Arial"/>
          <w:sz w:val="24"/>
          <w:szCs w:val="24"/>
        </w:rPr>
      </w:pPr>
      <w:r w:rsidRPr="008013DD">
        <w:rPr>
          <w:rFonts w:ascii="Arial" w:hAnsi="Arial" w:cs="Arial"/>
          <w:sz w:val="24"/>
          <w:szCs w:val="24"/>
        </w:rPr>
        <w:t>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5D1034" w:rsidRPr="008013DD" w:rsidRDefault="005D1034" w:rsidP="005D1034">
      <w:pPr>
        <w:spacing w:after="0"/>
        <w:ind w:firstLine="567"/>
        <w:jc w:val="both"/>
        <w:rPr>
          <w:rFonts w:ascii="Arial" w:hAnsi="Arial" w:cs="Arial"/>
          <w:sz w:val="24"/>
          <w:szCs w:val="24"/>
        </w:rPr>
      </w:pPr>
      <w:r w:rsidRPr="008013DD">
        <w:rPr>
          <w:rFonts w:ascii="Arial" w:hAnsi="Arial" w:cs="Arial"/>
          <w:sz w:val="24"/>
          <w:szCs w:val="24"/>
        </w:rPr>
        <w:t xml:space="preserve">Сумма задатка возвращается претенденту участвовавшему в аукционе, за исключением победителя, в течении 5 (пяти) дней с даты подведения итогов аукциона. </w:t>
      </w:r>
    </w:p>
    <w:p w:rsidR="005D1034" w:rsidRPr="008013DD" w:rsidRDefault="005D1034" w:rsidP="005D1034">
      <w:pPr>
        <w:spacing w:after="0"/>
        <w:ind w:firstLine="567"/>
        <w:jc w:val="both"/>
        <w:rPr>
          <w:rFonts w:ascii="Arial" w:hAnsi="Arial" w:cs="Arial"/>
          <w:sz w:val="24"/>
          <w:szCs w:val="24"/>
        </w:rPr>
      </w:pPr>
      <w:r w:rsidRPr="008013DD">
        <w:rPr>
          <w:rFonts w:ascii="Arial" w:hAnsi="Arial" w:cs="Arial"/>
          <w:sz w:val="24"/>
          <w:szCs w:val="24"/>
        </w:rPr>
        <w:t xml:space="preserve">При уклонении или отказе Претендента, в случае победы в аукционе, от заключения договора купли-продажи, задаток ему не возвращается. </w:t>
      </w:r>
    </w:p>
    <w:p w:rsidR="00622EF0" w:rsidRPr="00724851" w:rsidRDefault="00D17B68" w:rsidP="00D32732">
      <w:pPr>
        <w:pStyle w:val="a8"/>
        <w:tabs>
          <w:tab w:val="left" w:pos="1674"/>
        </w:tabs>
        <w:spacing w:after="0"/>
        <w:ind w:firstLine="567"/>
        <w:rPr>
          <w:rFonts w:ascii="Arial" w:hAnsi="Arial" w:cs="Arial"/>
          <w:sz w:val="20"/>
        </w:rPr>
      </w:pPr>
      <w:r w:rsidRPr="008013DD">
        <w:rPr>
          <w:rFonts w:ascii="Arial" w:hAnsi="Arial" w:cs="Arial"/>
          <w:szCs w:val="24"/>
        </w:rPr>
        <w:t xml:space="preserve">14. Оплата приобретаемого имущества производится путем перечисления денежных средств на </w:t>
      </w:r>
      <w:r w:rsidRPr="00724851">
        <w:rPr>
          <w:rFonts w:ascii="Arial" w:hAnsi="Arial" w:cs="Arial"/>
          <w:szCs w:val="24"/>
        </w:rPr>
        <w:t>счет</w:t>
      </w:r>
      <w:r w:rsidR="00724851" w:rsidRPr="00724851">
        <w:rPr>
          <w:rFonts w:ascii="Arial" w:hAnsi="Arial" w:cs="Arial"/>
          <w:szCs w:val="24"/>
        </w:rPr>
        <w:t xml:space="preserve"> УФК по Курской области  (Администрация поселка Магнитный Железногорского района), Р/с. № 40101810600000010001, Л</w:t>
      </w:r>
      <w:r w:rsidR="006B23A7">
        <w:rPr>
          <w:rFonts w:ascii="Arial" w:hAnsi="Arial" w:cs="Arial"/>
          <w:szCs w:val="24"/>
        </w:rPr>
        <w:t>/с 04</w:t>
      </w:r>
      <w:r w:rsidR="00724851" w:rsidRPr="00724851">
        <w:rPr>
          <w:rFonts w:ascii="Arial" w:hAnsi="Arial" w:cs="Arial"/>
          <w:szCs w:val="24"/>
        </w:rPr>
        <w:t xml:space="preserve">443007350, ИНН 4606001715, КПП 463301001, Банк получателя: Отделение Курск г. Курск БИК 043807001, </w:t>
      </w:r>
      <w:r w:rsidR="006B23A7">
        <w:rPr>
          <w:rFonts w:ascii="Arial" w:hAnsi="Arial" w:cs="Arial"/>
          <w:szCs w:val="24"/>
        </w:rPr>
        <w:t>КБК 001 114 02053 13 0000 410</w:t>
      </w:r>
      <w:r w:rsidRPr="00724851">
        <w:rPr>
          <w:rFonts w:ascii="Arial" w:hAnsi="Arial" w:cs="Arial"/>
          <w:szCs w:val="24"/>
        </w:rPr>
        <w:t xml:space="preserve"> (Доходы от реализации иного имущества, находящегося в собственности </w:t>
      </w:r>
      <w:r w:rsidR="006B23A7">
        <w:rPr>
          <w:rFonts w:ascii="Arial" w:hAnsi="Arial" w:cs="Arial"/>
          <w:szCs w:val="24"/>
        </w:rPr>
        <w:t xml:space="preserve">городских </w:t>
      </w:r>
      <w:r w:rsidRPr="00724851">
        <w:rPr>
          <w:rFonts w:ascii="Arial" w:hAnsi="Arial" w:cs="Arial"/>
          <w:szCs w:val="24"/>
        </w:rPr>
        <w:t>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Внесенный победит</w:t>
      </w:r>
      <w:r w:rsidR="00056EB0">
        <w:rPr>
          <w:rFonts w:ascii="Arial" w:hAnsi="Arial" w:cs="Arial"/>
          <w:szCs w:val="24"/>
        </w:rPr>
        <w:t>елем аукциона</w:t>
      </w:r>
      <w:r w:rsidRPr="00724851">
        <w:rPr>
          <w:rFonts w:ascii="Arial" w:hAnsi="Arial" w:cs="Arial"/>
          <w:szCs w:val="24"/>
        </w:rPr>
        <w:t xml:space="preserve"> задаток</w:t>
      </w:r>
      <w:r w:rsidRPr="008013DD">
        <w:rPr>
          <w:rFonts w:ascii="Arial" w:hAnsi="Arial" w:cs="Arial"/>
          <w:szCs w:val="24"/>
        </w:rPr>
        <w:t xml:space="preserve"> засчитывается в счет оплаты приобретаемого имущества</w:t>
      </w:r>
      <w:r w:rsidR="00AB1415">
        <w:rPr>
          <w:rFonts w:ascii="Arial" w:hAnsi="Arial" w:cs="Arial"/>
          <w:szCs w:val="24"/>
        </w:rPr>
        <w:t xml:space="preserve"> и подлежит перечислению в установленном порядке в бюджет поселка Магнитный Железногорского района в течении  5 календарных дней со дня, устан</w:t>
      </w:r>
      <w:r w:rsidR="00AD078D">
        <w:rPr>
          <w:rFonts w:ascii="Arial" w:hAnsi="Arial" w:cs="Arial"/>
          <w:szCs w:val="24"/>
        </w:rPr>
        <w:t>о</w:t>
      </w:r>
      <w:r w:rsidR="00AB1415">
        <w:rPr>
          <w:rFonts w:ascii="Arial" w:hAnsi="Arial" w:cs="Arial"/>
          <w:szCs w:val="24"/>
        </w:rPr>
        <w:t>вленного для заключения договора купли-продажи имущества.</w:t>
      </w:r>
    </w:p>
    <w:p w:rsidR="00622EF0" w:rsidRPr="008013DD" w:rsidRDefault="00D17B68" w:rsidP="00622EF0">
      <w:pPr>
        <w:spacing w:after="0"/>
        <w:ind w:firstLine="567"/>
        <w:jc w:val="both"/>
        <w:rPr>
          <w:rFonts w:ascii="Arial" w:hAnsi="Arial" w:cs="Arial"/>
          <w:sz w:val="24"/>
          <w:szCs w:val="24"/>
        </w:rPr>
      </w:pPr>
      <w:r w:rsidRPr="008013DD">
        <w:rPr>
          <w:rFonts w:ascii="Arial" w:hAnsi="Arial" w:cs="Arial"/>
          <w:sz w:val="24"/>
          <w:szCs w:val="24"/>
        </w:rPr>
        <w:t xml:space="preserve">Денежные средства в счет оплаты приватизируемого имущества подлежат </w:t>
      </w:r>
      <w:r w:rsidR="00AB1415">
        <w:rPr>
          <w:rFonts w:ascii="Arial" w:hAnsi="Arial" w:cs="Arial"/>
          <w:sz w:val="24"/>
          <w:szCs w:val="24"/>
        </w:rPr>
        <w:t>перечислению победителем аукциона по соответствующему лоту</w:t>
      </w:r>
      <w:r w:rsidRPr="008013DD">
        <w:rPr>
          <w:rFonts w:ascii="Arial" w:hAnsi="Arial" w:cs="Arial"/>
          <w:sz w:val="24"/>
          <w:szCs w:val="24"/>
        </w:rPr>
        <w:t xml:space="preserve"> в установленном порядке в бюджет</w:t>
      </w:r>
      <w:r w:rsidR="00AD078D">
        <w:rPr>
          <w:rFonts w:ascii="Arial" w:hAnsi="Arial" w:cs="Arial"/>
          <w:sz w:val="24"/>
          <w:szCs w:val="24"/>
        </w:rPr>
        <w:t xml:space="preserve"> поселка М</w:t>
      </w:r>
      <w:r w:rsidR="00AB1415">
        <w:rPr>
          <w:rFonts w:ascii="Arial" w:hAnsi="Arial" w:cs="Arial"/>
          <w:sz w:val="24"/>
          <w:szCs w:val="24"/>
        </w:rPr>
        <w:t>агнитный Железногорского района</w:t>
      </w:r>
      <w:r w:rsidRPr="008013DD">
        <w:rPr>
          <w:rFonts w:ascii="Arial" w:hAnsi="Arial" w:cs="Arial"/>
          <w:sz w:val="24"/>
          <w:szCs w:val="24"/>
        </w:rPr>
        <w:t xml:space="preserve"> на счет, указанный в информационном сообщении о проведении продажи имущества, в размере и сроки, указанные в договоре купли-продажи имущества, но не позднее 30 рабочих дней со дня заключения договора купли-продажи.</w:t>
      </w:r>
    </w:p>
    <w:p w:rsidR="00622EF0" w:rsidRPr="008013DD" w:rsidRDefault="00D17B68" w:rsidP="00622EF0">
      <w:pPr>
        <w:spacing w:after="0"/>
        <w:ind w:firstLine="567"/>
        <w:jc w:val="both"/>
        <w:rPr>
          <w:rFonts w:ascii="Arial" w:hAnsi="Arial" w:cs="Arial"/>
          <w:sz w:val="24"/>
          <w:szCs w:val="24"/>
        </w:rPr>
      </w:pPr>
      <w:r w:rsidRPr="008013DD">
        <w:rPr>
          <w:rFonts w:ascii="Arial" w:hAnsi="Arial" w:cs="Arial"/>
          <w:sz w:val="24"/>
          <w:szCs w:val="24"/>
        </w:rPr>
        <w:t xml:space="preserve"> 15. При уклонении или отказе победителя продажи имущества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 </w:t>
      </w:r>
    </w:p>
    <w:p w:rsidR="00622EF0" w:rsidRPr="008013DD" w:rsidRDefault="00D17B68" w:rsidP="00622EF0">
      <w:pPr>
        <w:spacing w:after="0"/>
        <w:ind w:firstLine="567"/>
        <w:jc w:val="both"/>
        <w:rPr>
          <w:rFonts w:ascii="Arial" w:hAnsi="Arial" w:cs="Arial"/>
          <w:sz w:val="24"/>
          <w:szCs w:val="24"/>
        </w:rPr>
      </w:pPr>
      <w:r w:rsidRPr="008013DD">
        <w:rPr>
          <w:rFonts w:ascii="Arial" w:hAnsi="Arial" w:cs="Arial"/>
          <w:sz w:val="24"/>
          <w:szCs w:val="24"/>
        </w:rPr>
        <w:t>16.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w:t>
      </w:r>
    </w:p>
    <w:p w:rsidR="005D1034" w:rsidRPr="008013DD" w:rsidRDefault="00D17B68" w:rsidP="005D1034">
      <w:pPr>
        <w:spacing w:after="0"/>
        <w:ind w:firstLine="567"/>
        <w:jc w:val="both"/>
        <w:rPr>
          <w:rFonts w:ascii="Arial" w:hAnsi="Arial" w:cs="Arial"/>
          <w:sz w:val="24"/>
          <w:szCs w:val="24"/>
        </w:rPr>
      </w:pPr>
      <w:r w:rsidRPr="008013DD">
        <w:rPr>
          <w:rFonts w:ascii="Arial" w:hAnsi="Arial" w:cs="Arial"/>
          <w:sz w:val="24"/>
          <w:szCs w:val="24"/>
        </w:rPr>
        <w:t xml:space="preserve"> 17. Ознакомиться с порядком проведения аукциона, условиями договоров о задатке и купли-продажи, дополнительными сведениями об объекте продажи, а также получить бланк заявки на участие в аукционе можно по адресу Продавца: </w:t>
      </w:r>
      <w:r w:rsidR="005D1034" w:rsidRPr="008013DD">
        <w:rPr>
          <w:rFonts w:ascii="Arial" w:hAnsi="Arial" w:cs="Arial"/>
          <w:sz w:val="24"/>
          <w:szCs w:val="24"/>
        </w:rPr>
        <w:lastRenderedPageBreak/>
        <w:t xml:space="preserve">307147, Курская область, Железногорский район, п. Магнитный, ул. Железнодорожная, 1 </w:t>
      </w:r>
    </w:p>
    <w:p w:rsidR="005D1034" w:rsidRPr="008013DD" w:rsidRDefault="00D17B68" w:rsidP="005D1034">
      <w:pPr>
        <w:spacing w:after="0"/>
        <w:ind w:firstLine="567"/>
        <w:jc w:val="both"/>
        <w:rPr>
          <w:rFonts w:ascii="Arial" w:hAnsi="Arial" w:cs="Arial"/>
          <w:sz w:val="24"/>
          <w:szCs w:val="24"/>
        </w:rPr>
      </w:pPr>
      <w:r w:rsidRPr="008013DD">
        <w:rPr>
          <w:rFonts w:ascii="Arial" w:hAnsi="Arial" w:cs="Arial"/>
          <w:sz w:val="24"/>
          <w:szCs w:val="24"/>
        </w:rPr>
        <w:t xml:space="preserve">Также документация об аукционе размещена на сайте: www.torgi.gov.ru, </w:t>
      </w:r>
      <w:r w:rsidR="005D1034" w:rsidRPr="008013DD">
        <w:rPr>
          <w:rFonts w:ascii="Arial" w:hAnsi="Arial" w:cs="Arial"/>
          <w:sz w:val="24"/>
          <w:szCs w:val="24"/>
        </w:rPr>
        <w:t xml:space="preserve">http://pgtm.rkursk.ru/ (сайт МО «поселок Магнитный»). </w:t>
      </w:r>
      <w:bookmarkStart w:id="6" w:name="_GoBack"/>
      <w:bookmarkEnd w:id="6"/>
    </w:p>
    <w:p w:rsidR="005D1034" w:rsidRPr="008013DD" w:rsidRDefault="005D1034" w:rsidP="005D1034">
      <w:pPr>
        <w:spacing w:after="0"/>
        <w:ind w:firstLine="567"/>
        <w:jc w:val="both"/>
        <w:rPr>
          <w:rFonts w:ascii="Arial" w:hAnsi="Arial" w:cs="Arial"/>
          <w:sz w:val="24"/>
          <w:szCs w:val="24"/>
        </w:rPr>
      </w:pPr>
      <w:r w:rsidRPr="008013DD">
        <w:rPr>
          <w:rFonts w:ascii="Arial" w:hAnsi="Arial" w:cs="Arial"/>
          <w:sz w:val="24"/>
          <w:szCs w:val="24"/>
        </w:rPr>
        <w:t>Справки по телефону</w:t>
      </w:r>
      <w:r w:rsidR="00343101">
        <w:rPr>
          <w:rFonts w:ascii="Arial" w:hAnsi="Arial" w:cs="Arial"/>
          <w:sz w:val="24"/>
          <w:szCs w:val="24"/>
        </w:rPr>
        <w:t xml:space="preserve"> </w:t>
      </w:r>
      <w:r w:rsidRPr="008013DD">
        <w:rPr>
          <w:rFonts w:ascii="Arial" w:hAnsi="Arial" w:cs="Arial"/>
          <w:sz w:val="24"/>
          <w:szCs w:val="24"/>
        </w:rPr>
        <w:t>(47148) 7-27-44), Адрес электронной почты:</w:t>
      </w:r>
      <w:r w:rsidRPr="008013DD">
        <w:rPr>
          <w:rFonts w:ascii="Arial" w:hAnsi="Arial" w:cs="Arial"/>
          <w:sz w:val="24"/>
          <w:szCs w:val="24"/>
          <w:lang w:val="en-US"/>
        </w:rPr>
        <w:t>dideo</w:t>
      </w:r>
      <w:r w:rsidRPr="008013DD">
        <w:rPr>
          <w:rFonts w:ascii="Arial" w:hAnsi="Arial" w:cs="Arial"/>
          <w:sz w:val="24"/>
          <w:szCs w:val="24"/>
        </w:rPr>
        <w:t>@</w:t>
      </w:r>
      <w:r w:rsidRPr="008013DD">
        <w:rPr>
          <w:rFonts w:ascii="Arial" w:hAnsi="Arial" w:cs="Arial"/>
          <w:sz w:val="24"/>
          <w:szCs w:val="24"/>
          <w:lang w:val="en-US"/>
        </w:rPr>
        <w:t>yandex</w:t>
      </w:r>
      <w:r w:rsidRPr="008013DD">
        <w:rPr>
          <w:rFonts w:ascii="Arial" w:hAnsi="Arial" w:cs="Arial"/>
          <w:sz w:val="24"/>
          <w:szCs w:val="24"/>
        </w:rPr>
        <w:t>.ru</w:t>
      </w:r>
    </w:p>
    <w:p w:rsidR="00FF1210" w:rsidRPr="008013DD" w:rsidRDefault="00FF1210" w:rsidP="00622EF0">
      <w:pPr>
        <w:spacing w:after="0"/>
        <w:ind w:firstLine="567"/>
        <w:jc w:val="both"/>
        <w:rPr>
          <w:rFonts w:ascii="Arial" w:hAnsi="Arial" w:cs="Arial"/>
          <w:sz w:val="24"/>
          <w:szCs w:val="24"/>
        </w:rPr>
      </w:pPr>
    </w:p>
    <w:sectPr w:rsidR="00FF1210" w:rsidRPr="008013DD" w:rsidSect="00D26094">
      <w:head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8C9" w:rsidRDefault="00B278C9" w:rsidP="00D85E89">
      <w:pPr>
        <w:spacing w:after="0" w:line="240" w:lineRule="auto"/>
      </w:pPr>
      <w:r>
        <w:separator/>
      </w:r>
    </w:p>
  </w:endnote>
  <w:endnote w:type="continuationSeparator" w:id="1">
    <w:p w:rsidR="00B278C9" w:rsidRDefault="00B278C9" w:rsidP="00D85E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8C9" w:rsidRDefault="00B278C9" w:rsidP="00D85E89">
      <w:pPr>
        <w:spacing w:after="0" w:line="240" w:lineRule="auto"/>
      </w:pPr>
      <w:r>
        <w:separator/>
      </w:r>
    </w:p>
  </w:footnote>
  <w:footnote w:type="continuationSeparator" w:id="1">
    <w:p w:rsidR="00B278C9" w:rsidRDefault="00B278C9" w:rsidP="00D85E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46782"/>
      <w:docPartObj>
        <w:docPartGallery w:val="Page Numbers (Top of Page)"/>
        <w:docPartUnique/>
      </w:docPartObj>
    </w:sdtPr>
    <w:sdtContent>
      <w:p w:rsidR="00F72866" w:rsidRDefault="00573BF8">
        <w:pPr>
          <w:pStyle w:val="a3"/>
          <w:jc w:val="center"/>
        </w:pPr>
        <w:fldSimple w:instr=" PAGE   \* MERGEFORMAT ">
          <w:r w:rsidR="00291A1A">
            <w:rPr>
              <w:noProof/>
            </w:rPr>
            <w:t>16</w:t>
          </w:r>
        </w:fldSimple>
      </w:p>
    </w:sdtContent>
  </w:sdt>
  <w:p w:rsidR="00F72866" w:rsidRDefault="00F7286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useFELayout/>
  </w:compat>
  <w:rsids>
    <w:rsidRoot w:val="00D17B68"/>
    <w:rsid w:val="00001E32"/>
    <w:rsid w:val="00056EB0"/>
    <w:rsid w:val="0009234C"/>
    <w:rsid w:val="00096FED"/>
    <w:rsid w:val="000A1A43"/>
    <w:rsid w:val="000D167B"/>
    <w:rsid w:val="000D6E69"/>
    <w:rsid w:val="001103C8"/>
    <w:rsid w:val="0017298A"/>
    <w:rsid w:val="0018269C"/>
    <w:rsid w:val="001950E8"/>
    <w:rsid w:val="001C405A"/>
    <w:rsid w:val="001D6577"/>
    <w:rsid w:val="001F78EA"/>
    <w:rsid w:val="00202FD7"/>
    <w:rsid w:val="00252358"/>
    <w:rsid w:val="0026016D"/>
    <w:rsid w:val="00261B71"/>
    <w:rsid w:val="00273E0D"/>
    <w:rsid w:val="00291A1A"/>
    <w:rsid w:val="00294DB5"/>
    <w:rsid w:val="002A2A78"/>
    <w:rsid w:val="002B3264"/>
    <w:rsid w:val="002B52E8"/>
    <w:rsid w:val="002E0549"/>
    <w:rsid w:val="002F1B93"/>
    <w:rsid w:val="00343101"/>
    <w:rsid w:val="00377A2C"/>
    <w:rsid w:val="003804F9"/>
    <w:rsid w:val="003B14D0"/>
    <w:rsid w:val="003D4BCD"/>
    <w:rsid w:val="003F20DF"/>
    <w:rsid w:val="003F66B5"/>
    <w:rsid w:val="00411D91"/>
    <w:rsid w:val="004B1486"/>
    <w:rsid w:val="004B3394"/>
    <w:rsid w:val="005374AC"/>
    <w:rsid w:val="0054632C"/>
    <w:rsid w:val="00573BF8"/>
    <w:rsid w:val="005D1034"/>
    <w:rsid w:val="005E37FA"/>
    <w:rsid w:val="00605B0A"/>
    <w:rsid w:val="0061780B"/>
    <w:rsid w:val="00617D05"/>
    <w:rsid w:val="00622EF0"/>
    <w:rsid w:val="00693548"/>
    <w:rsid w:val="0069535B"/>
    <w:rsid w:val="006A024D"/>
    <w:rsid w:val="006A25E6"/>
    <w:rsid w:val="006B23A7"/>
    <w:rsid w:val="006B2437"/>
    <w:rsid w:val="006C61DD"/>
    <w:rsid w:val="006C7D4E"/>
    <w:rsid w:val="006D1048"/>
    <w:rsid w:val="006F13FF"/>
    <w:rsid w:val="00713194"/>
    <w:rsid w:val="00714895"/>
    <w:rsid w:val="00724851"/>
    <w:rsid w:val="0073378E"/>
    <w:rsid w:val="00743250"/>
    <w:rsid w:val="00743A45"/>
    <w:rsid w:val="007444E5"/>
    <w:rsid w:val="007846A6"/>
    <w:rsid w:val="008013DD"/>
    <w:rsid w:val="00807EC3"/>
    <w:rsid w:val="00830B0B"/>
    <w:rsid w:val="00836D57"/>
    <w:rsid w:val="008669DA"/>
    <w:rsid w:val="008770B2"/>
    <w:rsid w:val="0089287F"/>
    <w:rsid w:val="0089740B"/>
    <w:rsid w:val="00897B8E"/>
    <w:rsid w:val="008B48F6"/>
    <w:rsid w:val="008E71D5"/>
    <w:rsid w:val="008F4B9D"/>
    <w:rsid w:val="0091050A"/>
    <w:rsid w:val="009254DA"/>
    <w:rsid w:val="009551AC"/>
    <w:rsid w:val="009A0F40"/>
    <w:rsid w:val="009B2656"/>
    <w:rsid w:val="009E44DE"/>
    <w:rsid w:val="009F23BB"/>
    <w:rsid w:val="00A12E5E"/>
    <w:rsid w:val="00A3306A"/>
    <w:rsid w:val="00A40F07"/>
    <w:rsid w:val="00A42FA9"/>
    <w:rsid w:val="00A97FDD"/>
    <w:rsid w:val="00AA74A3"/>
    <w:rsid w:val="00AB1415"/>
    <w:rsid w:val="00AC3D46"/>
    <w:rsid w:val="00AD078D"/>
    <w:rsid w:val="00AE6C24"/>
    <w:rsid w:val="00B278C9"/>
    <w:rsid w:val="00B51E9F"/>
    <w:rsid w:val="00B54938"/>
    <w:rsid w:val="00B76AB7"/>
    <w:rsid w:val="00BE61E0"/>
    <w:rsid w:val="00C077BB"/>
    <w:rsid w:val="00C2240B"/>
    <w:rsid w:val="00C41FDD"/>
    <w:rsid w:val="00C52474"/>
    <w:rsid w:val="00C65A72"/>
    <w:rsid w:val="00C95163"/>
    <w:rsid w:val="00CC1F1A"/>
    <w:rsid w:val="00CC6268"/>
    <w:rsid w:val="00CE18C4"/>
    <w:rsid w:val="00CF3D58"/>
    <w:rsid w:val="00D13017"/>
    <w:rsid w:val="00D17B68"/>
    <w:rsid w:val="00D26094"/>
    <w:rsid w:val="00D32732"/>
    <w:rsid w:val="00D64908"/>
    <w:rsid w:val="00D85E89"/>
    <w:rsid w:val="00D90779"/>
    <w:rsid w:val="00DA2BA6"/>
    <w:rsid w:val="00DD77CA"/>
    <w:rsid w:val="00E53DED"/>
    <w:rsid w:val="00EC10A9"/>
    <w:rsid w:val="00EC3A12"/>
    <w:rsid w:val="00EC5A1F"/>
    <w:rsid w:val="00F20141"/>
    <w:rsid w:val="00F25C03"/>
    <w:rsid w:val="00F3644E"/>
    <w:rsid w:val="00F72866"/>
    <w:rsid w:val="00FF12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094"/>
  </w:style>
  <w:style w:type="paragraph" w:styleId="1">
    <w:name w:val="heading 1"/>
    <w:basedOn w:val="a"/>
    <w:link w:val="10"/>
    <w:qFormat/>
    <w:rsid w:val="006C61DD"/>
    <w:pPr>
      <w:spacing w:after="0" w:line="240" w:lineRule="auto"/>
      <w:outlineLvl w:val="0"/>
    </w:pPr>
    <w:rPr>
      <w:rFonts w:ascii="Arial" w:eastAsia="Times New Roman" w:hAnsi="Arial" w:cs="Arial"/>
      <w:b/>
      <w:bCs/>
      <w:kern w:val="36"/>
      <w:sz w:val="40"/>
      <w:szCs w:val="40"/>
    </w:rPr>
  </w:style>
  <w:style w:type="paragraph" w:styleId="2">
    <w:name w:val="heading 2"/>
    <w:basedOn w:val="a"/>
    <w:next w:val="a"/>
    <w:link w:val="20"/>
    <w:uiPriority w:val="9"/>
    <w:semiHidden/>
    <w:unhideWhenUsed/>
    <w:qFormat/>
    <w:rsid w:val="00DD77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5E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85E89"/>
  </w:style>
  <w:style w:type="paragraph" w:styleId="a5">
    <w:name w:val="footer"/>
    <w:basedOn w:val="a"/>
    <w:link w:val="a6"/>
    <w:uiPriority w:val="99"/>
    <w:semiHidden/>
    <w:unhideWhenUsed/>
    <w:rsid w:val="00D85E8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85E89"/>
  </w:style>
  <w:style w:type="character" w:styleId="a7">
    <w:name w:val="Hyperlink"/>
    <w:basedOn w:val="a0"/>
    <w:uiPriority w:val="99"/>
    <w:unhideWhenUsed/>
    <w:rsid w:val="00D85E89"/>
    <w:rPr>
      <w:color w:val="0000FF" w:themeColor="hyperlink"/>
      <w:u w:val="single"/>
    </w:rPr>
  </w:style>
  <w:style w:type="character" w:customStyle="1" w:styleId="blk">
    <w:name w:val="blk"/>
    <w:basedOn w:val="a0"/>
    <w:rsid w:val="00617D05"/>
  </w:style>
  <w:style w:type="character" w:customStyle="1" w:styleId="apple-converted-space">
    <w:name w:val="apple-converted-space"/>
    <w:basedOn w:val="a0"/>
    <w:rsid w:val="00617D05"/>
  </w:style>
  <w:style w:type="character" w:customStyle="1" w:styleId="10">
    <w:name w:val="Заголовок 1 Знак"/>
    <w:basedOn w:val="a0"/>
    <w:link w:val="1"/>
    <w:rsid w:val="006C61DD"/>
    <w:rPr>
      <w:rFonts w:ascii="Arial" w:eastAsia="Times New Roman" w:hAnsi="Arial" w:cs="Arial"/>
      <w:b/>
      <w:bCs/>
      <w:kern w:val="36"/>
      <w:sz w:val="40"/>
      <w:szCs w:val="40"/>
    </w:rPr>
  </w:style>
  <w:style w:type="character" w:customStyle="1" w:styleId="20">
    <w:name w:val="Заголовок 2 Знак"/>
    <w:basedOn w:val="a0"/>
    <w:link w:val="2"/>
    <w:uiPriority w:val="9"/>
    <w:semiHidden/>
    <w:rsid w:val="00DD77CA"/>
    <w:rPr>
      <w:rFonts w:asciiTheme="majorHAnsi" w:eastAsiaTheme="majorEastAsia" w:hAnsiTheme="majorHAnsi" w:cstheme="majorBidi"/>
      <w:b/>
      <w:bCs/>
      <w:color w:val="4F81BD" w:themeColor="accent1"/>
      <w:sz w:val="26"/>
      <w:szCs w:val="26"/>
    </w:rPr>
  </w:style>
  <w:style w:type="paragraph" w:styleId="a8">
    <w:name w:val="Body Text"/>
    <w:basedOn w:val="a"/>
    <w:link w:val="a9"/>
    <w:semiHidden/>
    <w:rsid w:val="00DD77CA"/>
    <w:pPr>
      <w:spacing w:after="120" w:line="240" w:lineRule="auto"/>
      <w:jc w:val="both"/>
    </w:pPr>
    <w:rPr>
      <w:rFonts w:ascii="Times New Roman" w:eastAsia="Times New Roman" w:hAnsi="Times New Roman" w:cs="Times New Roman"/>
      <w:sz w:val="24"/>
      <w:szCs w:val="20"/>
    </w:rPr>
  </w:style>
  <w:style w:type="character" w:customStyle="1" w:styleId="a9">
    <w:name w:val="Основной текст Знак"/>
    <w:basedOn w:val="a0"/>
    <w:link w:val="a8"/>
    <w:semiHidden/>
    <w:rsid w:val="00DD77CA"/>
    <w:rPr>
      <w:rFonts w:ascii="Times New Roman" w:eastAsia="Times New Roman" w:hAnsi="Times New Roman" w:cs="Times New Roman"/>
      <w:sz w:val="24"/>
      <w:szCs w:val="20"/>
    </w:rPr>
  </w:style>
  <w:style w:type="paragraph" w:customStyle="1" w:styleId="ConsPlusNonformat">
    <w:name w:val="ConsPlusNonformat"/>
    <w:rsid w:val="00DD77CA"/>
    <w:pPr>
      <w:widowControl w:val="0"/>
      <w:autoSpaceDE w:val="0"/>
      <w:autoSpaceDN w:val="0"/>
      <w:adjustRightInd w:val="0"/>
      <w:spacing w:after="0" w:line="240" w:lineRule="auto"/>
    </w:pPr>
    <w:rPr>
      <w:rFonts w:ascii="Courier New" w:eastAsia="Times New Roman" w:hAnsi="Courier New" w:cs="Courier New"/>
      <w:sz w:val="26"/>
      <w:szCs w:val="26"/>
    </w:rPr>
  </w:style>
  <w:style w:type="paragraph" w:styleId="HTML">
    <w:name w:val="HTML Preformatted"/>
    <w:basedOn w:val="a"/>
    <w:link w:val="HTML0"/>
    <w:semiHidden/>
    <w:rsid w:val="00DD7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rPr>
  </w:style>
  <w:style w:type="character" w:customStyle="1" w:styleId="HTML0">
    <w:name w:val="Стандартный HTML Знак"/>
    <w:basedOn w:val="a0"/>
    <w:link w:val="HTML"/>
    <w:semiHidden/>
    <w:rsid w:val="00DD77CA"/>
    <w:rPr>
      <w:rFonts w:ascii="Arial Unicode MS" w:eastAsia="Arial Unicode MS" w:hAnsi="Arial Unicode MS" w:cs="Times New Roman"/>
      <w:sz w:val="20"/>
      <w:szCs w:val="20"/>
    </w:rPr>
  </w:style>
  <w:style w:type="paragraph" w:styleId="aa">
    <w:name w:val="Balloon Text"/>
    <w:basedOn w:val="a"/>
    <w:link w:val="ab"/>
    <w:uiPriority w:val="99"/>
    <w:semiHidden/>
    <w:unhideWhenUsed/>
    <w:rsid w:val="008E71D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E71D5"/>
    <w:rPr>
      <w:rFonts w:ascii="Tahoma" w:hAnsi="Tahoma" w:cs="Tahoma"/>
      <w:sz w:val="16"/>
      <w:szCs w:val="16"/>
    </w:rPr>
  </w:style>
  <w:style w:type="paragraph" w:customStyle="1" w:styleId="s1">
    <w:name w:val="s_1"/>
    <w:basedOn w:val="a"/>
    <w:rsid w:val="00202FD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7916943">
      <w:bodyDiv w:val="1"/>
      <w:marLeft w:val="0"/>
      <w:marRight w:val="0"/>
      <w:marTop w:val="0"/>
      <w:marBottom w:val="0"/>
      <w:divBdr>
        <w:top w:val="none" w:sz="0" w:space="0" w:color="auto"/>
        <w:left w:val="none" w:sz="0" w:space="0" w:color="auto"/>
        <w:bottom w:val="none" w:sz="0" w:space="0" w:color="auto"/>
        <w:right w:val="none" w:sz="0" w:space="0" w:color="auto"/>
      </w:divBdr>
    </w:div>
    <w:div w:id="1108769835">
      <w:bodyDiv w:val="1"/>
      <w:marLeft w:val="0"/>
      <w:marRight w:val="0"/>
      <w:marTop w:val="0"/>
      <w:marBottom w:val="0"/>
      <w:divBdr>
        <w:top w:val="none" w:sz="0" w:space="0" w:color="auto"/>
        <w:left w:val="none" w:sz="0" w:space="0" w:color="auto"/>
        <w:bottom w:val="none" w:sz="0" w:space="0" w:color="auto"/>
        <w:right w:val="none" w:sz="0" w:space="0" w:color="auto"/>
      </w:divBdr>
    </w:div>
    <w:div w:id="1207528572">
      <w:bodyDiv w:val="1"/>
      <w:marLeft w:val="0"/>
      <w:marRight w:val="0"/>
      <w:marTop w:val="0"/>
      <w:marBottom w:val="0"/>
      <w:divBdr>
        <w:top w:val="none" w:sz="0" w:space="0" w:color="auto"/>
        <w:left w:val="none" w:sz="0" w:space="0" w:color="auto"/>
        <w:bottom w:val="none" w:sz="0" w:space="0" w:color="auto"/>
        <w:right w:val="none" w:sz="0" w:space="0" w:color="auto"/>
      </w:divBdr>
      <w:divsChild>
        <w:div w:id="1846361653">
          <w:marLeft w:val="0"/>
          <w:marRight w:val="0"/>
          <w:marTop w:val="120"/>
          <w:marBottom w:val="0"/>
          <w:divBdr>
            <w:top w:val="none" w:sz="0" w:space="0" w:color="auto"/>
            <w:left w:val="none" w:sz="0" w:space="0" w:color="auto"/>
            <w:bottom w:val="none" w:sz="0" w:space="0" w:color="auto"/>
            <w:right w:val="none" w:sz="0" w:space="0" w:color="auto"/>
          </w:divBdr>
        </w:div>
        <w:div w:id="377583590">
          <w:marLeft w:val="0"/>
          <w:marRight w:val="0"/>
          <w:marTop w:val="120"/>
          <w:marBottom w:val="0"/>
          <w:divBdr>
            <w:top w:val="none" w:sz="0" w:space="0" w:color="auto"/>
            <w:left w:val="none" w:sz="0" w:space="0" w:color="auto"/>
            <w:bottom w:val="none" w:sz="0" w:space="0" w:color="auto"/>
            <w:right w:val="none" w:sz="0" w:space="0" w:color="auto"/>
          </w:divBdr>
        </w:div>
        <w:div w:id="1442719695">
          <w:marLeft w:val="0"/>
          <w:marRight w:val="0"/>
          <w:marTop w:val="120"/>
          <w:marBottom w:val="0"/>
          <w:divBdr>
            <w:top w:val="none" w:sz="0" w:space="0" w:color="auto"/>
            <w:left w:val="none" w:sz="0" w:space="0" w:color="auto"/>
            <w:bottom w:val="none" w:sz="0" w:space="0" w:color="auto"/>
            <w:right w:val="none" w:sz="0" w:space="0" w:color="auto"/>
          </w:divBdr>
        </w:div>
      </w:divsChild>
    </w:div>
    <w:div w:id="1333294828">
      <w:bodyDiv w:val="1"/>
      <w:marLeft w:val="0"/>
      <w:marRight w:val="0"/>
      <w:marTop w:val="0"/>
      <w:marBottom w:val="0"/>
      <w:divBdr>
        <w:top w:val="none" w:sz="0" w:space="0" w:color="auto"/>
        <w:left w:val="none" w:sz="0" w:space="0" w:color="auto"/>
        <w:bottom w:val="none" w:sz="0" w:space="0" w:color="auto"/>
        <w:right w:val="none" w:sz="0" w:space="0" w:color="auto"/>
      </w:divBdr>
    </w:div>
    <w:div w:id="1405303193">
      <w:bodyDiv w:val="1"/>
      <w:marLeft w:val="0"/>
      <w:marRight w:val="0"/>
      <w:marTop w:val="0"/>
      <w:marBottom w:val="0"/>
      <w:divBdr>
        <w:top w:val="none" w:sz="0" w:space="0" w:color="auto"/>
        <w:left w:val="none" w:sz="0" w:space="0" w:color="auto"/>
        <w:bottom w:val="none" w:sz="0" w:space="0" w:color="auto"/>
        <w:right w:val="none" w:sz="0" w:space="0" w:color="auto"/>
      </w:divBdr>
    </w:div>
    <w:div w:id="1576162999">
      <w:bodyDiv w:val="1"/>
      <w:marLeft w:val="0"/>
      <w:marRight w:val="0"/>
      <w:marTop w:val="0"/>
      <w:marBottom w:val="0"/>
      <w:divBdr>
        <w:top w:val="none" w:sz="0" w:space="0" w:color="auto"/>
        <w:left w:val="none" w:sz="0" w:space="0" w:color="auto"/>
        <w:bottom w:val="none" w:sz="0" w:space="0" w:color="auto"/>
        <w:right w:val="none" w:sz="0" w:space="0" w:color="auto"/>
      </w:divBdr>
      <w:divsChild>
        <w:div w:id="1112938224">
          <w:marLeft w:val="0"/>
          <w:marRight w:val="0"/>
          <w:marTop w:val="120"/>
          <w:marBottom w:val="0"/>
          <w:divBdr>
            <w:top w:val="none" w:sz="0" w:space="0" w:color="auto"/>
            <w:left w:val="none" w:sz="0" w:space="0" w:color="auto"/>
            <w:bottom w:val="none" w:sz="0" w:space="0" w:color="auto"/>
            <w:right w:val="none" w:sz="0" w:space="0" w:color="auto"/>
          </w:divBdr>
        </w:div>
        <w:div w:id="194584607">
          <w:marLeft w:val="0"/>
          <w:marRight w:val="0"/>
          <w:marTop w:val="120"/>
          <w:marBottom w:val="0"/>
          <w:divBdr>
            <w:top w:val="none" w:sz="0" w:space="0" w:color="auto"/>
            <w:left w:val="none" w:sz="0" w:space="0" w:color="auto"/>
            <w:bottom w:val="none" w:sz="0" w:space="0" w:color="auto"/>
            <w:right w:val="none" w:sz="0" w:space="0" w:color="auto"/>
          </w:divBdr>
        </w:div>
        <w:div w:id="1531189038">
          <w:marLeft w:val="0"/>
          <w:marRight w:val="0"/>
          <w:marTop w:val="120"/>
          <w:marBottom w:val="0"/>
          <w:divBdr>
            <w:top w:val="none" w:sz="0" w:space="0" w:color="auto"/>
            <w:left w:val="none" w:sz="0" w:space="0" w:color="auto"/>
            <w:bottom w:val="none" w:sz="0" w:space="0" w:color="auto"/>
            <w:right w:val="none" w:sz="0" w:space="0" w:color="auto"/>
          </w:divBdr>
        </w:div>
        <w:div w:id="1204321590">
          <w:marLeft w:val="0"/>
          <w:marRight w:val="0"/>
          <w:marTop w:val="120"/>
          <w:marBottom w:val="0"/>
          <w:divBdr>
            <w:top w:val="none" w:sz="0" w:space="0" w:color="auto"/>
            <w:left w:val="none" w:sz="0" w:space="0" w:color="auto"/>
            <w:bottom w:val="none" w:sz="0" w:space="0" w:color="auto"/>
            <w:right w:val="none" w:sz="0" w:space="0" w:color="auto"/>
          </w:divBdr>
        </w:div>
        <w:div w:id="61008668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924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hyperlink" Target="http://www.consultant.ru/document/cons_doc_LAW_177588/bdb2754392763f4c0afbdb3bc7ea77ef6a5287c4/"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onsultant.ru/document/cons_doc_LAW_14924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base.garant.ru/12125505/3/" TargetMode="External"/><Relationship Id="rId4" Type="http://schemas.openxmlformats.org/officeDocument/2006/relationships/webSettings" Target="webSettings.xml"/><Relationship Id="rId9" Type="http://schemas.openxmlformats.org/officeDocument/2006/relationships/hyperlink" Target="http://www.consultant.ru/document/cons_doc_LAW_177588/bdb2754392763f4c0afbdb3bc7ea77ef6a5287c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D12D0-7ECF-4D9E-BBC4-C92B3D964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1559</TotalTime>
  <Pages>1</Pages>
  <Words>6223</Words>
  <Characters>35473</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Магнит</dc:creator>
  <cp:keywords/>
  <dc:description/>
  <cp:lastModifiedBy>Магнит</cp:lastModifiedBy>
  <cp:revision>44</cp:revision>
  <cp:lastPrinted>2018-03-22T07:40:00Z</cp:lastPrinted>
  <dcterms:created xsi:type="dcterms:W3CDTF">2017-11-01T08:32:00Z</dcterms:created>
  <dcterms:modified xsi:type="dcterms:W3CDTF">2018-03-22T08:07:00Z</dcterms:modified>
</cp:coreProperties>
</file>