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966" w:rsidRDefault="00CF7C31" w:rsidP="00AD7E5C">
      <w:pPr>
        <w:pStyle w:val="2"/>
        <w:spacing w:after="0" w:line="240" w:lineRule="auto"/>
      </w:pPr>
      <w:r>
        <w:t xml:space="preserve"> </w:t>
      </w:r>
    </w:p>
    <w:tbl>
      <w:tblPr>
        <w:tblW w:w="14557" w:type="dxa"/>
        <w:tblInd w:w="108" w:type="dxa"/>
        <w:tblLayout w:type="fixed"/>
        <w:tblLook w:val="0000"/>
      </w:tblPr>
      <w:tblGrid>
        <w:gridCol w:w="9498"/>
        <w:gridCol w:w="198"/>
        <w:gridCol w:w="38"/>
        <w:gridCol w:w="4804"/>
        <w:gridCol w:w="19"/>
      </w:tblGrid>
      <w:tr w:rsidR="00DD6966" w:rsidTr="00326719">
        <w:trPr>
          <w:cantSplit/>
        </w:trPr>
        <w:tc>
          <w:tcPr>
            <w:tcW w:w="9498" w:type="dxa"/>
          </w:tcPr>
          <w:p w:rsidR="00DD6966" w:rsidRDefault="00D137A2" w:rsidP="00326719">
            <w:pPr>
              <w:jc w:val="center"/>
              <w:rPr>
                <w:sz w:val="28"/>
                <w:szCs w:val="28"/>
              </w:rPr>
            </w:pPr>
            <w:r w:rsidRPr="00D137A2">
              <w:rPr>
                <w:sz w:val="28"/>
                <w:szCs w:val="2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1.5pt;height:88.5pt" filled="t">
                  <v:fill color2="black"/>
                  <v:imagedata r:id="rId5" o:title=""/>
                </v:shape>
              </w:pict>
            </w:r>
          </w:p>
        </w:tc>
        <w:tc>
          <w:tcPr>
            <w:tcW w:w="236" w:type="dxa"/>
            <w:gridSpan w:val="2"/>
          </w:tcPr>
          <w:p w:rsidR="00DD6966" w:rsidRDefault="00DD6966" w:rsidP="00326719">
            <w:pPr>
              <w:rPr>
                <w:sz w:val="28"/>
                <w:szCs w:val="28"/>
              </w:rPr>
            </w:pPr>
          </w:p>
          <w:p w:rsidR="00DD6966" w:rsidRDefault="00DD6966" w:rsidP="00326719">
            <w:pPr>
              <w:rPr>
                <w:sz w:val="28"/>
                <w:szCs w:val="28"/>
              </w:rPr>
            </w:pPr>
          </w:p>
          <w:p w:rsidR="00DD6966" w:rsidRDefault="00DD6966" w:rsidP="00326719">
            <w:pPr>
              <w:rPr>
                <w:sz w:val="28"/>
                <w:szCs w:val="28"/>
              </w:rPr>
            </w:pPr>
          </w:p>
        </w:tc>
        <w:tc>
          <w:tcPr>
            <w:tcW w:w="4823" w:type="dxa"/>
            <w:gridSpan w:val="2"/>
            <w:tcBorders>
              <w:left w:val="nil"/>
            </w:tcBorders>
          </w:tcPr>
          <w:p w:rsidR="00DD6966" w:rsidRDefault="00DD6966" w:rsidP="00326719">
            <w:pPr>
              <w:pStyle w:val="4"/>
              <w:jc w:val="both"/>
              <w:rPr>
                <w:b w:val="0"/>
              </w:rPr>
            </w:pPr>
            <w:r>
              <w:rPr>
                <w:b w:val="0"/>
              </w:rPr>
              <w:t xml:space="preserve">                         </w:t>
            </w:r>
          </w:p>
          <w:p w:rsidR="00DD6966" w:rsidRPr="00385802" w:rsidRDefault="00DD6966" w:rsidP="00326719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DD6966" w:rsidRPr="00BE3149" w:rsidTr="00326719">
        <w:tblPrEx>
          <w:tblCellMar>
            <w:left w:w="89" w:type="dxa"/>
            <w:right w:w="89" w:type="dxa"/>
          </w:tblCellMar>
        </w:tblPrEx>
        <w:trPr>
          <w:gridAfter w:val="1"/>
          <w:wAfter w:w="19" w:type="dxa"/>
          <w:cantSplit/>
          <w:trHeight w:val="2406"/>
        </w:trPr>
        <w:tc>
          <w:tcPr>
            <w:tcW w:w="9498" w:type="dxa"/>
          </w:tcPr>
          <w:p w:rsidR="00DD6966" w:rsidRDefault="00DD6966" w:rsidP="00326719">
            <w:pPr>
              <w:rPr>
                <w:sz w:val="16"/>
                <w:szCs w:val="16"/>
              </w:rPr>
            </w:pPr>
          </w:p>
          <w:p w:rsidR="00DD6966" w:rsidRPr="00DD6966" w:rsidRDefault="00DD6966" w:rsidP="00326719">
            <w:pPr>
              <w:jc w:val="center"/>
              <w:rPr>
                <w:sz w:val="48"/>
                <w:szCs w:val="48"/>
              </w:rPr>
            </w:pPr>
          </w:p>
          <w:p w:rsidR="00DD6966" w:rsidRPr="00DD6966" w:rsidRDefault="00DD6966" w:rsidP="00326719">
            <w:pPr>
              <w:jc w:val="center"/>
              <w:rPr>
                <w:sz w:val="48"/>
                <w:szCs w:val="48"/>
              </w:rPr>
            </w:pPr>
            <w:r w:rsidRPr="00DD6966">
              <w:rPr>
                <w:sz w:val="48"/>
                <w:szCs w:val="48"/>
              </w:rPr>
              <w:t>РЕВИЗИОННАЯ КОМИССИЯ</w:t>
            </w:r>
          </w:p>
          <w:p w:rsidR="00DD6966" w:rsidRPr="00DD6966" w:rsidRDefault="00DD6966" w:rsidP="00326719">
            <w:pPr>
              <w:jc w:val="center"/>
              <w:rPr>
                <w:sz w:val="48"/>
                <w:szCs w:val="48"/>
              </w:rPr>
            </w:pPr>
            <w:r w:rsidRPr="00DD6966">
              <w:rPr>
                <w:sz w:val="48"/>
                <w:szCs w:val="48"/>
              </w:rPr>
              <w:t>КАСТОРЕНСКОГО РАЙОНА</w:t>
            </w:r>
          </w:p>
          <w:p w:rsidR="00DD6966" w:rsidRDefault="00DD6966" w:rsidP="00326719">
            <w:pPr>
              <w:pStyle w:val="a4"/>
              <w:jc w:val="center"/>
              <w:rPr>
                <w:sz w:val="6"/>
                <w:szCs w:val="6"/>
              </w:rPr>
            </w:pPr>
          </w:p>
          <w:p w:rsidR="00DD6966" w:rsidRPr="00503DCE" w:rsidRDefault="00DD6966" w:rsidP="00326719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503DCE">
              <w:rPr>
                <w:sz w:val="16"/>
                <w:szCs w:val="16"/>
              </w:rPr>
              <w:t xml:space="preserve">: </w:t>
            </w:r>
            <w:r>
              <w:rPr>
                <w:sz w:val="16"/>
                <w:szCs w:val="16"/>
              </w:rPr>
              <w:t xml:space="preserve">     </w:t>
            </w:r>
          </w:p>
          <w:p w:rsidR="00DD6966" w:rsidRPr="00FC1FE8" w:rsidRDefault="00DD6966" w:rsidP="00326719">
            <w:pPr>
              <w:jc w:val="center"/>
              <w:rPr>
                <w:sz w:val="12"/>
                <w:szCs w:val="12"/>
                <w:lang w:val="en-US"/>
              </w:rPr>
            </w:pPr>
          </w:p>
        </w:tc>
        <w:tc>
          <w:tcPr>
            <w:tcW w:w="198" w:type="dxa"/>
          </w:tcPr>
          <w:p w:rsidR="00DD6966" w:rsidRPr="00FC1FE8" w:rsidRDefault="00DD6966" w:rsidP="00326719">
            <w:pPr>
              <w:rPr>
                <w:sz w:val="12"/>
                <w:szCs w:val="12"/>
                <w:lang w:val="en-US"/>
              </w:rPr>
            </w:pPr>
          </w:p>
        </w:tc>
        <w:tc>
          <w:tcPr>
            <w:tcW w:w="4842" w:type="dxa"/>
            <w:gridSpan w:val="2"/>
            <w:tcBorders>
              <w:left w:val="nil"/>
            </w:tcBorders>
          </w:tcPr>
          <w:p w:rsidR="00DD6966" w:rsidRDefault="00DD6966" w:rsidP="00326719">
            <w:pPr>
              <w:rPr>
                <w:sz w:val="28"/>
                <w:szCs w:val="28"/>
              </w:rPr>
            </w:pPr>
          </w:p>
          <w:p w:rsidR="00DD6966" w:rsidRDefault="00DD6966" w:rsidP="00326719">
            <w:pPr>
              <w:jc w:val="center"/>
              <w:rPr>
                <w:sz w:val="24"/>
              </w:rPr>
            </w:pPr>
          </w:p>
          <w:p w:rsidR="00DD6966" w:rsidRPr="00BE3149" w:rsidRDefault="00DD6966" w:rsidP="00326719">
            <w:pPr>
              <w:jc w:val="center"/>
              <w:rPr>
                <w:sz w:val="28"/>
                <w:szCs w:val="28"/>
              </w:rPr>
            </w:pPr>
          </w:p>
        </w:tc>
      </w:tr>
    </w:tbl>
    <w:p w:rsidR="00AD7E5C" w:rsidRDefault="00AD7E5C" w:rsidP="00AD7E5C">
      <w:pPr>
        <w:pStyle w:val="2"/>
        <w:spacing w:after="0" w:line="240" w:lineRule="auto"/>
      </w:pPr>
    </w:p>
    <w:p w:rsidR="00CF7C31" w:rsidRDefault="00CF7C31" w:rsidP="00AD7E5C">
      <w:pPr>
        <w:pStyle w:val="2"/>
        <w:spacing w:after="0" w:line="240" w:lineRule="auto"/>
      </w:pPr>
    </w:p>
    <w:p w:rsidR="00146519" w:rsidRPr="00CF7C31" w:rsidRDefault="00CF7C31" w:rsidP="00AD7E5C">
      <w:pPr>
        <w:pStyle w:val="2"/>
        <w:spacing w:after="0" w:line="240" w:lineRule="auto"/>
        <w:rPr>
          <w:sz w:val="32"/>
          <w:szCs w:val="32"/>
        </w:rPr>
      </w:pPr>
      <w:r>
        <w:t xml:space="preserve">                                            </w:t>
      </w:r>
      <w:r w:rsidR="00B8233F">
        <w:t xml:space="preserve">                  </w:t>
      </w:r>
      <w:r>
        <w:t xml:space="preserve">    </w:t>
      </w:r>
      <w:r w:rsidRPr="00CF7C31">
        <w:rPr>
          <w:sz w:val="32"/>
          <w:szCs w:val="32"/>
        </w:rPr>
        <w:t>ИНФОРМАЦИЯ</w:t>
      </w:r>
    </w:p>
    <w:p w:rsidR="00CF7C31" w:rsidRDefault="00CF7C31" w:rsidP="00AD7E5C">
      <w:pPr>
        <w:pStyle w:val="2"/>
        <w:spacing w:after="0" w:line="240" w:lineRule="auto"/>
      </w:pPr>
      <w:r>
        <w:rPr>
          <w:sz w:val="28"/>
          <w:szCs w:val="28"/>
        </w:rPr>
        <w:t>О результатах плановой выездной проверки  в Муниципальном казенном общеобразовательном учреждении «</w:t>
      </w:r>
      <w:proofErr w:type="spellStart"/>
      <w:r>
        <w:rPr>
          <w:sz w:val="28"/>
          <w:szCs w:val="28"/>
        </w:rPr>
        <w:t>Касторенская</w:t>
      </w:r>
      <w:proofErr w:type="spellEnd"/>
      <w:r>
        <w:rPr>
          <w:sz w:val="28"/>
          <w:szCs w:val="28"/>
        </w:rPr>
        <w:t xml:space="preserve"> детская школа искусств»</w:t>
      </w:r>
      <w:r w:rsidR="00146519">
        <w:rPr>
          <w:sz w:val="28"/>
          <w:szCs w:val="28"/>
        </w:rPr>
        <w:t>.</w:t>
      </w:r>
    </w:p>
    <w:p w:rsidR="00CF7C31" w:rsidRDefault="00CF7C31" w:rsidP="00AD7E5C">
      <w:pPr>
        <w:pStyle w:val="2"/>
        <w:spacing w:after="0" w:line="240" w:lineRule="auto"/>
      </w:pPr>
    </w:p>
    <w:p w:rsidR="00CF7C31" w:rsidRDefault="00CF7C31" w:rsidP="00CF7C31">
      <w:pPr>
        <w:jc w:val="both"/>
        <w:rPr>
          <w:sz w:val="28"/>
          <w:szCs w:val="28"/>
        </w:rPr>
      </w:pPr>
      <w:r w:rsidRPr="000665A5">
        <w:rPr>
          <w:sz w:val="28"/>
          <w:szCs w:val="28"/>
        </w:rPr>
        <w:t>Ревизионной</w:t>
      </w:r>
      <w:r>
        <w:rPr>
          <w:sz w:val="28"/>
          <w:szCs w:val="28"/>
        </w:rPr>
        <w:t xml:space="preserve"> комиссией </w:t>
      </w:r>
      <w:proofErr w:type="spellStart"/>
      <w:r>
        <w:rPr>
          <w:sz w:val="28"/>
          <w:szCs w:val="28"/>
        </w:rPr>
        <w:t>Касторенского</w:t>
      </w:r>
      <w:proofErr w:type="spellEnd"/>
      <w:r>
        <w:rPr>
          <w:sz w:val="28"/>
          <w:szCs w:val="28"/>
        </w:rPr>
        <w:t xml:space="preserve"> района Курской области проведен</w:t>
      </w:r>
      <w:r w:rsidR="00146519">
        <w:rPr>
          <w:sz w:val="28"/>
          <w:szCs w:val="28"/>
        </w:rPr>
        <w:t>а</w:t>
      </w:r>
      <w:r>
        <w:rPr>
          <w:sz w:val="28"/>
          <w:szCs w:val="28"/>
        </w:rPr>
        <w:t xml:space="preserve"> планов</w:t>
      </w:r>
      <w:r w:rsidR="00146519">
        <w:rPr>
          <w:sz w:val="28"/>
          <w:szCs w:val="28"/>
        </w:rPr>
        <w:t>ая</w:t>
      </w:r>
      <w:r>
        <w:rPr>
          <w:sz w:val="28"/>
          <w:szCs w:val="28"/>
        </w:rPr>
        <w:t xml:space="preserve"> выездн</w:t>
      </w:r>
      <w:r w:rsidR="00146519">
        <w:rPr>
          <w:sz w:val="28"/>
          <w:szCs w:val="28"/>
        </w:rPr>
        <w:t>ая</w:t>
      </w:r>
      <w:r>
        <w:rPr>
          <w:sz w:val="28"/>
          <w:szCs w:val="28"/>
        </w:rPr>
        <w:t xml:space="preserve"> проверк</w:t>
      </w:r>
      <w:r w:rsidR="00146519">
        <w:rPr>
          <w:sz w:val="28"/>
          <w:szCs w:val="28"/>
        </w:rPr>
        <w:t>а</w:t>
      </w:r>
      <w:r>
        <w:rPr>
          <w:sz w:val="28"/>
          <w:szCs w:val="28"/>
        </w:rPr>
        <w:t xml:space="preserve"> в </w:t>
      </w:r>
      <w:r w:rsidR="00146519">
        <w:rPr>
          <w:sz w:val="28"/>
          <w:szCs w:val="28"/>
        </w:rPr>
        <w:t>о</w:t>
      </w:r>
      <w:r>
        <w:rPr>
          <w:sz w:val="28"/>
          <w:szCs w:val="28"/>
        </w:rPr>
        <w:t xml:space="preserve">тношении </w:t>
      </w:r>
      <w:r w:rsidR="0014651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2A2F59">
        <w:rPr>
          <w:sz w:val="28"/>
          <w:szCs w:val="28"/>
        </w:rPr>
        <w:t>МКОУ</w:t>
      </w:r>
      <w:r>
        <w:rPr>
          <w:sz w:val="28"/>
          <w:szCs w:val="28"/>
        </w:rPr>
        <w:t xml:space="preserve"> </w:t>
      </w:r>
      <w:r w:rsidRPr="002A2F59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Касторенская</w:t>
      </w:r>
      <w:proofErr w:type="spellEnd"/>
      <w:r>
        <w:rPr>
          <w:sz w:val="28"/>
          <w:szCs w:val="28"/>
        </w:rPr>
        <w:t xml:space="preserve"> </w:t>
      </w:r>
      <w:r w:rsidRPr="002A2F59">
        <w:rPr>
          <w:sz w:val="28"/>
          <w:szCs w:val="28"/>
        </w:rPr>
        <w:t xml:space="preserve"> </w:t>
      </w:r>
      <w:r>
        <w:rPr>
          <w:sz w:val="28"/>
          <w:szCs w:val="28"/>
        </w:rPr>
        <w:t>ДШИ» по теме:  «П</w:t>
      </w:r>
      <w:r w:rsidRPr="002A2F59">
        <w:rPr>
          <w:sz w:val="28"/>
          <w:szCs w:val="28"/>
        </w:rPr>
        <w:t>роверка финансово-хозяйственной деятельности, законности,  целевого и эффективного использования средств</w:t>
      </w:r>
      <w:r>
        <w:rPr>
          <w:sz w:val="28"/>
          <w:szCs w:val="28"/>
        </w:rPr>
        <w:t xml:space="preserve"> местного бюджета</w:t>
      </w:r>
      <w:r w:rsidRPr="002A2F59">
        <w:rPr>
          <w:sz w:val="28"/>
          <w:szCs w:val="28"/>
        </w:rPr>
        <w:t xml:space="preserve"> муниципального района "</w:t>
      </w:r>
      <w:proofErr w:type="spellStart"/>
      <w:r w:rsidRPr="002A2F59">
        <w:rPr>
          <w:sz w:val="28"/>
          <w:szCs w:val="28"/>
        </w:rPr>
        <w:t>Касторенский</w:t>
      </w:r>
      <w:proofErr w:type="spellEnd"/>
      <w:r w:rsidRPr="002A2F59">
        <w:rPr>
          <w:sz w:val="28"/>
          <w:szCs w:val="28"/>
        </w:rPr>
        <w:t xml:space="preserve"> ра</w:t>
      </w:r>
      <w:r>
        <w:rPr>
          <w:sz w:val="28"/>
          <w:szCs w:val="28"/>
        </w:rPr>
        <w:t>йон" Курской области и муниципального имущества» за период с 01.01.15г. по 31.12.2016г.</w:t>
      </w:r>
      <w:r w:rsidR="00146519">
        <w:rPr>
          <w:sz w:val="28"/>
          <w:szCs w:val="28"/>
        </w:rPr>
        <w:t xml:space="preserve"> </w:t>
      </w:r>
    </w:p>
    <w:p w:rsidR="00146519" w:rsidRDefault="00146519" w:rsidP="00CF7C31">
      <w:pPr>
        <w:jc w:val="both"/>
        <w:rPr>
          <w:sz w:val="28"/>
          <w:szCs w:val="28"/>
        </w:rPr>
      </w:pPr>
    </w:p>
    <w:p w:rsidR="00146519" w:rsidRDefault="00146519" w:rsidP="00146519">
      <w:pPr>
        <w:jc w:val="both"/>
        <w:rPr>
          <w:sz w:val="28"/>
          <w:szCs w:val="28"/>
        </w:rPr>
      </w:pPr>
      <w:r>
        <w:rPr>
          <w:sz w:val="28"/>
          <w:szCs w:val="28"/>
        </w:rPr>
        <w:t>По итогам проверки направлены:</w:t>
      </w:r>
    </w:p>
    <w:p w:rsidR="00146519" w:rsidRDefault="00146519" w:rsidP="00146519">
      <w:pPr>
        <w:jc w:val="both"/>
        <w:rPr>
          <w:sz w:val="28"/>
          <w:szCs w:val="28"/>
        </w:rPr>
      </w:pPr>
    </w:p>
    <w:p w:rsidR="00146519" w:rsidRDefault="00146519" w:rsidP="001465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представления директору школы </w:t>
      </w:r>
      <w:r w:rsidRPr="002A2F59">
        <w:rPr>
          <w:sz w:val="28"/>
          <w:szCs w:val="28"/>
        </w:rPr>
        <w:t>МКОУ</w:t>
      </w:r>
      <w:r>
        <w:rPr>
          <w:sz w:val="28"/>
          <w:szCs w:val="28"/>
        </w:rPr>
        <w:t xml:space="preserve"> </w:t>
      </w:r>
      <w:r w:rsidRPr="002A2F59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Касторенская</w:t>
      </w:r>
      <w:proofErr w:type="spellEnd"/>
      <w:r>
        <w:rPr>
          <w:sz w:val="28"/>
          <w:szCs w:val="28"/>
        </w:rPr>
        <w:t xml:space="preserve"> </w:t>
      </w:r>
      <w:r w:rsidRPr="002A2F5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ДШИ»,  </w:t>
      </w:r>
    </w:p>
    <w:p w:rsidR="00146519" w:rsidRDefault="00146519" w:rsidP="00146519">
      <w:pPr>
        <w:jc w:val="both"/>
        <w:rPr>
          <w:sz w:val="28"/>
          <w:szCs w:val="28"/>
        </w:rPr>
      </w:pPr>
    </w:p>
    <w:p w:rsidR="00146519" w:rsidRDefault="00146519" w:rsidP="001465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информация Главе Администрацию </w:t>
      </w:r>
      <w:proofErr w:type="spellStart"/>
      <w:r>
        <w:rPr>
          <w:sz w:val="28"/>
          <w:szCs w:val="28"/>
        </w:rPr>
        <w:t>Касторенского</w:t>
      </w:r>
      <w:proofErr w:type="spellEnd"/>
      <w:r>
        <w:rPr>
          <w:sz w:val="28"/>
          <w:szCs w:val="28"/>
        </w:rPr>
        <w:t xml:space="preserve"> района;</w:t>
      </w:r>
    </w:p>
    <w:p w:rsidR="00146519" w:rsidRDefault="00146519" w:rsidP="00146519">
      <w:pPr>
        <w:jc w:val="both"/>
        <w:rPr>
          <w:sz w:val="28"/>
          <w:szCs w:val="28"/>
        </w:rPr>
      </w:pPr>
    </w:p>
    <w:p w:rsidR="00146519" w:rsidRDefault="00146519" w:rsidP="001465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информация в Представительное Собрание </w:t>
      </w:r>
      <w:proofErr w:type="spellStart"/>
      <w:r>
        <w:rPr>
          <w:sz w:val="28"/>
          <w:szCs w:val="28"/>
        </w:rPr>
        <w:t>Касторенского</w:t>
      </w:r>
      <w:proofErr w:type="spellEnd"/>
      <w:r>
        <w:rPr>
          <w:sz w:val="28"/>
          <w:szCs w:val="28"/>
        </w:rPr>
        <w:t xml:space="preserve"> района Курской области;</w:t>
      </w:r>
    </w:p>
    <w:p w:rsidR="00146519" w:rsidRDefault="00146519" w:rsidP="00146519">
      <w:pPr>
        <w:jc w:val="both"/>
        <w:rPr>
          <w:sz w:val="28"/>
          <w:szCs w:val="28"/>
        </w:rPr>
      </w:pPr>
    </w:p>
    <w:p w:rsidR="00146519" w:rsidRDefault="00146519" w:rsidP="001465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информация в Управление образования </w:t>
      </w:r>
      <w:proofErr w:type="spellStart"/>
      <w:r>
        <w:rPr>
          <w:sz w:val="28"/>
          <w:szCs w:val="28"/>
        </w:rPr>
        <w:t>Касторенского</w:t>
      </w:r>
      <w:proofErr w:type="spellEnd"/>
      <w:r>
        <w:rPr>
          <w:sz w:val="28"/>
          <w:szCs w:val="28"/>
        </w:rPr>
        <w:t xml:space="preserve"> района Курской области.</w:t>
      </w:r>
    </w:p>
    <w:p w:rsidR="00146519" w:rsidRDefault="00146519" w:rsidP="00CF7C31">
      <w:pPr>
        <w:jc w:val="both"/>
        <w:rPr>
          <w:sz w:val="28"/>
          <w:szCs w:val="28"/>
        </w:rPr>
      </w:pPr>
    </w:p>
    <w:p w:rsidR="00146519" w:rsidRDefault="00146519" w:rsidP="00CF7C31">
      <w:pPr>
        <w:jc w:val="both"/>
        <w:rPr>
          <w:sz w:val="28"/>
          <w:szCs w:val="28"/>
        </w:rPr>
      </w:pPr>
    </w:p>
    <w:p w:rsidR="00CF7C31" w:rsidRDefault="00146519" w:rsidP="00AD7E5C">
      <w:pPr>
        <w:pStyle w:val="2"/>
        <w:spacing w:after="0" w:line="240" w:lineRule="auto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CF7C31" w:rsidRPr="002A2F5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DD6966" w:rsidRDefault="00DD6966" w:rsidP="00AD7E5C">
      <w:pPr>
        <w:pStyle w:val="2"/>
        <w:spacing w:after="0" w:line="240" w:lineRule="auto"/>
      </w:pPr>
    </w:p>
    <w:p w:rsidR="00CF7C31" w:rsidRDefault="00CF7C31" w:rsidP="00AD7E5C">
      <w:pPr>
        <w:pStyle w:val="2"/>
        <w:spacing w:after="0" w:line="240" w:lineRule="auto"/>
      </w:pPr>
    </w:p>
    <w:p w:rsidR="00CF7C31" w:rsidRDefault="00CF7C31" w:rsidP="00AD7E5C">
      <w:pPr>
        <w:pStyle w:val="2"/>
        <w:spacing w:after="0" w:line="240" w:lineRule="auto"/>
      </w:pPr>
    </w:p>
    <w:sectPr w:rsidR="00CF7C31" w:rsidSect="00D137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121D2"/>
    <w:multiLevelType w:val="hybridMultilevel"/>
    <w:tmpl w:val="3E92BC8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C0647"/>
    <w:rsid w:val="00082F0A"/>
    <w:rsid w:val="000D78AE"/>
    <w:rsid w:val="00146519"/>
    <w:rsid w:val="00385802"/>
    <w:rsid w:val="004C1452"/>
    <w:rsid w:val="005004A2"/>
    <w:rsid w:val="00531C61"/>
    <w:rsid w:val="006861AF"/>
    <w:rsid w:val="006D0E10"/>
    <w:rsid w:val="00715680"/>
    <w:rsid w:val="00850DDA"/>
    <w:rsid w:val="008931FE"/>
    <w:rsid w:val="0089579F"/>
    <w:rsid w:val="009F58EF"/>
    <w:rsid w:val="00A133ED"/>
    <w:rsid w:val="00A974B5"/>
    <w:rsid w:val="00AA25E4"/>
    <w:rsid w:val="00AD7E5C"/>
    <w:rsid w:val="00B8233F"/>
    <w:rsid w:val="00BC3045"/>
    <w:rsid w:val="00CC0647"/>
    <w:rsid w:val="00CC72CE"/>
    <w:rsid w:val="00CF7C31"/>
    <w:rsid w:val="00D137A2"/>
    <w:rsid w:val="00DD6966"/>
    <w:rsid w:val="00F11E13"/>
    <w:rsid w:val="00F32C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C0647"/>
  </w:style>
  <w:style w:type="paragraph" w:styleId="4">
    <w:name w:val="heading 4"/>
    <w:basedOn w:val="a"/>
    <w:next w:val="a"/>
    <w:qFormat/>
    <w:rsid w:val="00CC0647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C0647"/>
    <w:rPr>
      <w:sz w:val="18"/>
      <w:szCs w:val="18"/>
    </w:rPr>
  </w:style>
  <w:style w:type="paragraph" w:styleId="a4">
    <w:name w:val="Balloon Text"/>
    <w:basedOn w:val="a"/>
    <w:semiHidden/>
    <w:rsid w:val="00CC0647"/>
    <w:rPr>
      <w:rFonts w:ascii="Tahoma" w:hAnsi="Tahoma" w:cs="Tahoma"/>
      <w:sz w:val="16"/>
      <w:szCs w:val="16"/>
    </w:rPr>
  </w:style>
  <w:style w:type="paragraph" w:styleId="2">
    <w:name w:val="Body Text 2"/>
    <w:basedOn w:val="a"/>
    <w:rsid w:val="006D0E10"/>
    <w:pPr>
      <w:spacing w:after="120" w:line="480" w:lineRule="auto"/>
    </w:pPr>
  </w:style>
  <w:style w:type="character" w:styleId="a5">
    <w:name w:val="Hyperlink"/>
    <w:basedOn w:val="a0"/>
    <w:rsid w:val="006D0E10"/>
    <w:rPr>
      <w:color w:val="0000FF"/>
      <w:u w:val="single"/>
    </w:rPr>
  </w:style>
  <w:style w:type="paragraph" w:styleId="a6">
    <w:name w:val="Normal (Web)"/>
    <w:basedOn w:val="a"/>
    <w:rsid w:val="006D0E10"/>
    <w:pPr>
      <w:spacing w:before="100" w:beforeAutospacing="1" w:after="100" w:afterAutospacing="1"/>
    </w:pPr>
    <w:rPr>
      <w:sz w:val="24"/>
      <w:szCs w:val="24"/>
    </w:rPr>
  </w:style>
  <w:style w:type="paragraph" w:customStyle="1" w:styleId="a7">
    <w:name w:val="Знак"/>
    <w:basedOn w:val="a"/>
    <w:rsid w:val="00CF7C31"/>
    <w:pPr>
      <w:spacing w:after="160" w:line="240" w:lineRule="exact"/>
    </w:pPr>
    <w:rPr>
      <w:rFonts w:ascii="Verdana" w:hAnsi="Verdan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03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ПРЕДСТАВИТЕЛЬНОЕ СОБРАНИЕ</vt:lpstr>
    </vt:vector>
  </TitlesOfParts>
  <Company>Microsoft</Company>
  <LinksUpToDate>false</LinksUpToDate>
  <CharactersWithSpaces>1023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ПРЕДСТАВИТЕЛЬНОЕ СОБРАНИЕ</dc:title>
  <dc:creator>User62</dc:creator>
  <cp:lastModifiedBy>User</cp:lastModifiedBy>
  <cp:revision>4</cp:revision>
  <cp:lastPrinted>2015-05-29T11:32:00Z</cp:lastPrinted>
  <dcterms:created xsi:type="dcterms:W3CDTF">2017-11-30T11:46:00Z</dcterms:created>
  <dcterms:modified xsi:type="dcterms:W3CDTF">2017-11-30T11:47:00Z</dcterms:modified>
</cp:coreProperties>
</file>