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F4" w:rsidRPr="00165245" w:rsidRDefault="00165245" w:rsidP="00165245">
      <w:pPr>
        <w:spacing w:after="0" w:line="240" w:lineRule="auto"/>
        <w:ind w:left="-56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r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   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>В связи с участившимися случаями возгорания счетчиков учета электроэнергии, просим обратить внимание собственников жилых помещений, на состояние электропроводки</w:t>
      </w:r>
      <w:r w:rsidR="00D712D9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>, её соединений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возможно</w:t>
      </w:r>
      <w:r w:rsidR="00CE06D3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допустимой 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>нагрузки на сеть!</w:t>
      </w:r>
    </w:p>
    <w:p w:rsidR="00E16F76" w:rsidRPr="00165245" w:rsidRDefault="00165245" w:rsidP="00165245">
      <w:pPr>
        <w:spacing w:after="0" w:line="240" w:lineRule="auto"/>
        <w:ind w:left="-56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  С наступлением холодов 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>население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>Кроме этого, использование дополнительных бытовых электроприборов многократно увеличивает нагрузку на электросеть, что может привести к перегрузке и короткому замыканию в местах соединения проводов и возгоранию ветхих проводов. 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  </w:t>
      </w:r>
      <w:r w:rsidR="00BE15F4" w:rsidRPr="00165245">
        <w:rPr>
          <w:rStyle w:val="a3"/>
          <w:rFonts w:ascii="Times New Roman" w:hAnsi="Times New Roman" w:cs="Times New Roman"/>
          <w:i w:val="0"/>
          <w:sz w:val="28"/>
          <w:szCs w:val="28"/>
        </w:rPr>
        <w:t>Напомним, что необходимо строго соблюдать установленные для всех правила пожарной безопасности в быту и, прежде всего, требования пожарной безопасности при установке и эксплуатации электроприборов.</w:t>
      </w:r>
      <w:bookmarkEnd w:id="0"/>
    </w:p>
    <w:sectPr w:rsidR="00E16F76" w:rsidRPr="00165245" w:rsidSect="00E1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5F4"/>
    <w:rsid w:val="00165245"/>
    <w:rsid w:val="003C5E48"/>
    <w:rsid w:val="00AE02CB"/>
    <w:rsid w:val="00BE15F4"/>
    <w:rsid w:val="00BE3083"/>
    <w:rsid w:val="00CE06D3"/>
    <w:rsid w:val="00D712D9"/>
    <w:rsid w:val="00E1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B43EA-B7C5-49C5-96CE-D9C204F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65245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16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РЕТ</cp:lastModifiedBy>
  <cp:revision>5</cp:revision>
  <cp:lastPrinted>2019-12-17T13:18:00Z</cp:lastPrinted>
  <dcterms:created xsi:type="dcterms:W3CDTF">2019-12-16T09:34:00Z</dcterms:created>
  <dcterms:modified xsi:type="dcterms:W3CDTF">2019-12-17T13:19:00Z</dcterms:modified>
</cp:coreProperties>
</file>