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40" w:rsidRPr="00C26515" w:rsidRDefault="009D4940" w:rsidP="009D4940">
      <w:pPr>
        <w:ind w:firstLine="708"/>
      </w:pPr>
      <w:r w:rsidRPr="00C26515">
        <w:t>Незаконный выговор можно обжаловать в суд</w:t>
      </w:r>
    </w:p>
    <w:p w:rsidR="009D4940" w:rsidRDefault="009D4940" w:rsidP="009D4940"/>
    <w:p w:rsidR="009D4940" w:rsidRDefault="009D4940" w:rsidP="009D4940">
      <w:r>
        <w:t>Вопрос: Мне объявили выговор за несвоевременное выполнение работы. Я считаю, что выговор незаконен. Куда я могу обжаловать решение работодателя?</w:t>
      </w:r>
    </w:p>
    <w:p w:rsidR="009D4940" w:rsidRDefault="009D4940" w:rsidP="009D4940">
      <w:r>
        <w:t>Отвечает помощник прокурора Конышевского района Ангелина Круглова: В соответствии со ст. 192 Трудового кодекса РФ выговор является дисциплинарным взысканием и применяется за неисполнение или ненадлежащее исполнение работником по его вине возложенных на него трудовых обязанностей.</w:t>
      </w:r>
    </w:p>
    <w:p w:rsidR="009D4940" w:rsidRDefault="009D4940" w:rsidP="009D4940">
      <w:pPr>
        <w:pStyle w:val="ConsPlusNormal"/>
        <w:ind w:firstLine="709"/>
        <w:jc w:val="both"/>
      </w:pPr>
      <w:r>
        <w:t xml:space="preserve">Выговор может быть признан незаконным, если он объявлен в нарушение установленного трудовым законодательством порядка, а </w:t>
      </w:r>
      <w:proofErr w:type="gramStart"/>
      <w:r>
        <w:t>также</w:t>
      </w:r>
      <w:proofErr w:type="gramEnd"/>
      <w:r>
        <w:t xml:space="preserve"> если не имеется доказательств неисполнения или ненадлежащего исполнения работником возложенных на него трудовых обязанностей либо отсутствует вина работника.</w:t>
      </w:r>
    </w:p>
    <w:p w:rsidR="009D4940" w:rsidRDefault="009D4940" w:rsidP="009D4940">
      <w:pPr>
        <w:pStyle w:val="ConsPlusNormal"/>
        <w:ind w:firstLine="709"/>
        <w:jc w:val="both"/>
      </w:pPr>
      <w:r>
        <w:t>В соответствии с нормами гражданско-процессуального законодательства дела об обжаловании дисциплинарных взысканий рассматриваются районным судом.</w:t>
      </w:r>
    </w:p>
    <w:p w:rsidR="009D4940" w:rsidRDefault="009D4940" w:rsidP="009D4940">
      <w:pPr>
        <w:pStyle w:val="ConsPlusNormal"/>
        <w:ind w:firstLine="540"/>
        <w:jc w:val="both"/>
      </w:pPr>
      <w:r>
        <w:t>Согласно правилам, изложенным в статьях 28, 29 Гражданского процессуального кодекса РФ, и</w:t>
      </w:r>
      <w:r w:rsidRPr="004A0C57">
        <w:t>ск</w:t>
      </w:r>
      <w:r>
        <w:t>и</w:t>
      </w:r>
      <w:r w:rsidRPr="004A0C57">
        <w:t xml:space="preserve"> предъявля</w:t>
      </w:r>
      <w:r>
        <w:t>ю</w:t>
      </w:r>
      <w:r w:rsidRPr="004A0C57">
        <w:t>тся в суд по месту жительства ответчика</w:t>
      </w:r>
      <w:r>
        <w:t>. Требования</w:t>
      </w:r>
      <w:r w:rsidRPr="004A0C57">
        <w:t xml:space="preserve"> о восстановлении трудовых</w:t>
      </w:r>
      <w:r>
        <w:t xml:space="preserve"> прав могут предъявляться также в суд по месту жительства истца.</w:t>
      </w:r>
    </w:p>
    <w:p w:rsidR="009D4940" w:rsidRDefault="009D4940" w:rsidP="009D4940">
      <w:pPr>
        <w:pStyle w:val="ConsPlusNormal"/>
        <w:ind w:firstLine="709"/>
        <w:jc w:val="both"/>
      </w:pPr>
      <w:r>
        <w:t>Таким образом, решение работодателя об объявлении выговора Вы можете обжаловать, обратившись в районный суд по месту жительства либо по месту нахождения организации-работодателя.</w:t>
      </w:r>
    </w:p>
    <w:p w:rsidR="009D4940" w:rsidRDefault="009D4940" w:rsidP="009D4940">
      <w:pPr>
        <w:pStyle w:val="ConsPlusNormal"/>
        <w:jc w:val="both"/>
      </w:pPr>
    </w:p>
    <w:p w:rsidR="009D4940" w:rsidRDefault="009D4940" w:rsidP="009D4940">
      <w:pPr>
        <w:pStyle w:val="ConsPlusNormal"/>
        <w:jc w:val="both"/>
      </w:pPr>
      <w:r>
        <w:t>12.04.2016</w:t>
      </w:r>
    </w:p>
    <w:p w:rsidR="009D4940" w:rsidRDefault="009D4940" w:rsidP="009D4940">
      <w:pPr>
        <w:pStyle w:val="ConsPlusNormal"/>
        <w:ind w:firstLine="709"/>
        <w:jc w:val="both"/>
      </w:pPr>
    </w:p>
    <w:p w:rsidR="00294ED9" w:rsidRDefault="00294ED9"/>
    <w:sectPr w:rsidR="00294ED9" w:rsidSect="0029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940"/>
    <w:rsid w:val="00036B2E"/>
    <w:rsid w:val="00294ED9"/>
    <w:rsid w:val="00520C65"/>
    <w:rsid w:val="009D4940"/>
    <w:rsid w:val="00C5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9D4940"/>
    <w:pPr>
      <w:spacing w:after="4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>proc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2016-04-19T07:39:00Z</dcterms:created>
  <dcterms:modified xsi:type="dcterms:W3CDTF">2016-04-19T07:39:00Z</dcterms:modified>
</cp:coreProperties>
</file>