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12" w:rsidRDefault="007373C8" w:rsidP="00737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212">
        <w:rPr>
          <w:rFonts w:ascii="Times New Roman" w:hAnsi="Times New Roman" w:cs="Times New Roman"/>
          <w:b/>
          <w:sz w:val="28"/>
          <w:szCs w:val="28"/>
        </w:rPr>
        <w:t xml:space="preserve">Заседания территориальной избирательной комиссии </w:t>
      </w:r>
    </w:p>
    <w:p w:rsidR="007373C8" w:rsidRPr="00E26212" w:rsidRDefault="007373C8" w:rsidP="00737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212">
        <w:rPr>
          <w:rFonts w:ascii="Times New Roman" w:hAnsi="Times New Roman" w:cs="Times New Roman"/>
          <w:b/>
          <w:sz w:val="28"/>
          <w:szCs w:val="28"/>
        </w:rPr>
        <w:t xml:space="preserve">Конышевского района Курской области </w:t>
      </w:r>
      <w:r w:rsidR="00D832C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E26212">
        <w:rPr>
          <w:rFonts w:ascii="Times New Roman" w:hAnsi="Times New Roman" w:cs="Times New Roman"/>
          <w:b/>
          <w:sz w:val="28"/>
          <w:szCs w:val="28"/>
        </w:rPr>
        <w:t>6 марта 2017 года</w:t>
      </w:r>
    </w:p>
    <w:p w:rsidR="007373C8" w:rsidRDefault="007373C8" w:rsidP="00737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2C8" w:rsidRDefault="00D832C8" w:rsidP="00737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2C8" w:rsidRDefault="00D832C8" w:rsidP="00737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3C8" w:rsidRDefault="007373C8" w:rsidP="007373C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членов ТИК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-9</w:t>
      </w:r>
    </w:p>
    <w:p w:rsidR="007373C8" w:rsidRDefault="007373C8" w:rsidP="007373C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-5</w:t>
      </w:r>
    </w:p>
    <w:p w:rsidR="007373C8" w:rsidRDefault="007373C8" w:rsidP="007373C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3C8" w:rsidRDefault="007373C8" w:rsidP="007373C8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7373C8" w:rsidRDefault="007373C8" w:rsidP="007373C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3C8" w:rsidRDefault="007373C8" w:rsidP="00737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7373C8" w:rsidRDefault="007373C8" w:rsidP="00737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3C8" w:rsidRDefault="007373C8" w:rsidP="007373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1.О мерах по обеспечению безопасности информации в территориальном фрагменте Государственной автоматизированной системы Российской Федерации «Выборы» территориальной избирательной комиссии Конышевского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61" w:type="dxa"/>
        <w:tblInd w:w="108" w:type="dxa"/>
        <w:tblLayout w:type="fixed"/>
        <w:tblLook w:val="04A0"/>
      </w:tblPr>
      <w:tblGrid>
        <w:gridCol w:w="9361"/>
      </w:tblGrid>
      <w:tr w:rsidR="007373C8" w:rsidRPr="007373C8" w:rsidTr="007373C8">
        <w:tc>
          <w:tcPr>
            <w:tcW w:w="9361" w:type="dxa"/>
          </w:tcPr>
          <w:p w:rsidR="007373C8" w:rsidRPr="007373C8" w:rsidRDefault="007373C8" w:rsidP="007373C8">
            <w:pPr>
              <w:spacing w:after="0"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373C8">
              <w:rPr>
                <w:rFonts w:ascii="Times New Roman" w:hAnsi="Times New Roman" w:cs="Times New Roman"/>
                <w:sz w:val="28"/>
                <w:szCs w:val="28"/>
              </w:rPr>
              <w:t>Приняли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ТИК №23/219-4.</w:t>
            </w:r>
          </w:p>
          <w:p w:rsidR="007373C8" w:rsidRPr="007373C8" w:rsidRDefault="007373C8" w:rsidP="007373C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3C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7373C8" w:rsidRPr="007373C8" w:rsidTr="007373C8">
        <w:tc>
          <w:tcPr>
            <w:tcW w:w="9361" w:type="dxa"/>
          </w:tcPr>
          <w:p w:rsidR="007373C8" w:rsidRPr="007373C8" w:rsidRDefault="007373C8" w:rsidP="007373C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C8" w:rsidRPr="007373C8" w:rsidTr="007373C8">
        <w:tc>
          <w:tcPr>
            <w:tcW w:w="9361" w:type="dxa"/>
          </w:tcPr>
          <w:p w:rsidR="007373C8" w:rsidRPr="007373C8" w:rsidRDefault="007373C8" w:rsidP="007373C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1FF" w:rsidRDefault="006141FF" w:rsidP="007373C8">
      <w:pPr>
        <w:spacing w:after="0" w:line="240" w:lineRule="auto"/>
        <w:jc w:val="center"/>
      </w:pPr>
    </w:p>
    <w:sectPr w:rsidR="006141FF" w:rsidSect="0061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60D4"/>
    <w:rsid w:val="006141FF"/>
    <w:rsid w:val="006F1D80"/>
    <w:rsid w:val="007373C8"/>
    <w:rsid w:val="009123BC"/>
    <w:rsid w:val="009C0ED8"/>
    <w:rsid w:val="00A12465"/>
    <w:rsid w:val="00C55EBC"/>
    <w:rsid w:val="00C860D4"/>
    <w:rsid w:val="00D832C8"/>
    <w:rsid w:val="00E2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D4"/>
  </w:style>
  <w:style w:type="paragraph" w:styleId="2">
    <w:name w:val="heading 2"/>
    <w:basedOn w:val="a"/>
    <w:next w:val="a"/>
    <w:link w:val="20"/>
    <w:unhideWhenUsed/>
    <w:qFormat/>
    <w:rsid w:val="007373C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73C8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6</cp:revision>
  <dcterms:created xsi:type="dcterms:W3CDTF">2017-06-28T07:44:00Z</dcterms:created>
  <dcterms:modified xsi:type="dcterms:W3CDTF">2017-06-28T08:22:00Z</dcterms:modified>
</cp:coreProperties>
</file>