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E7" w:rsidRDefault="00CA0758" w:rsidP="005507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0679">
        <w:rPr>
          <w:rFonts w:ascii="Times New Roman" w:hAnsi="Times New Roman" w:cs="Times New Roman"/>
          <w:b/>
          <w:sz w:val="32"/>
          <w:szCs w:val="32"/>
        </w:rPr>
        <w:t>Посевные площади и валовые сборы сел</w:t>
      </w:r>
      <w:r w:rsidR="00696B66">
        <w:rPr>
          <w:rFonts w:ascii="Times New Roman" w:hAnsi="Times New Roman" w:cs="Times New Roman"/>
          <w:b/>
          <w:sz w:val="32"/>
          <w:szCs w:val="32"/>
        </w:rPr>
        <w:t xml:space="preserve">ьскохозяйственных культур </w:t>
      </w:r>
    </w:p>
    <w:p w:rsidR="005507E7" w:rsidRDefault="00696B66" w:rsidP="005507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2016</w:t>
      </w:r>
      <w:r w:rsidR="00CA0758" w:rsidRPr="003E0679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 w:rsidR="008C1F49">
        <w:rPr>
          <w:rFonts w:ascii="Times New Roman" w:hAnsi="Times New Roman" w:cs="Times New Roman"/>
          <w:b/>
          <w:sz w:val="32"/>
          <w:szCs w:val="32"/>
        </w:rPr>
        <w:t xml:space="preserve"> по Конышевскому району Курской области </w:t>
      </w:r>
    </w:p>
    <w:p w:rsidR="00CA0758" w:rsidRPr="003E0679" w:rsidRDefault="008C1F49" w:rsidP="005507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 основании данных статистической формы отчетности 29-СХ и формы 2-фермер)</w:t>
      </w:r>
    </w:p>
    <w:p w:rsidR="00CA0758" w:rsidRPr="00E05E69" w:rsidRDefault="00CA0758" w:rsidP="00E05E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5E69">
        <w:rPr>
          <w:rFonts w:ascii="Times New Roman" w:hAnsi="Times New Roman" w:cs="Times New Roman"/>
          <w:sz w:val="28"/>
          <w:szCs w:val="28"/>
        </w:rPr>
        <w:t>Структура посевных площадей сельскохозяйственных культур в хозяйствах всех категорий</w:t>
      </w:r>
    </w:p>
    <w:tbl>
      <w:tblPr>
        <w:tblStyle w:val="a3"/>
        <w:tblW w:w="0" w:type="auto"/>
        <w:tblLook w:val="04A0"/>
      </w:tblPr>
      <w:tblGrid>
        <w:gridCol w:w="1360"/>
        <w:gridCol w:w="1891"/>
        <w:gridCol w:w="1224"/>
        <w:gridCol w:w="1354"/>
        <w:gridCol w:w="1354"/>
        <w:gridCol w:w="1147"/>
        <w:gridCol w:w="1280"/>
        <w:gridCol w:w="1891"/>
        <w:gridCol w:w="1394"/>
        <w:gridCol w:w="1891"/>
      </w:tblGrid>
      <w:tr w:rsidR="003A5A29" w:rsidRPr="003E0679" w:rsidTr="003A5A29">
        <w:tc>
          <w:tcPr>
            <w:tcW w:w="1437" w:type="dxa"/>
            <w:vMerge w:val="restart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Вся посевная площадь</w:t>
            </w:r>
          </w:p>
        </w:tc>
        <w:tc>
          <w:tcPr>
            <w:tcW w:w="1596" w:type="dxa"/>
            <w:vMerge w:val="restart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Зерновые и зернобобовые культуры</w:t>
            </w:r>
          </w:p>
        </w:tc>
        <w:tc>
          <w:tcPr>
            <w:tcW w:w="8714" w:type="dxa"/>
            <w:gridSpan w:val="6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3039" w:type="dxa"/>
            <w:gridSpan w:val="2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Из зерновых и зернобобовых культур:</w:t>
            </w:r>
          </w:p>
        </w:tc>
      </w:tr>
      <w:tr w:rsidR="003E0679" w:rsidRPr="003E0679" w:rsidTr="003A5A29">
        <w:tc>
          <w:tcPr>
            <w:tcW w:w="143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рожь озимая</w:t>
            </w:r>
          </w:p>
        </w:tc>
        <w:tc>
          <w:tcPr>
            <w:tcW w:w="1435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пшеница озимая</w:t>
            </w:r>
          </w:p>
        </w:tc>
        <w:tc>
          <w:tcPr>
            <w:tcW w:w="143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пшеница яровая</w:t>
            </w:r>
          </w:p>
        </w:tc>
        <w:tc>
          <w:tcPr>
            <w:tcW w:w="140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просо</w:t>
            </w:r>
          </w:p>
        </w:tc>
        <w:tc>
          <w:tcPr>
            <w:tcW w:w="1423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гречиха</w:t>
            </w:r>
          </w:p>
        </w:tc>
        <w:tc>
          <w:tcPr>
            <w:tcW w:w="159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зернобобовые</w:t>
            </w:r>
          </w:p>
        </w:tc>
        <w:tc>
          <w:tcPr>
            <w:tcW w:w="1443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Озимые зерновые культуры</w:t>
            </w:r>
          </w:p>
        </w:tc>
        <w:tc>
          <w:tcPr>
            <w:tcW w:w="1596" w:type="dxa"/>
          </w:tcPr>
          <w:p w:rsidR="00CA0758" w:rsidRPr="003E0679" w:rsidRDefault="003A5A29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Яровые зерновые и зернобобовые культуры</w:t>
            </w:r>
          </w:p>
        </w:tc>
      </w:tr>
      <w:tr w:rsidR="003E0679" w:rsidRPr="003E0679" w:rsidTr="003A5A29">
        <w:tc>
          <w:tcPr>
            <w:tcW w:w="1437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1418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5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40,8</w:t>
            </w:r>
          </w:p>
        </w:tc>
        <w:tc>
          <w:tcPr>
            <w:tcW w:w="1436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06" w:type="dxa"/>
          </w:tcPr>
          <w:p w:rsidR="00CA0758" w:rsidRPr="003E0679" w:rsidRDefault="00CA0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596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443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41,3</w:t>
            </w:r>
          </w:p>
        </w:tc>
        <w:tc>
          <w:tcPr>
            <w:tcW w:w="1596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</w:tr>
    </w:tbl>
    <w:p w:rsidR="00CA0758" w:rsidRPr="003E0679" w:rsidRDefault="00CA0758">
      <w:pPr>
        <w:rPr>
          <w:rFonts w:ascii="Times New Roman" w:hAnsi="Times New Roman" w:cs="Times New Roman"/>
          <w:sz w:val="28"/>
          <w:szCs w:val="28"/>
        </w:rPr>
      </w:pPr>
      <w:r w:rsidRPr="003E067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2211"/>
        <w:gridCol w:w="1318"/>
        <w:gridCol w:w="1107"/>
        <w:gridCol w:w="1568"/>
        <w:gridCol w:w="188"/>
        <w:gridCol w:w="1107"/>
        <w:gridCol w:w="1107"/>
        <w:gridCol w:w="149"/>
        <w:gridCol w:w="958"/>
        <w:gridCol w:w="2210"/>
        <w:gridCol w:w="1107"/>
        <w:gridCol w:w="1756"/>
      </w:tblGrid>
      <w:tr w:rsidR="00CA0758" w:rsidRPr="003E0679" w:rsidTr="00E05E69">
        <w:trPr>
          <w:trHeight w:val="754"/>
        </w:trPr>
        <w:tc>
          <w:tcPr>
            <w:tcW w:w="2211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1318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из них: малые предприятия</w:t>
            </w:r>
          </w:p>
        </w:tc>
        <w:tc>
          <w:tcPr>
            <w:tcW w:w="1107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населения</w:t>
            </w:r>
          </w:p>
        </w:tc>
        <w:tc>
          <w:tcPr>
            <w:tcW w:w="1756" w:type="dxa"/>
            <w:gridSpan w:val="2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  <w:tc>
          <w:tcPr>
            <w:tcW w:w="1107" w:type="dxa"/>
            <w:vMerge w:val="restart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1107" w:type="dxa"/>
            <w:vMerge w:val="restart"/>
          </w:tcPr>
          <w:p w:rsidR="00CA0758" w:rsidRPr="003E0679" w:rsidRDefault="00E20CA0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CA0758" w:rsidRPr="003E0679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всех категорий год</w:t>
            </w:r>
          </w:p>
        </w:tc>
        <w:tc>
          <w:tcPr>
            <w:tcW w:w="6180" w:type="dxa"/>
            <w:gridSpan w:val="5"/>
          </w:tcPr>
          <w:p w:rsidR="00CA0758" w:rsidRPr="003E0679" w:rsidRDefault="00CA0758" w:rsidP="00696B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96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 xml:space="preserve"> в % к 201</w:t>
            </w:r>
            <w:r w:rsidR="00696B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0758" w:rsidRPr="003E0679" w:rsidTr="00E05E69">
        <w:trPr>
          <w:trHeight w:val="753"/>
        </w:trPr>
        <w:tc>
          <w:tcPr>
            <w:tcW w:w="2211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2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всех категорий</w:t>
            </w:r>
          </w:p>
        </w:tc>
        <w:tc>
          <w:tcPr>
            <w:tcW w:w="2210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Сельскохозяйственные организации</w:t>
            </w:r>
          </w:p>
        </w:tc>
        <w:tc>
          <w:tcPr>
            <w:tcW w:w="1107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Хозяйства населения</w:t>
            </w:r>
          </w:p>
        </w:tc>
        <w:tc>
          <w:tcPr>
            <w:tcW w:w="1756" w:type="dxa"/>
          </w:tcPr>
          <w:p w:rsidR="00CA0758" w:rsidRPr="003E0679" w:rsidRDefault="00CA0758" w:rsidP="00E05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79">
              <w:rPr>
                <w:rFonts w:ascii="Times New Roman" w:hAnsi="Times New Roman" w:cs="Times New Roman"/>
                <w:sz w:val="28"/>
                <w:szCs w:val="28"/>
              </w:rPr>
              <w:t>Крестьянские (фермерские) хозяйства и индивидуальные предприниматели</w:t>
            </w:r>
          </w:p>
        </w:tc>
      </w:tr>
      <w:tr w:rsidR="00CA0758" w:rsidRPr="003E0679" w:rsidTr="00E05E69">
        <w:trPr>
          <w:trHeight w:val="284"/>
        </w:trPr>
        <w:tc>
          <w:tcPr>
            <w:tcW w:w="14786" w:type="dxa"/>
            <w:gridSpan w:val="12"/>
          </w:tcPr>
          <w:p w:rsidR="00CA0758" w:rsidRPr="00E05E69" w:rsidRDefault="00CA0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Вся посевная площадь под урожай текущего года</w:t>
            </w:r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FD2D77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A0758" w:rsidRPr="003E0679" w:rsidTr="00E05E69">
        <w:tc>
          <w:tcPr>
            <w:tcW w:w="2211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43647</w:t>
            </w:r>
          </w:p>
        </w:tc>
        <w:tc>
          <w:tcPr>
            <w:tcW w:w="1318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10472</w:t>
            </w:r>
          </w:p>
        </w:tc>
        <w:tc>
          <w:tcPr>
            <w:tcW w:w="1107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</w:t>
            </w:r>
          </w:p>
        </w:tc>
        <w:tc>
          <w:tcPr>
            <w:tcW w:w="1756" w:type="dxa"/>
            <w:gridSpan w:val="2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8065</w:t>
            </w:r>
          </w:p>
        </w:tc>
        <w:tc>
          <w:tcPr>
            <w:tcW w:w="1107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54036</w:t>
            </w:r>
          </w:p>
        </w:tc>
        <w:tc>
          <w:tcPr>
            <w:tcW w:w="1107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51769</w:t>
            </w:r>
          </w:p>
        </w:tc>
        <w:tc>
          <w:tcPr>
            <w:tcW w:w="1107" w:type="dxa"/>
            <w:gridSpan w:val="2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2210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107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</w:t>
            </w:r>
          </w:p>
        </w:tc>
        <w:tc>
          <w:tcPr>
            <w:tcW w:w="1756" w:type="dxa"/>
          </w:tcPr>
          <w:p w:rsidR="00CA0758" w:rsidRPr="003E0679" w:rsidRDefault="00E20C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117,0</w:t>
            </w:r>
          </w:p>
        </w:tc>
      </w:tr>
      <w:tr w:rsidR="003A5A2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A5A29" w:rsidRPr="00E05E69" w:rsidRDefault="00FD2D77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зерновых и зернобобовых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A5A29" w:rsidRPr="003E0679" w:rsidTr="00E05E69">
        <w:tc>
          <w:tcPr>
            <w:tcW w:w="2211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29944</w:t>
            </w:r>
          </w:p>
        </w:tc>
        <w:tc>
          <w:tcPr>
            <w:tcW w:w="1318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9216</w:t>
            </w:r>
          </w:p>
        </w:tc>
        <w:tc>
          <w:tcPr>
            <w:tcW w:w="1107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756" w:type="dxa"/>
            <w:gridSpan w:val="2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6702</w:t>
            </w:r>
          </w:p>
        </w:tc>
        <w:tc>
          <w:tcPr>
            <w:tcW w:w="1107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36786</w:t>
            </w:r>
          </w:p>
        </w:tc>
        <w:tc>
          <w:tcPr>
            <w:tcW w:w="1107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41129</w:t>
            </w:r>
          </w:p>
        </w:tc>
        <w:tc>
          <w:tcPr>
            <w:tcW w:w="1107" w:type="dxa"/>
            <w:gridSpan w:val="2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  <w:tc>
          <w:tcPr>
            <w:tcW w:w="2210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107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1756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125,6</w:t>
            </w:r>
          </w:p>
        </w:tc>
      </w:tr>
      <w:tr w:rsidR="003A5A2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A5A29" w:rsidRPr="00E05E69" w:rsidRDefault="00FD2D77" w:rsidP="00FD2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зерновых и зернобобовых культур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A5A29" w:rsidRPr="003E0679" w:rsidTr="00E05E69">
        <w:tc>
          <w:tcPr>
            <w:tcW w:w="2211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986969</w:t>
            </w:r>
          </w:p>
        </w:tc>
        <w:tc>
          <w:tcPr>
            <w:tcW w:w="1318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191919</w:t>
            </w:r>
          </w:p>
        </w:tc>
        <w:tc>
          <w:tcPr>
            <w:tcW w:w="1107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3571</w:t>
            </w:r>
          </w:p>
        </w:tc>
        <w:tc>
          <w:tcPr>
            <w:tcW w:w="1568" w:type="dxa"/>
          </w:tcPr>
          <w:p w:rsidR="003A5A29" w:rsidRPr="003E0679" w:rsidRDefault="00E20CA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177325</w:t>
            </w:r>
          </w:p>
        </w:tc>
        <w:tc>
          <w:tcPr>
            <w:tcW w:w="1295" w:type="dxa"/>
            <w:gridSpan w:val="2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1167865</w:t>
            </w:r>
          </w:p>
        </w:tc>
        <w:tc>
          <w:tcPr>
            <w:tcW w:w="1256" w:type="dxa"/>
            <w:gridSpan w:val="2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1485367</w:t>
            </w:r>
          </w:p>
        </w:tc>
        <w:tc>
          <w:tcPr>
            <w:tcW w:w="958" w:type="dxa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</w:t>
            </w:r>
          </w:p>
        </w:tc>
        <w:tc>
          <w:tcPr>
            <w:tcW w:w="2210" w:type="dxa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74,5</w:t>
            </w:r>
          </w:p>
        </w:tc>
        <w:tc>
          <w:tcPr>
            <w:tcW w:w="1107" w:type="dxa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756" w:type="dxa"/>
          </w:tcPr>
          <w:p w:rsidR="003A5A29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112,4</w:t>
            </w:r>
          </w:p>
        </w:tc>
      </w:tr>
      <w:tr w:rsidR="00FD2D77" w:rsidRPr="003E0679" w:rsidTr="00E05E69">
        <w:trPr>
          <w:trHeight w:val="284"/>
        </w:trPr>
        <w:tc>
          <w:tcPr>
            <w:tcW w:w="14786" w:type="dxa"/>
            <w:gridSpan w:val="12"/>
          </w:tcPr>
          <w:p w:rsidR="00FD2D77" w:rsidRPr="00E05E69" w:rsidRDefault="00FD2D77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Урожайность зерновых и зернобобовых культур – всего 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FD2D77" w:rsidRPr="003E0679" w:rsidTr="00E05E69">
        <w:tc>
          <w:tcPr>
            <w:tcW w:w="2211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318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107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1756" w:type="dxa"/>
            <w:gridSpan w:val="2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107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33,1</w:t>
            </w:r>
          </w:p>
        </w:tc>
        <w:tc>
          <w:tcPr>
            <w:tcW w:w="1107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1107" w:type="dxa"/>
            <w:gridSpan w:val="2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2210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1107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104,1</w:t>
            </w:r>
          </w:p>
        </w:tc>
        <w:tc>
          <w:tcPr>
            <w:tcW w:w="1756" w:type="dxa"/>
          </w:tcPr>
          <w:p w:rsidR="00FD2D77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96,3</w:t>
            </w:r>
          </w:p>
        </w:tc>
      </w:tr>
      <w:tr w:rsidR="000E2645" w:rsidRPr="003E0679" w:rsidTr="00E05E69">
        <w:trPr>
          <w:trHeight w:val="284"/>
        </w:trPr>
        <w:tc>
          <w:tcPr>
            <w:tcW w:w="14786" w:type="dxa"/>
            <w:gridSpan w:val="12"/>
          </w:tcPr>
          <w:p w:rsidR="000E2645" w:rsidRPr="00E05E69" w:rsidRDefault="000E2645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технических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E2645" w:rsidRPr="003E0679" w:rsidTr="00E05E69">
        <w:tc>
          <w:tcPr>
            <w:tcW w:w="2211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13437</w:t>
            </w:r>
          </w:p>
        </w:tc>
        <w:tc>
          <w:tcPr>
            <w:tcW w:w="1318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1107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56" w:type="dxa"/>
            <w:gridSpan w:val="2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894</w:t>
            </w:r>
          </w:p>
        </w:tc>
        <w:tc>
          <w:tcPr>
            <w:tcW w:w="1107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14361</w:t>
            </w:r>
          </w:p>
        </w:tc>
        <w:tc>
          <w:tcPr>
            <w:tcW w:w="1107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7462</w:t>
            </w:r>
          </w:p>
        </w:tc>
        <w:tc>
          <w:tcPr>
            <w:tcW w:w="1107" w:type="dxa"/>
            <w:gridSpan w:val="2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192,5</w:t>
            </w:r>
          </w:p>
        </w:tc>
        <w:tc>
          <w:tcPr>
            <w:tcW w:w="2210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р.</w:t>
            </w:r>
          </w:p>
        </w:tc>
        <w:tc>
          <w:tcPr>
            <w:tcW w:w="1107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</w:t>
            </w:r>
          </w:p>
        </w:tc>
        <w:tc>
          <w:tcPr>
            <w:tcW w:w="1756" w:type="dxa"/>
          </w:tcPr>
          <w:p w:rsidR="000E2645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сахарной свеклы (фабричной)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56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2203</w:t>
            </w: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1673</w:t>
            </w:r>
          </w:p>
        </w:tc>
        <w:tc>
          <w:tcPr>
            <w:tcW w:w="1107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131,7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115,4</w:t>
            </w:r>
          </w:p>
        </w:tc>
        <w:tc>
          <w:tcPr>
            <w:tcW w:w="1756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р.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сахарной свеклы (фабричной)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6444</w:t>
            </w:r>
          </w:p>
        </w:tc>
        <w:tc>
          <w:tcPr>
            <w:tcW w:w="1568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  <w:tc>
          <w:tcPr>
            <w:tcW w:w="1295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1021925</w:t>
            </w:r>
          </w:p>
        </w:tc>
        <w:tc>
          <w:tcPr>
            <w:tcW w:w="1256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668974</w:t>
            </w:r>
          </w:p>
        </w:tc>
        <w:tc>
          <w:tcPr>
            <w:tcW w:w="958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152,8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756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 р.</w:t>
            </w:r>
          </w:p>
        </w:tc>
      </w:tr>
      <w:tr w:rsidR="002B39AB" w:rsidRPr="003E0679" w:rsidTr="00E05E69">
        <w:trPr>
          <w:trHeight w:val="284"/>
        </w:trPr>
        <w:tc>
          <w:tcPr>
            <w:tcW w:w="14786" w:type="dxa"/>
            <w:gridSpan w:val="12"/>
          </w:tcPr>
          <w:p w:rsidR="002B39AB" w:rsidRPr="00E05E69" w:rsidRDefault="002B39AB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 сахарной свеклы (фабричной)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2B39AB" w:rsidRPr="003E0679" w:rsidTr="00E05E69">
        <w:tc>
          <w:tcPr>
            <w:tcW w:w="2211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464,0</w:t>
            </w:r>
          </w:p>
        </w:tc>
        <w:tc>
          <w:tcPr>
            <w:tcW w:w="1318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214,8</w:t>
            </w:r>
          </w:p>
        </w:tc>
        <w:tc>
          <w:tcPr>
            <w:tcW w:w="1756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583,3</w:t>
            </w: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463,9</w:t>
            </w:r>
          </w:p>
        </w:tc>
        <w:tc>
          <w:tcPr>
            <w:tcW w:w="1107" w:type="dxa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399,9</w:t>
            </w:r>
          </w:p>
        </w:tc>
        <w:tc>
          <w:tcPr>
            <w:tcW w:w="1107" w:type="dxa"/>
            <w:gridSpan w:val="2"/>
          </w:tcPr>
          <w:p w:rsidR="002B39AB" w:rsidRPr="003E0679" w:rsidRDefault="009C3237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116,0</w:t>
            </w:r>
          </w:p>
        </w:tc>
        <w:tc>
          <w:tcPr>
            <w:tcW w:w="2210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B39AB" w:rsidRPr="003E0679" w:rsidRDefault="002B39AB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00" w:rsidRPr="003E0679" w:rsidTr="00E05E69">
        <w:trPr>
          <w:trHeight w:val="284"/>
        </w:trPr>
        <w:tc>
          <w:tcPr>
            <w:tcW w:w="14786" w:type="dxa"/>
            <w:gridSpan w:val="12"/>
          </w:tcPr>
          <w:p w:rsidR="00303B00" w:rsidRPr="00E05E69" w:rsidRDefault="00303B00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Посевные площади масличных культур 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03B00" w:rsidRPr="003E0679" w:rsidTr="00E05E69">
        <w:tc>
          <w:tcPr>
            <w:tcW w:w="2211" w:type="dxa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11324</w:t>
            </w:r>
          </w:p>
        </w:tc>
        <w:tc>
          <w:tcPr>
            <w:tcW w:w="1318" w:type="dxa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1107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107" w:type="dxa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12158</w:t>
            </w:r>
          </w:p>
        </w:tc>
        <w:tc>
          <w:tcPr>
            <w:tcW w:w="1107" w:type="dxa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5789</w:t>
            </w:r>
          </w:p>
        </w:tc>
        <w:tc>
          <w:tcPr>
            <w:tcW w:w="1107" w:type="dxa"/>
            <w:gridSpan w:val="2"/>
          </w:tcPr>
          <w:p w:rsidR="00303B00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 р.</w:t>
            </w:r>
          </w:p>
        </w:tc>
        <w:tc>
          <w:tcPr>
            <w:tcW w:w="2210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03B00" w:rsidRPr="003E0679" w:rsidRDefault="00303B00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742" w:rsidRPr="003E0679" w:rsidTr="00E05E69">
        <w:trPr>
          <w:trHeight w:val="284"/>
        </w:trPr>
        <w:tc>
          <w:tcPr>
            <w:tcW w:w="14786" w:type="dxa"/>
            <w:gridSpan w:val="12"/>
          </w:tcPr>
          <w:p w:rsidR="00E96742" w:rsidRPr="00E05E69" w:rsidRDefault="00E96742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Валовой сбор масличных культур 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всего</w:t>
            </w:r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="00695F73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96742" w:rsidRPr="003E0679" w:rsidTr="00E05E69">
        <w:tc>
          <w:tcPr>
            <w:tcW w:w="2211" w:type="dxa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222738</w:t>
            </w:r>
          </w:p>
        </w:tc>
        <w:tc>
          <w:tcPr>
            <w:tcW w:w="1318" w:type="dxa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17187</w:t>
            </w: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10774</w:t>
            </w:r>
          </w:p>
        </w:tc>
        <w:tc>
          <w:tcPr>
            <w:tcW w:w="1107" w:type="dxa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233512</w:t>
            </w:r>
          </w:p>
        </w:tc>
        <w:tc>
          <w:tcPr>
            <w:tcW w:w="1107" w:type="dxa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116339</w:t>
            </w:r>
          </w:p>
        </w:tc>
        <w:tc>
          <w:tcPr>
            <w:tcW w:w="1107" w:type="dxa"/>
            <w:gridSpan w:val="2"/>
          </w:tcPr>
          <w:p w:rsidR="00E96742" w:rsidRPr="003E0679" w:rsidRDefault="00A52AFF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 р.</w:t>
            </w:r>
          </w:p>
        </w:tc>
        <w:tc>
          <w:tcPr>
            <w:tcW w:w="2210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96742" w:rsidRPr="003E0679" w:rsidRDefault="00E96742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695F73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масличных культур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318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12,9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</w:t>
            </w:r>
          </w:p>
        </w:tc>
        <w:tc>
          <w:tcPr>
            <w:tcW w:w="1107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2210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695F73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картофеля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18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1668</w:t>
            </w:r>
          </w:p>
        </w:tc>
        <w:tc>
          <w:tcPr>
            <w:tcW w:w="1756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1735</w:t>
            </w:r>
          </w:p>
        </w:tc>
        <w:tc>
          <w:tcPr>
            <w:tcW w:w="1107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2210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97,6</w:t>
            </w:r>
          </w:p>
        </w:tc>
        <w:tc>
          <w:tcPr>
            <w:tcW w:w="1756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128,0</w:t>
            </w: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D10B2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картофеля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95F73" w:rsidRPr="003E0679" w:rsidTr="00E05E69">
        <w:tc>
          <w:tcPr>
            <w:tcW w:w="2211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318" w:type="dxa"/>
          </w:tcPr>
          <w:p w:rsidR="00695F73" w:rsidRPr="003E0679" w:rsidRDefault="00695F7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217507</w:t>
            </w:r>
          </w:p>
        </w:tc>
        <w:tc>
          <w:tcPr>
            <w:tcW w:w="1756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6400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223989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261374</w:t>
            </w:r>
          </w:p>
        </w:tc>
        <w:tc>
          <w:tcPr>
            <w:tcW w:w="1107" w:type="dxa"/>
            <w:gridSpan w:val="2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2210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 р.</w:t>
            </w:r>
          </w:p>
        </w:tc>
        <w:tc>
          <w:tcPr>
            <w:tcW w:w="1107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</w:p>
        </w:tc>
        <w:tc>
          <w:tcPr>
            <w:tcW w:w="1756" w:type="dxa"/>
          </w:tcPr>
          <w:p w:rsidR="00695F73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695F73" w:rsidRPr="003E0679" w:rsidTr="00E05E69">
        <w:trPr>
          <w:trHeight w:val="284"/>
        </w:trPr>
        <w:tc>
          <w:tcPr>
            <w:tcW w:w="14786" w:type="dxa"/>
            <w:gridSpan w:val="12"/>
          </w:tcPr>
          <w:p w:rsidR="00695F73" w:rsidRPr="00E05E69" w:rsidRDefault="00D10B2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Урожайность картофеля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1 га убранной площади)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164,0</w:t>
            </w: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130,4</w:t>
            </w:r>
          </w:p>
        </w:tc>
        <w:tc>
          <w:tcPr>
            <w:tcW w:w="1756" w:type="dxa"/>
            <w:gridSpan w:val="2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131,7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150,7</w:t>
            </w:r>
          </w:p>
        </w:tc>
        <w:tc>
          <w:tcPr>
            <w:tcW w:w="1107" w:type="dxa"/>
            <w:gridSpan w:val="2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2210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2,6 р. 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87,8</w:t>
            </w:r>
          </w:p>
        </w:tc>
        <w:tc>
          <w:tcPr>
            <w:tcW w:w="1756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66,7</w:t>
            </w:r>
          </w:p>
        </w:tc>
      </w:tr>
      <w:tr w:rsidR="00114274" w:rsidRPr="003E0679" w:rsidTr="00E05E69">
        <w:trPr>
          <w:trHeight w:val="284"/>
        </w:trPr>
        <w:tc>
          <w:tcPr>
            <w:tcW w:w="14786" w:type="dxa"/>
            <w:gridSpan w:val="12"/>
          </w:tcPr>
          <w:p w:rsidR="00114274" w:rsidRPr="00E05E69" w:rsidRDefault="00114274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овощей открытого грунта (включая закрытый грунт по населению)</w:t>
            </w:r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="003E0679"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756" w:type="dxa"/>
            <w:gridSpan w:val="2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1107" w:type="dxa"/>
            <w:gridSpan w:val="2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104,9</w:t>
            </w:r>
          </w:p>
        </w:tc>
        <w:tc>
          <w:tcPr>
            <w:tcW w:w="2210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133,3</w:t>
            </w: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103,5</w:t>
            </w:r>
          </w:p>
        </w:tc>
        <w:tc>
          <w:tcPr>
            <w:tcW w:w="1756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133,3</w:t>
            </w:r>
          </w:p>
        </w:tc>
      </w:tr>
      <w:tr w:rsidR="00114274" w:rsidRPr="003E0679" w:rsidTr="00E05E69">
        <w:trPr>
          <w:trHeight w:val="284"/>
        </w:trPr>
        <w:tc>
          <w:tcPr>
            <w:tcW w:w="14786" w:type="dxa"/>
            <w:gridSpan w:val="12"/>
          </w:tcPr>
          <w:p w:rsidR="00114274" w:rsidRPr="00E05E69" w:rsidRDefault="003E067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Валовой сбор овощей открытого грунта – всего (</w:t>
            </w:r>
            <w:proofErr w:type="spell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proofErr w:type="spell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14274" w:rsidRPr="003E0679" w:rsidTr="00E05E69">
        <w:tc>
          <w:tcPr>
            <w:tcW w:w="2211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18" w:type="dxa"/>
          </w:tcPr>
          <w:p w:rsidR="00114274" w:rsidRPr="003E0679" w:rsidRDefault="00114274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30557</w:t>
            </w:r>
          </w:p>
        </w:tc>
        <w:tc>
          <w:tcPr>
            <w:tcW w:w="1756" w:type="dxa"/>
            <w:gridSpan w:val="2"/>
          </w:tcPr>
          <w:p w:rsidR="00114274" w:rsidRPr="003E0679" w:rsidRDefault="003B15A3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1040</w:t>
            </w:r>
          </w:p>
        </w:tc>
        <w:tc>
          <w:tcPr>
            <w:tcW w:w="1107" w:type="dxa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31632</w:t>
            </w:r>
          </w:p>
        </w:tc>
        <w:tc>
          <w:tcPr>
            <w:tcW w:w="1107" w:type="dxa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34173</w:t>
            </w:r>
          </w:p>
        </w:tc>
        <w:tc>
          <w:tcPr>
            <w:tcW w:w="1107" w:type="dxa"/>
            <w:gridSpan w:val="2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92,6</w:t>
            </w:r>
          </w:p>
        </w:tc>
        <w:tc>
          <w:tcPr>
            <w:tcW w:w="2210" w:type="dxa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 р.</w:t>
            </w:r>
          </w:p>
        </w:tc>
        <w:tc>
          <w:tcPr>
            <w:tcW w:w="1107" w:type="dxa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1756" w:type="dxa"/>
          </w:tcPr>
          <w:p w:rsidR="00114274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38,5</w:t>
            </w:r>
          </w:p>
        </w:tc>
      </w:tr>
      <w:tr w:rsidR="003E0679" w:rsidRPr="003E0679" w:rsidTr="00E05E69">
        <w:trPr>
          <w:trHeight w:val="284"/>
        </w:trPr>
        <w:tc>
          <w:tcPr>
            <w:tcW w:w="14786" w:type="dxa"/>
            <w:gridSpan w:val="12"/>
          </w:tcPr>
          <w:p w:rsidR="003E0679" w:rsidRPr="00E05E69" w:rsidRDefault="003E0679" w:rsidP="00DC71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Посевные площади кормовых культур – всего (</w:t>
            </w:r>
            <w:proofErr w:type="gramStart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га</w:t>
            </w:r>
            <w:proofErr w:type="gramEnd"/>
            <w:r w:rsidRPr="00E05E6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E0679" w:rsidRPr="003E0679" w:rsidTr="00E05E69">
        <w:tc>
          <w:tcPr>
            <w:tcW w:w="2211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318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1107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1756" w:type="dxa"/>
            <w:gridSpan w:val="2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1107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</w:p>
        </w:tc>
        <w:tc>
          <w:tcPr>
            <w:tcW w:w="1107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1238</w:t>
            </w:r>
          </w:p>
        </w:tc>
        <w:tc>
          <w:tcPr>
            <w:tcW w:w="1107" w:type="dxa"/>
            <w:gridSpan w:val="2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</w:t>
            </w:r>
          </w:p>
        </w:tc>
        <w:tc>
          <w:tcPr>
            <w:tcW w:w="2210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93,0</w:t>
            </w:r>
          </w:p>
        </w:tc>
        <w:tc>
          <w:tcPr>
            <w:tcW w:w="1107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100,4</w:t>
            </w:r>
          </w:p>
        </w:tc>
        <w:tc>
          <w:tcPr>
            <w:tcW w:w="1756" w:type="dxa"/>
          </w:tcPr>
          <w:p w:rsidR="003E0679" w:rsidRPr="003E0679" w:rsidRDefault="00D05966" w:rsidP="00DC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</w:t>
            </w:r>
          </w:p>
        </w:tc>
      </w:tr>
    </w:tbl>
    <w:p w:rsidR="00CA0758" w:rsidRPr="003E0679" w:rsidRDefault="00CA0758" w:rsidP="00D547ED">
      <w:pPr>
        <w:rPr>
          <w:rFonts w:ascii="Times New Roman" w:hAnsi="Times New Roman" w:cs="Times New Roman"/>
          <w:sz w:val="28"/>
          <w:szCs w:val="28"/>
        </w:rPr>
      </w:pPr>
    </w:p>
    <w:sectPr w:rsidR="00CA0758" w:rsidRPr="003E0679" w:rsidSect="00D547ED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758"/>
    <w:rsid w:val="000A43DB"/>
    <w:rsid w:val="000E2645"/>
    <w:rsid w:val="000F37CB"/>
    <w:rsid w:val="00114274"/>
    <w:rsid w:val="001C4384"/>
    <w:rsid w:val="00280390"/>
    <w:rsid w:val="002B39AB"/>
    <w:rsid w:val="002F4570"/>
    <w:rsid w:val="00303B00"/>
    <w:rsid w:val="00375DFC"/>
    <w:rsid w:val="003A5A29"/>
    <w:rsid w:val="003B15A3"/>
    <w:rsid w:val="003E0679"/>
    <w:rsid w:val="00423C0C"/>
    <w:rsid w:val="004E59A0"/>
    <w:rsid w:val="005507E7"/>
    <w:rsid w:val="005D2D1D"/>
    <w:rsid w:val="00611CDC"/>
    <w:rsid w:val="00695F73"/>
    <w:rsid w:val="00696B66"/>
    <w:rsid w:val="0073002A"/>
    <w:rsid w:val="00764537"/>
    <w:rsid w:val="00847E70"/>
    <w:rsid w:val="00890D00"/>
    <w:rsid w:val="008C1F49"/>
    <w:rsid w:val="008F6C98"/>
    <w:rsid w:val="009023CB"/>
    <w:rsid w:val="00920C94"/>
    <w:rsid w:val="00930B32"/>
    <w:rsid w:val="009C3237"/>
    <w:rsid w:val="009F4155"/>
    <w:rsid w:val="00A05C22"/>
    <w:rsid w:val="00A52AFF"/>
    <w:rsid w:val="00AB6000"/>
    <w:rsid w:val="00B34A14"/>
    <w:rsid w:val="00B578B4"/>
    <w:rsid w:val="00B91486"/>
    <w:rsid w:val="00BC6FCA"/>
    <w:rsid w:val="00CA0758"/>
    <w:rsid w:val="00CF3659"/>
    <w:rsid w:val="00D05966"/>
    <w:rsid w:val="00D10B29"/>
    <w:rsid w:val="00D547ED"/>
    <w:rsid w:val="00E05E69"/>
    <w:rsid w:val="00E17D20"/>
    <w:rsid w:val="00E20CA0"/>
    <w:rsid w:val="00E2484B"/>
    <w:rsid w:val="00E96742"/>
    <w:rsid w:val="00ED4562"/>
    <w:rsid w:val="00FD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37E74-7AFC-4561-9F1C-6AEB1D77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2018-09-18T08:22:00Z</dcterms:created>
  <dcterms:modified xsi:type="dcterms:W3CDTF">2018-09-19T05:51:00Z</dcterms:modified>
</cp:coreProperties>
</file>