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10" w:rsidRDefault="001A5CA3" w:rsidP="00F9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C3D35E" wp14:editId="25909318">
            <wp:simplePos x="0" y="0"/>
            <wp:positionH relativeFrom="column">
              <wp:posOffset>3898900</wp:posOffset>
            </wp:positionH>
            <wp:positionV relativeFrom="paragraph">
              <wp:posOffset>-103505</wp:posOffset>
            </wp:positionV>
            <wp:extent cx="2084705" cy="1245870"/>
            <wp:effectExtent l="0" t="0" r="0" b="0"/>
            <wp:wrapSquare wrapText="bothSides"/>
            <wp:docPr id="1" name="Рисунок 1" descr="C:\Documents and Settings\Edds\Local Settings\Temporary Internet Files\Content.Word\_DSC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Local Settings\Temporary Internet Files\Content.Word\_DSC3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>
        <w:rPr>
          <w:rFonts w:ascii="Times New Roman" w:hAnsi="Times New Roman" w:cs="Times New Roman"/>
          <w:b/>
          <w:sz w:val="28"/>
          <w:szCs w:val="28"/>
        </w:rPr>
        <w:t>Штабная тренировка 29.11.2018 года.</w:t>
      </w:r>
      <w:r w:rsidR="00EC46D6" w:rsidRPr="00EC46D6">
        <w:t xml:space="preserve"> </w:t>
      </w:r>
    </w:p>
    <w:p w:rsidR="00F95F2F" w:rsidRDefault="001A5CA3" w:rsidP="001A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07FB604" wp14:editId="2E7672F3">
            <wp:simplePos x="0" y="0"/>
            <wp:positionH relativeFrom="column">
              <wp:posOffset>3829050</wp:posOffset>
            </wp:positionH>
            <wp:positionV relativeFrom="paragraph">
              <wp:posOffset>3891280</wp:posOffset>
            </wp:positionV>
            <wp:extent cx="2096135" cy="1391920"/>
            <wp:effectExtent l="0" t="0" r="0" b="0"/>
            <wp:wrapSquare wrapText="bothSides"/>
            <wp:docPr id="5" name="Рисунок 5" descr="C:\Documents and Settings\Edds\Local Settings\Temporary Internet Files\Content.Word\_DSC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dds\Local Settings\Temporary Internet Files\Content.Word\_DSC3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5150D2" wp14:editId="4E967862">
            <wp:simplePos x="0" y="0"/>
            <wp:positionH relativeFrom="column">
              <wp:posOffset>-32385</wp:posOffset>
            </wp:positionH>
            <wp:positionV relativeFrom="paragraph">
              <wp:posOffset>2873375</wp:posOffset>
            </wp:positionV>
            <wp:extent cx="2160270" cy="1205230"/>
            <wp:effectExtent l="0" t="0" r="0" b="0"/>
            <wp:wrapSquare wrapText="bothSides"/>
            <wp:docPr id="3" name="Рисунок 3" descr="C:\Documents and Settings\Edds\Рабочий стол\ШТ 29.11.2018 года (Заторы)\фото ШТ\_DSC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dds\Рабочий стол\ШТ 29.11.2018 года (Заторы)\фото ШТ\_DSC3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D95173F" wp14:editId="5BA9CF4F">
            <wp:simplePos x="0" y="0"/>
            <wp:positionH relativeFrom="column">
              <wp:posOffset>3870325</wp:posOffset>
            </wp:positionH>
            <wp:positionV relativeFrom="paragraph">
              <wp:posOffset>1631950</wp:posOffset>
            </wp:positionV>
            <wp:extent cx="2084705" cy="1240155"/>
            <wp:effectExtent l="0" t="0" r="0" b="0"/>
            <wp:wrapSquare wrapText="bothSides"/>
            <wp:docPr id="4" name="Рисунок 4" descr="C:\Documents and Settings\Edds\Рабочий стол\ШТ 29.11.2018 года (Заторы)\фото ШТ\_DSC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dds\Рабочий стол\ШТ 29.11.2018 года (Заторы)\фото ШТ\_DSC3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82FA9E" wp14:editId="67D54EF8">
            <wp:simplePos x="0" y="0"/>
            <wp:positionH relativeFrom="column">
              <wp:posOffset>20320</wp:posOffset>
            </wp:positionH>
            <wp:positionV relativeFrom="paragraph">
              <wp:posOffset>838835</wp:posOffset>
            </wp:positionV>
            <wp:extent cx="2160270" cy="1205230"/>
            <wp:effectExtent l="0" t="0" r="0" b="0"/>
            <wp:wrapSquare wrapText="bothSides"/>
            <wp:docPr id="2" name="Рисунок 2" descr="C:\Documents and Settings\Edds\Рабочий стол\ШТ 29.11.2018 года (Заторы)\фото ШТ\_DSC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dds\Рабочий стол\ШТ 29.11.2018 года (Заторы)\фото ШТ\_DSC3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95F2F"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год, утвержденным распоряжением Губернатора Курской области от 29 декабря 2017 года № 372-рг, распоряжением Администрации Курской области от 19 октября 2018 года № 436-ра «О проведении штабной тренировки по ликвидации чрезвычайных ситуаций, вызванных нарушением</w:t>
      </w:r>
      <w:proofErr w:type="gramEnd"/>
      <w:r w:rsidR="00F95F2F">
        <w:rPr>
          <w:rFonts w:ascii="Times New Roman" w:hAnsi="Times New Roman" w:cs="Times New Roman"/>
          <w:sz w:val="28"/>
          <w:szCs w:val="28"/>
        </w:rPr>
        <w:t xml:space="preserve"> пропускной способности на автомобильных дорогах Курской области», 29 ноября 2018 года </w:t>
      </w:r>
      <w:r w:rsidR="00354D4A">
        <w:rPr>
          <w:rFonts w:ascii="Times New Roman" w:hAnsi="Times New Roman" w:cs="Times New Roman"/>
          <w:sz w:val="28"/>
          <w:szCs w:val="28"/>
        </w:rPr>
        <w:t xml:space="preserve">в период с 07.00 до 17.00 приняли участие в </w:t>
      </w:r>
      <w:r w:rsidR="00F95F2F">
        <w:rPr>
          <w:rFonts w:ascii="Times New Roman" w:hAnsi="Times New Roman" w:cs="Times New Roman"/>
          <w:sz w:val="28"/>
          <w:szCs w:val="28"/>
        </w:rPr>
        <w:t xml:space="preserve"> штабн</w:t>
      </w:r>
      <w:r w:rsidR="00354D4A">
        <w:rPr>
          <w:rFonts w:ascii="Times New Roman" w:hAnsi="Times New Roman" w:cs="Times New Roman"/>
          <w:sz w:val="28"/>
          <w:szCs w:val="28"/>
        </w:rPr>
        <w:t>ой</w:t>
      </w:r>
      <w:r w:rsidR="00F95F2F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354D4A">
        <w:rPr>
          <w:rFonts w:ascii="Times New Roman" w:hAnsi="Times New Roman" w:cs="Times New Roman"/>
          <w:sz w:val="28"/>
          <w:szCs w:val="28"/>
        </w:rPr>
        <w:t>е</w:t>
      </w:r>
      <w:r w:rsidR="00F95F2F">
        <w:rPr>
          <w:rFonts w:ascii="Times New Roman" w:hAnsi="Times New Roman" w:cs="Times New Roman"/>
          <w:sz w:val="28"/>
          <w:szCs w:val="28"/>
        </w:rPr>
        <w:t xml:space="preserve"> по ликвидации условной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5F2F">
        <w:rPr>
          <w:rFonts w:ascii="Times New Roman" w:hAnsi="Times New Roman" w:cs="Times New Roman"/>
          <w:sz w:val="28"/>
          <w:szCs w:val="28"/>
        </w:rPr>
        <w:t>чрезвычайной ситуации природного характера, вызванной нарушением пропускной способности на автомобильных дорогах федерального, регионального, муниципального и местного значения.</w:t>
      </w:r>
    </w:p>
    <w:p w:rsidR="00354D4A" w:rsidRDefault="001A5CA3" w:rsidP="00F9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FE8CB34" wp14:editId="00C86861">
            <wp:simplePos x="0" y="0"/>
            <wp:positionH relativeFrom="column">
              <wp:posOffset>26035</wp:posOffset>
            </wp:positionH>
            <wp:positionV relativeFrom="paragraph">
              <wp:posOffset>232410</wp:posOffset>
            </wp:positionV>
            <wp:extent cx="2154555" cy="1240155"/>
            <wp:effectExtent l="0" t="0" r="0" b="0"/>
            <wp:wrapSquare wrapText="bothSides"/>
            <wp:docPr id="8" name="Рисунок 8" descr="C:\Documents and Settings\Edds\Local Settings\Temporary Internet Files\Content.Word\_DSC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Edds\Local Settings\Temporary Internet Files\Content.Word\_DSC37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4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354D4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="009A1E04" w:rsidRPr="009A1E04">
        <w:t xml:space="preserve"> </w:t>
      </w:r>
      <w:r w:rsidR="00354D4A">
        <w:rPr>
          <w:rFonts w:ascii="Times New Roman" w:hAnsi="Times New Roman" w:cs="Times New Roman"/>
          <w:sz w:val="28"/>
          <w:szCs w:val="28"/>
        </w:rPr>
        <w:t>ной тренировке привлекались:</w:t>
      </w:r>
      <w:r w:rsidR="009A1E04" w:rsidRPr="009A1E04">
        <w:t xml:space="preserve"> </w:t>
      </w:r>
      <w:r w:rsidR="00354D4A">
        <w:rPr>
          <w:rFonts w:ascii="Times New Roman" w:hAnsi="Times New Roman" w:cs="Times New Roman"/>
          <w:sz w:val="28"/>
          <w:szCs w:val="28"/>
        </w:rPr>
        <w:t xml:space="preserve"> дежурная смена МКУ «ЕДДС» Конышевского района, руководящий состав, а также силы и средства районного звена территориальной подсистемы РСЧС Курской области.</w:t>
      </w:r>
    </w:p>
    <w:p w:rsidR="00EC46D6" w:rsidRPr="00EC46D6" w:rsidRDefault="001A5CA3" w:rsidP="00EC4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34AAD1" wp14:editId="758A1540">
            <wp:simplePos x="0" y="0"/>
            <wp:positionH relativeFrom="column">
              <wp:posOffset>1499235</wp:posOffset>
            </wp:positionH>
            <wp:positionV relativeFrom="paragraph">
              <wp:posOffset>450215</wp:posOffset>
            </wp:positionV>
            <wp:extent cx="2131060" cy="1385570"/>
            <wp:effectExtent l="0" t="0" r="2540" b="5080"/>
            <wp:wrapSquare wrapText="bothSides"/>
            <wp:docPr id="6" name="Рисунок 6" descr="C:\Documents and Settings\Edds\Local Settings\Temporary Internet Files\Content.Word\_DSC3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Edds\Local Settings\Temporary Internet Files\Content.Word\_DSC37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D6" w:rsidRPr="00EC46D6">
        <w:rPr>
          <w:rFonts w:ascii="Times New Roman" w:eastAsia="Calibri" w:hAnsi="Times New Roman" w:cs="Times New Roman"/>
          <w:sz w:val="28"/>
        </w:rPr>
        <w:t xml:space="preserve">         </w:t>
      </w:r>
      <w:r w:rsidR="00EC46D6">
        <w:rPr>
          <w:rFonts w:ascii="Times New Roman" w:eastAsia="Calibri" w:hAnsi="Times New Roman" w:cs="Times New Roman"/>
          <w:sz w:val="28"/>
        </w:rPr>
        <w:t xml:space="preserve">  </w:t>
      </w:r>
      <w:proofErr w:type="gramStart"/>
      <w:r w:rsidR="00EC46D6" w:rsidRPr="00EC46D6">
        <w:rPr>
          <w:rFonts w:ascii="Times New Roman" w:eastAsia="Calibri" w:hAnsi="Times New Roman" w:cs="Times New Roman"/>
          <w:sz w:val="28"/>
        </w:rPr>
        <w:t>Согласно замысла</w:t>
      </w:r>
      <w:proofErr w:type="gramEnd"/>
      <w:r w:rsidR="00EC46D6" w:rsidRPr="00EC46D6">
        <w:rPr>
          <w:rFonts w:ascii="Times New Roman" w:eastAsia="Calibri" w:hAnsi="Times New Roman" w:cs="Times New Roman"/>
          <w:sz w:val="28"/>
        </w:rPr>
        <w:t xml:space="preserve"> проведения штабной тренировки в 7.00 29.11.2018 года получена вводная №1 об ухудшении обстановки, вызванной выпадением осадков в виде снега, сильным ветром и резко снижающейся температурой наружного воздуха.</w:t>
      </w:r>
      <w:r w:rsidR="009A1E04" w:rsidRPr="009A1E04">
        <w:t xml:space="preserve"> </w:t>
      </w:r>
    </w:p>
    <w:p w:rsidR="00EC46D6" w:rsidRDefault="00EC46D6" w:rsidP="00EC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D6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</w:rPr>
        <w:t>Д</w:t>
      </w:r>
      <w:r w:rsidRPr="00EC46D6">
        <w:rPr>
          <w:rFonts w:ascii="Times New Roman" w:hAnsi="Times New Roman" w:cs="Times New Roman"/>
          <w:sz w:val="28"/>
          <w:szCs w:val="28"/>
        </w:rPr>
        <w:t>ежурно</w:t>
      </w:r>
      <w:r w:rsidR="009A1E04" w:rsidRPr="009A1E04">
        <w:t xml:space="preserve"> </w:t>
      </w:r>
      <w:r w:rsidRPr="00EC46D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EC46D6">
        <w:rPr>
          <w:rFonts w:ascii="Times New Roman" w:hAnsi="Times New Roman" w:cs="Times New Roman"/>
          <w:sz w:val="28"/>
          <w:szCs w:val="28"/>
        </w:rPr>
        <w:t xml:space="preserve"> сменой ЕДДС проведено оповещение руководящего состава Администрации района и членов КЧС и ОПБ. Оповещение проводилось с помощью автоматизированной системы оповещения «Градиент- 128 ОП».</w:t>
      </w:r>
    </w:p>
    <w:p w:rsidR="00EC46D6" w:rsidRPr="00EC46D6" w:rsidRDefault="00EC46D6" w:rsidP="00EC4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C46D6">
        <w:rPr>
          <w:rFonts w:ascii="Times New Roman" w:eastAsia="Calibri" w:hAnsi="Times New Roman" w:cs="Times New Roman"/>
          <w:sz w:val="28"/>
        </w:rPr>
        <w:t xml:space="preserve">         </w:t>
      </w:r>
      <w:r>
        <w:rPr>
          <w:rFonts w:ascii="Times New Roman" w:eastAsia="Calibri" w:hAnsi="Times New Roman" w:cs="Times New Roman"/>
          <w:sz w:val="28"/>
        </w:rPr>
        <w:t xml:space="preserve"> П</w:t>
      </w:r>
      <w:r w:rsidRPr="00EC46D6">
        <w:rPr>
          <w:rFonts w:ascii="Times New Roman" w:eastAsia="Calibri" w:hAnsi="Times New Roman" w:cs="Times New Roman"/>
          <w:sz w:val="28"/>
        </w:rPr>
        <w:t>роведен сбор руководящего</w:t>
      </w:r>
      <w:r w:rsidR="009A1E04" w:rsidRPr="009A1E04">
        <w:t xml:space="preserve"> </w:t>
      </w:r>
      <w:r w:rsidRPr="00EC46D6">
        <w:rPr>
          <w:rFonts w:ascii="Times New Roman" w:eastAsia="Calibri" w:hAnsi="Times New Roman" w:cs="Times New Roman"/>
          <w:sz w:val="28"/>
        </w:rPr>
        <w:t xml:space="preserve"> состава Администрации района и членов КЧС и ОПБ,</w:t>
      </w:r>
      <w:r w:rsidR="009A1E04" w:rsidRPr="009A1E04">
        <w:t xml:space="preserve"> </w:t>
      </w:r>
      <w:r w:rsidRPr="00EC46D6">
        <w:rPr>
          <w:rFonts w:ascii="Times New Roman" w:eastAsia="Calibri" w:hAnsi="Times New Roman" w:cs="Times New Roman"/>
          <w:sz w:val="28"/>
        </w:rPr>
        <w:t xml:space="preserve"> развернута работа оперативного штаба.</w:t>
      </w:r>
    </w:p>
    <w:p w:rsidR="00EC46D6" w:rsidRPr="00EC46D6" w:rsidRDefault="001A5CA3" w:rsidP="00EC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947E32D" wp14:editId="15E31110">
            <wp:simplePos x="0" y="0"/>
            <wp:positionH relativeFrom="column">
              <wp:posOffset>-43815</wp:posOffset>
            </wp:positionH>
            <wp:positionV relativeFrom="paragraph">
              <wp:posOffset>-45085</wp:posOffset>
            </wp:positionV>
            <wp:extent cx="2172335" cy="1455420"/>
            <wp:effectExtent l="0" t="0" r="0" b="0"/>
            <wp:wrapSquare wrapText="bothSides"/>
            <wp:docPr id="7" name="Рисунок 7" descr="C:\Documents and Settings\Edds\Local Settings\Temporary Internet Files\Content.Word\_DSC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Edds\Local Settings\Temporary Internet Files\Content.Word\_DSC3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D6" w:rsidRPr="00EC46D6">
        <w:rPr>
          <w:rFonts w:ascii="Times New Roman" w:eastAsia="Calibri" w:hAnsi="Times New Roman" w:cs="Times New Roman"/>
          <w:sz w:val="28"/>
        </w:rPr>
        <w:t xml:space="preserve">         </w:t>
      </w:r>
      <w:r w:rsidR="00EC46D6">
        <w:rPr>
          <w:rFonts w:ascii="Times New Roman" w:eastAsia="Calibri" w:hAnsi="Times New Roman" w:cs="Times New Roman"/>
          <w:sz w:val="28"/>
        </w:rPr>
        <w:t xml:space="preserve"> П</w:t>
      </w:r>
      <w:r w:rsidR="00EC46D6" w:rsidRPr="00EC46D6">
        <w:rPr>
          <w:rFonts w:ascii="Times New Roman" w:eastAsia="Calibri" w:hAnsi="Times New Roman" w:cs="Times New Roman"/>
          <w:sz w:val="28"/>
        </w:rPr>
        <w:t>роведено за</w:t>
      </w:r>
      <w:bookmarkStart w:id="0" w:name="_GoBack"/>
      <w:bookmarkEnd w:id="0"/>
      <w:r w:rsidR="00EC46D6" w:rsidRPr="00EC46D6">
        <w:rPr>
          <w:rFonts w:ascii="Times New Roman" w:eastAsia="Calibri" w:hAnsi="Times New Roman" w:cs="Times New Roman"/>
          <w:sz w:val="28"/>
        </w:rPr>
        <w:t>седание КЧС и ОПБ Администрации района с выработкой решения на выполнение превентивных мероприятий.</w:t>
      </w:r>
    </w:p>
    <w:p w:rsidR="00F95F2F" w:rsidRDefault="001A5CA3" w:rsidP="00EC46D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290096" wp14:editId="24085B87">
            <wp:simplePos x="0" y="0"/>
            <wp:positionH relativeFrom="column">
              <wp:posOffset>1679575</wp:posOffset>
            </wp:positionH>
            <wp:positionV relativeFrom="paragraph">
              <wp:posOffset>431165</wp:posOffset>
            </wp:positionV>
            <wp:extent cx="2014855" cy="1426845"/>
            <wp:effectExtent l="0" t="0" r="4445" b="1905"/>
            <wp:wrapSquare wrapText="bothSides"/>
            <wp:docPr id="10" name="Рисунок 10" descr="C:\Documents and Settings\Edds\Local Settings\Temporary Internet Files\Content.Word\_DSC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Edds\Local Settings\Temporary Internet Files\Content.Word\_DSC37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F2F">
        <w:rPr>
          <w:rFonts w:ascii="Times New Roman" w:hAnsi="Times New Roman" w:cs="Times New Roman"/>
          <w:sz w:val="28"/>
          <w:szCs w:val="28"/>
        </w:rPr>
        <w:t>В период с 12.00 до 12.30 29 ноября 2018 года проведен смотр сил и средств районного звена территориальной подсистемы РСЧС Курской области, привлекаемых для ликвидации чрезвычайных ситуаций, вызванных снежными заторами. В смотре приняли участие:</w:t>
      </w:r>
      <w:r w:rsidR="00F95F2F" w:rsidRPr="00F95F2F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95F2F">
        <w:rPr>
          <w:rFonts w:ascii="Times New Roman CYR" w:eastAsia="Calibri" w:hAnsi="Times New Roman CYR" w:cs="Times New Roman CYR"/>
          <w:sz w:val="28"/>
          <w:szCs w:val="28"/>
          <w:lang w:eastAsia="ru-RU"/>
        </w:rPr>
        <w:t>- Оперативная группа местного гарнизона пожарной охраны;</w:t>
      </w:r>
    </w:p>
    <w:p w:rsidR="00F95F2F" w:rsidRPr="00F95F2F" w:rsidRDefault="001A5CA3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FAC0622" wp14:editId="35743A1E">
            <wp:simplePos x="0" y="0"/>
            <wp:positionH relativeFrom="column">
              <wp:posOffset>-43815</wp:posOffset>
            </wp:positionH>
            <wp:positionV relativeFrom="paragraph">
              <wp:posOffset>34290</wp:posOffset>
            </wp:positionV>
            <wp:extent cx="1991360" cy="1333500"/>
            <wp:effectExtent l="0" t="0" r="8890" b="0"/>
            <wp:wrapSquare wrapText="bothSides"/>
            <wp:docPr id="12" name="Рисунок 12" descr="C:\Documents and Settings\Edds\Local Settings\Temporary Internet Files\Content.Word\_DSC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Edds\Local Settings\Temporary Internet Files\Content.Word\_DSC38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ПЧ № 30 Конышевского района;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Конышевский ПП МО МВД России «Фатежский»;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СМП ОБУЗ «Конышевская ЦРБ»;</w:t>
      </w:r>
    </w:p>
    <w:p w:rsidR="00F95F2F" w:rsidRPr="00F95F2F" w:rsidRDefault="001A5CA3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6E65CCD" wp14:editId="0E82FE64">
            <wp:simplePos x="0" y="0"/>
            <wp:positionH relativeFrom="column">
              <wp:posOffset>1886585</wp:posOffset>
            </wp:positionH>
            <wp:positionV relativeFrom="paragraph">
              <wp:posOffset>404495</wp:posOffset>
            </wp:positionV>
            <wp:extent cx="2061210" cy="1385570"/>
            <wp:effectExtent l="0" t="0" r="0" b="5080"/>
            <wp:wrapSquare wrapText="bothSides"/>
            <wp:docPr id="9" name="Рисунок 9" descr="C:\Documents and Settings\Edds\Local Settings\Temporary Internet Files\Content.Word\_DSC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Edds\Local Settings\Temporary Internet Files\Content.Word\_DSC37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Конышевский участок АО «Фатежское ДРСУ №6»,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Оперативная группа администрации Прилепского сельсовета;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Оперативная группа администрации Конышевского района;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ООО управляющая компания «Конышевская»;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ИП «Павлов Э.Н.»;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ИП «Бабанин А.</w:t>
      </w:r>
      <w:proofErr w:type="gramStart"/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F95F2F" w:rsidRPr="00F95F2F" w:rsidRDefault="001A5CA3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265F49B" wp14:editId="2C65B394">
            <wp:simplePos x="0" y="0"/>
            <wp:positionH relativeFrom="column">
              <wp:posOffset>-43815</wp:posOffset>
            </wp:positionH>
            <wp:positionV relativeFrom="paragraph">
              <wp:posOffset>142875</wp:posOffset>
            </wp:positionV>
            <wp:extent cx="2253615" cy="1385570"/>
            <wp:effectExtent l="0" t="0" r="0" b="5080"/>
            <wp:wrapSquare wrapText="bothSides"/>
            <wp:docPr id="11" name="Рисунок 11" descr="C:\Documents and Settings\Edds\Local Settings\Temporary Internet Files\Content.Word\_DSC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Edds\Local Settings\Temporary Internet Files\Content.Word\_DSC38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КФХ ИП «Самсонов А.Е.»;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КФХ ИП «</w:t>
      </w:r>
      <w:proofErr w:type="spellStart"/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Тоичкин</w:t>
      </w:r>
      <w:proofErr w:type="spellEnd"/>
      <w:r w:rsidRPr="00F95F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В.В.».</w:t>
      </w:r>
    </w:p>
    <w:p w:rsidR="001E3024" w:rsidRDefault="00F95F2F" w:rsidP="00F95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в период с 12.30 до 13.00 проведены практические мероприятия согласно</w:t>
      </w:r>
      <w:r w:rsidR="00354D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полученной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оперативным дежурным ЕДДС района</w:t>
      </w:r>
      <w:r w:rsidR="00354D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вводной</w:t>
      </w:r>
      <w:r w:rsidR="00354D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4D4A" w:rsidRDefault="001E3024" w:rsidP="00F95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63D1F58" wp14:editId="21E87366">
            <wp:simplePos x="0" y="0"/>
            <wp:positionH relativeFrom="column">
              <wp:posOffset>1295400</wp:posOffset>
            </wp:positionH>
            <wp:positionV relativeFrom="paragraph">
              <wp:posOffset>150495</wp:posOffset>
            </wp:positionV>
            <wp:extent cx="2399030" cy="1449705"/>
            <wp:effectExtent l="0" t="0" r="1270" b="0"/>
            <wp:wrapSquare wrapText="bothSides"/>
            <wp:docPr id="13" name="Рисунок 13" descr="C:\Documents and Settings\Edds\Local Settings\Temporary Internet Files\Content.Word\_DSC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Edds\Local Settings\Temporary Internet Files\Content.Word\_DSC38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11.00 19.12.2018 диспетчеру ЕДДС района на телефон «112» поступило сообщение от участника дорожного движения о том, что в результате нарушения скоростного режима на скользком участке дороги Льгов – Конышевка в районе </w:t>
      </w:r>
      <w:proofErr w:type="spellStart"/>
      <w:r w:rsidR="00F95F2F" w:rsidRPr="00F95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</w:t>
      </w:r>
      <w:proofErr w:type="spellEnd"/>
      <w:r w:rsidR="00F95F2F" w:rsidRPr="00F95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Толкачевка Конышевского</w:t>
      </w:r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водитель автомобиля «</w:t>
      </w:r>
      <w:proofErr w:type="spellStart"/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прицепом, двигаясь в направлении Льгова, не справился с управлением на крутом повороте, что привело к заносу автомобиля, развороту поперек дороги и опрокидыванию прицепа, </w:t>
      </w:r>
      <w:proofErr w:type="gramStart"/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груженого</w:t>
      </w:r>
      <w:proofErr w:type="gramEnd"/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щебнем. В результате ДТП нарушена пропускная </w:t>
      </w:r>
      <w:r w:rsidR="001A5CA3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D9FD06A" wp14:editId="270B73D6">
            <wp:simplePos x="0" y="0"/>
            <wp:positionH relativeFrom="column">
              <wp:posOffset>-27940</wp:posOffset>
            </wp:positionH>
            <wp:positionV relativeFrom="paragraph">
              <wp:posOffset>76200</wp:posOffset>
            </wp:positionV>
            <wp:extent cx="2131060" cy="1391920"/>
            <wp:effectExtent l="0" t="0" r="2540" b="0"/>
            <wp:wrapSquare wrapText="bothSides"/>
            <wp:docPr id="14" name="Рисунок 14" descr="C:\Documents and Settings\Edds\Local Settings\Temporary Internet Files\Content.Word\_DSC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Edds\Local Settings\Temporary Internet Files\Content.Word\_DSC38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F" w:rsidRPr="00F9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трассы. По сообщению очевидца 2 человека получили травмы тяжелой и средней тяжести.  Движение автомобилей остановлено в обоих направлениях. По состоянию на 11.30 протяженность пробки составила 2 километра». </w:t>
      </w:r>
    </w:p>
    <w:p w:rsidR="00354D4A" w:rsidRDefault="001E3024" w:rsidP="00F95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B8885F9" wp14:editId="5F8869C3">
            <wp:simplePos x="0" y="0"/>
            <wp:positionH relativeFrom="column">
              <wp:posOffset>1353185</wp:posOffset>
            </wp:positionH>
            <wp:positionV relativeFrom="paragraph">
              <wp:posOffset>278130</wp:posOffset>
            </wp:positionV>
            <wp:extent cx="2306320" cy="1275080"/>
            <wp:effectExtent l="0" t="0" r="0" b="1270"/>
            <wp:wrapSquare wrapText="bothSides"/>
            <wp:docPr id="16" name="Рисунок 16" descr="C:\Documents and Settings\Edds\Local Settings\Temporary Internet Files\Content.Word\_DSC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Edds\Local Settings\Temporary Internet Files\Content.Word\_DSC38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Конышевского района и представители экстренных оперативных служб и служб жизнеобеспечения, члены КЧС и ОПБ</w:t>
      </w:r>
      <w:r w:rsidR="0086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35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заслушиваниях в режиме ВКС под руководством временно исполняющего обязанности заместителя Губернатора Курской области М.Н. Горбунова.</w:t>
      </w:r>
    </w:p>
    <w:p w:rsidR="00F95F2F" w:rsidRPr="00F95F2F" w:rsidRDefault="00F95F2F" w:rsidP="00F95F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95F2F" w:rsidRDefault="00F95F2F" w:rsidP="00F95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F2F" w:rsidRPr="00F95F2F" w:rsidRDefault="00F95F2F" w:rsidP="00F95F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F2F" w:rsidRPr="00F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3"/>
    <w:rsid w:val="00180010"/>
    <w:rsid w:val="001A5CA3"/>
    <w:rsid w:val="001E3024"/>
    <w:rsid w:val="00354D4A"/>
    <w:rsid w:val="008636A1"/>
    <w:rsid w:val="009A1E04"/>
    <w:rsid w:val="00BD5F43"/>
    <w:rsid w:val="00EC46D6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2018-11-30T07:00:00Z</dcterms:created>
  <dcterms:modified xsi:type="dcterms:W3CDTF">2018-11-30T08:04:00Z</dcterms:modified>
</cp:coreProperties>
</file>