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06" w:rsidRDefault="007F1C06" w:rsidP="00534E89"/>
    <w:p w:rsidR="007F1C06" w:rsidRDefault="007F1C06" w:rsidP="007F342E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b/>
          <w:bCs/>
          <w:color w:val="141823"/>
          <w:sz w:val="28"/>
          <w:szCs w:val="28"/>
        </w:rPr>
      </w:pPr>
      <w:bookmarkStart w:id="0" w:name="_GoBack"/>
      <w:r w:rsidRPr="007F342E">
        <w:rPr>
          <w:b/>
          <w:bCs/>
          <w:color w:val="141823"/>
          <w:sz w:val="28"/>
          <w:szCs w:val="28"/>
        </w:rPr>
        <w:t>Газ - ошибок не прощает!</w:t>
      </w:r>
    </w:p>
    <w:p w:rsidR="007F1C06" w:rsidRPr="0097435F" w:rsidRDefault="007F1C06" w:rsidP="007F342E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b/>
          <w:bCs/>
          <w:color w:val="141823"/>
          <w:sz w:val="28"/>
          <w:szCs w:val="28"/>
        </w:rPr>
      </w:pPr>
    </w:p>
    <w:bookmarkEnd w:id="0"/>
    <w:p w:rsidR="007F1C06" w:rsidRPr="00D94725" w:rsidRDefault="007F1C06" w:rsidP="0030780E">
      <w:pPr>
        <w:pStyle w:val="NormalWeb"/>
        <w:shd w:val="clear" w:color="auto" w:fill="FFFFFF"/>
        <w:spacing w:before="90" w:beforeAutospacing="0" w:after="90" w:afterAutospacing="0" w:line="290" w:lineRule="atLeast"/>
        <w:ind w:firstLine="708"/>
        <w:jc w:val="both"/>
        <w:rPr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Без бытового газа в наших домах не обойтись. Мы настолько привыкли к нему, что порой забываем, к каким трагедиям может привести небрежность и невнимательность при пользовании газовыми плитами и колонками.</w:t>
      </w:r>
    </w:p>
    <w:p w:rsidR="007F1C06" w:rsidRPr="00D94725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Если Вы почувствовали запах газа, надо немедленно обратиться за помощью к специалистам и проветрить помещение, и предупредить жильцов дома об опасности.</w:t>
      </w:r>
    </w:p>
    <w:p w:rsidR="007F1C06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b/>
          <w:bCs/>
          <w:color w:val="141823"/>
          <w:sz w:val="28"/>
          <w:szCs w:val="28"/>
        </w:rPr>
        <w:t>Необходимо помнить и соблюдать простые, но важные правила при пользовании газом:</w:t>
      </w:r>
    </w:p>
    <w:p w:rsidR="007F1C06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Огонь в горелке должен быть равномерным, а цвет пламени густо голубым. Желтый, красный, иной цвет огня свидетельствует о неполадках. Признак неблагополучия — появление копоти на кастрюлях;</w:t>
      </w:r>
    </w:p>
    <w:p w:rsidR="007F1C06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Если Вы пользуетесь газовой плитой длительное время и у Вас зажжены все конфорки, проследите за тем, чтобы вытяжка над плитой была включена или на кухне была открыта форточка;</w:t>
      </w:r>
    </w:p>
    <w:p w:rsidR="007F1C06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Будьте особенно внимательны, когда что-то кипятите на плите в течение продолжительного времени. Если у Вас залило конфорки, не зажигайте газ сразу же. Сначала проветрите кухню, дайте остыть горелке и аккуратно почистите ее;</w:t>
      </w:r>
    </w:p>
    <w:p w:rsidR="007F1C06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Зажигая газ в духовке, убедитесь, что пламя горит во всех отверстиях горелок, только после этого закрывайте дверцу;</w:t>
      </w:r>
    </w:p>
    <w:p w:rsidR="007F1C06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 xml:space="preserve">- </w:t>
      </w:r>
      <w:r w:rsidRPr="00D94725">
        <w:rPr>
          <w:sz w:val="28"/>
          <w:szCs w:val="28"/>
        </w:rPr>
        <w:t>Для предотвращения накапливания в воздухе вредных, а иногда и смертельно опасных продуктов неполного сгорания газа не следует использовать зажженные горелки газовой плиты для отопления квартиры;</w:t>
      </w:r>
    </w:p>
    <w:p w:rsidR="007F1C06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Если в доме пахнет газом, ни в коем случае не ищите место утечки, зажигая спички. Также нельзя включать свет или электроприборы. Самое разумное в таком случае — отключить электричество вообще, поскольку малейшая искра, которая может возникнуть даже при включении холодильника, может привести к воспламенению и даже взрыву скопившегося в помещении газа. В первую очередь в таком случае надо открыть окна и двери (создать сквозняк), а затем вызвать специалистов из аварийной газовой службы;</w:t>
      </w:r>
    </w:p>
    <w:p w:rsidR="007F1C06" w:rsidRDefault="007F1C06" w:rsidP="00D94725">
      <w:pPr>
        <w:pStyle w:val="NormalWeb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sz w:val="28"/>
          <w:szCs w:val="28"/>
        </w:rPr>
      </w:pP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Уходя из квартиры, или покидая кухню, не забывайте выключать эксплуатируемые газовые приборы!</w:t>
      </w:r>
    </w:p>
    <w:p w:rsidR="007F1C06" w:rsidRDefault="007F1C06" w:rsidP="00D94725">
      <w:pPr>
        <w:pStyle w:val="NormalWeb"/>
        <w:shd w:val="clear" w:color="auto" w:fill="FFFFFF"/>
        <w:tabs>
          <w:tab w:val="left" w:pos="6255"/>
        </w:tabs>
        <w:spacing w:before="0" w:beforeAutospacing="0" w:after="90" w:afterAutospacing="0" w:line="290" w:lineRule="atLeast"/>
        <w:jc w:val="both"/>
        <w:rPr>
          <w:sz w:val="28"/>
          <w:szCs w:val="28"/>
        </w:rPr>
      </w:pPr>
    </w:p>
    <w:p w:rsidR="007F1C06" w:rsidRPr="00513385" w:rsidRDefault="007F1C06" w:rsidP="00513385">
      <w:pPr>
        <w:rPr>
          <w:rFonts w:ascii="Times New Roman" w:hAnsi="Times New Roman" w:cs="Times New Roman"/>
          <w:sz w:val="28"/>
          <w:szCs w:val="28"/>
        </w:rPr>
      </w:pPr>
      <w:r w:rsidRPr="00513385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г. Льгову, </w:t>
      </w:r>
    </w:p>
    <w:p w:rsidR="007F1C06" w:rsidRPr="00D94725" w:rsidRDefault="007F1C06" w:rsidP="00513385">
      <w:pPr>
        <w:pStyle w:val="NormalWeb"/>
        <w:shd w:val="clear" w:color="auto" w:fill="FFFFFF"/>
        <w:spacing w:before="0" w:beforeAutospacing="0" w:after="90" w:afterAutospacing="0" w:line="290" w:lineRule="atLeast"/>
        <w:rPr>
          <w:b/>
          <w:bCs/>
          <w:color w:val="141823"/>
          <w:sz w:val="28"/>
          <w:szCs w:val="28"/>
        </w:rPr>
      </w:pPr>
      <w:r>
        <w:rPr>
          <w:sz w:val="28"/>
          <w:szCs w:val="28"/>
        </w:rPr>
        <w:t>Льговскому и Конышевскому районам</w:t>
      </w:r>
    </w:p>
    <w:sectPr w:rsidR="007F1C06" w:rsidRPr="00D94725" w:rsidSect="00CD7C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06" w:rsidRDefault="007F1C06" w:rsidP="00DE439A">
      <w:pPr>
        <w:spacing w:after="0" w:line="240" w:lineRule="auto"/>
      </w:pPr>
      <w:r>
        <w:separator/>
      </w:r>
    </w:p>
  </w:endnote>
  <w:endnote w:type="continuationSeparator" w:id="0">
    <w:p w:rsidR="007F1C06" w:rsidRDefault="007F1C06" w:rsidP="00DE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06" w:rsidRDefault="007F1C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06" w:rsidRDefault="007F1C06" w:rsidP="00DE439A">
      <w:pPr>
        <w:spacing w:after="0" w:line="240" w:lineRule="auto"/>
      </w:pPr>
      <w:r>
        <w:separator/>
      </w:r>
    </w:p>
  </w:footnote>
  <w:footnote w:type="continuationSeparator" w:id="0">
    <w:p w:rsidR="007F1C06" w:rsidRDefault="007F1C06" w:rsidP="00DE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6F0C"/>
    <w:multiLevelType w:val="hybridMultilevel"/>
    <w:tmpl w:val="05A04F7A"/>
    <w:lvl w:ilvl="0" w:tplc="2DB8670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3E"/>
    <w:rsid w:val="00007563"/>
    <w:rsid w:val="00016502"/>
    <w:rsid w:val="00033B4C"/>
    <w:rsid w:val="00046651"/>
    <w:rsid w:val="00070520"/>
    <w:rsid w:val="00073CE9"/>
    <w:rsid w:val="0008409E"/>
    <w:rsid w:val="000918F2"/>
    <w:rsid w:val="00092AD4"/>
    <w:rsid w:val="00097528"/>
    <w:rsid w:val="000A1207"/>
    <w:rsid w:val="000A158C"/>
    <w:rsid w:val="000B6107"/>
    <w:rsid w:val="000C4FC0"/>
    <w:rsid w:val="000D1C32"/>
    <w:rsid w:val="000E5152"/>
    <w:rsid w:val="000E62D9"/>
    <w:rsid w:val="000E6661"/>
    <w:rsid w:val="000F3AB0"/>
    <w:rsid w:val="000F7312"/>
    <w:rsid w:val="001010B8"/>
    <w:rsid w:val="0010303D"/>
    <w:rsid w:val="00113F1A"/>
    <w:rsid w:val="001204B9"/>
    <w:rsid w:val="001362F6"/>
    <w:rsid w:val="00145243"/>
    <w:rsid w:val="001469A6"/>
    <w:rsid w:val="001728E9"/>
    <w:rsid w:val="00181247"/>
    <w:rsid w:val="00190AD2"/>
    <w:rsid w:val="00191D3C"/>
    <w:rsid w:val="00194D2C"/>
    <w:rsid w:val="001952CA"/>
    <w:rsid w:val="0019534B"/>
    <w:rsid w:val="001A716F"/>
    <w:rsid w:val="001B2224"/>
    <w:rsid w:val="001B3CF0"/>
    <w:rsid w:val="001D4193"/>
    <w:rsid w:val="001E3177"/>
    <w:rsid w:val="001E3376"/>
    <w:rsid w:val="001E48C8"/>
    <w:rsid w:val="001F0B68"/>
    <w:rsid w:val="001F6D4F"/>
    <w:rsid w:val="00205208"/>
    <w:rsid w:val="00210CCC"/>
    <w:rsid w:val="002121FE"/>
    <w:rsid w:val="00242878"/>
    <w:rsid w:val="0024799C"/>
    <w:rsid w:val="00250323"/>
    <w:rsid w:val="00263056"/>
    <w:rsid w:val="0027555E"/>
    <w:rsid w:val="00277110"/>
    <w:rsid w:val="00277D23"/>
    <w:rsid w:val="0029513E"/>
    <w:rsid w:val="002961DF"/>
    <w:rsid w:val="002A2C72"/>
    <w:rsid w:val="002B0942"/>
    <w:rsid w:val="002C5F39"/>
    <w:rsid w:val="002C63BE"/>
    <w:rsid w:val="002C6D7D"/>
    <w:rsid w:val="002D4CE4"/>
    <w:rsid w:val="002E1C8D"/>
    <w:rsid w:val="002E220D"/>
    <w:rsid w:val="0030780E"/>
    <w:rsid w:val="00312F4B"/>
    <w:rsid w:val="00320C2F"/>
    <w:rsid w:val="0033024D"/>
    <w:rsid w:val="003365E8"/>
    <w:rsid w:val="003463E0"/>
    <w:rsid w:val="0035344A"/>
    <w:rsid w:val="00354A0B"/>
    <w:rsid w:val="00354DB2"/>
    <w:rsid w:val="00366A68"/>
    <w:rsid w:val="00367779"/>
    <w:rsid w:val="00373BA4"/>
    <w:rsid w:val="00374F52"/>
    <w:rsid w:val="00376F1D"/>
    <w:rsid w:val="003816BD"/>
    <w:rsid w:val="0038551B"/>
    <w:rsid w:val="003867E9"/>
    <w:rsid w:val="003956A0"/>
    <w:rsid w:val="003963F6"/>
    <w:rsid w:val="003A1902"/>
    <w:rsid w:val="003A6CD7"/>
    <w:rsid w:val="003B5342"/>
    <w:rsid w:val="003C2682"/>
    <w:rsid w:val="003C2873"/>
    <w:rsid w:val="003D2E6D"/>
    <w:rsid w:val="003E173B"/>
    <w:rsid w:val="003E7C0A"/>
    <w:rsid w:val="00416244"/>
    <w:rsid w:val="00421F6B"/>
    <w:rsid w:val="00422C1B"/>
    <w:rsid w:val="0044444A"/>
    <w:rsid w:val="004611C7"/>
    <w:rsid w:val="00473288"/>
    <w:rsid w:val="00482FCD"/>
    <w:rsid w:val="00490C8C"/>
    <w:rsid w:val="004924B6"/>
    <w:rsid w:val="004A5C24"/>
    <w:rsid w:val="004A7BA4"/>
    <w:rsid w:val="004B22B1"/>
    <w:rsid w:val="004C1A89"/>
    <w:rsid w:val="004C2CAD"/>
    <w:rsid w:val="004E166C"/>
    <w:rsid w:val="005073E8"/>
    <w:rsid w:val="00513385"/>
    <w:rsid w:val="0052156B"/>
    <w:rsid w:val="0052230F"/>
    <w:rsid w:val="00525683"/>
    <w:rsid w:val="00534E89"/>
    <w:rsid w:val="00542019"/>
    <w:rsid w:val="00542809"/>
    <w:rsid w:val="005544C6"/>
    <w:rsid w:val="00566816"/>
    <w:rsid w:val="005752FF"/>
    <w:rsid w:val="0057536D"/>
    <w:rsid w:val="00590834"/>
    <w:rsid w:val="00594593"/>
    <w:rsid w:val="005A5457"/>
    <w:rsid w:val="005A5D22"/>
    <w:rsid w:val="005C0BE4"/>
    <w:rsid w:val="005C76FC"/>
    <w:rsid w:val="005D043E"/>
    <w:rsid w:val="005E32A4"/>
    <w:rsid w:val="005E3491"/>
    <w:rsid w:val="005E5473"/>
    <w:rsid w:val="005F3FA1"/>
    <w:rsid w:val="00600978"/>
    <w:rsid w:val="006069D8"/>
    <w:rsid w:val="00622913"/>
    <w:rsid w:val="00623FFA"/>
    <w:rsid w:val="0063475E"/>
    <w:rsid w:val="00635604"/>
    <w:rsid w:val="006401AE"/>
    <w:rsid w:val="006418AE"/>
    <w:rsid w:val="00654536"/>
    <w:rsid w:val="0067190B"/>
    <w:rsid w:val="00677E87"/>
    <w:rsid w:val="0069671F"/>
    <w:rsid w:val="006A4F76"/>
    <w:rsid w:val="006A7DF4"/>
    <w:rsid w:val="006D2CC6"/>
    <w:rsid w:val="006D5440"/>
    <w:rsid w:val="006E323D"/>
    <w:rsid w:val="006F1F90"/>
    <w:rsid w:val="006F5D43"/>
    <w:rsid w:val="00703DD5"/>
    <w:rsid w:val="00704C06"/>
    <w:rsid w:val="00706022"/>
    <w:rsid w:val="00706678"/>
    <w:rsid w:val="00726B58"/>
    <w:rsid w:val="00727F48"/>
    <w:rsid w:val="00730053"/>
    <w:rsid w:val="00732F75"/>
    <w:rsid w:val="007342A8"/>
    <w:rsid w:val="00752104"/>
    <w:rsid w:val="00755048"/>
    <w:rsid w:val="00771FE6"/>
    <w:rsid w:val="00787501"/>
    <w:rsid w:val="007929BC"/>
    <w:rsid w:val="00796B86"/>
    <w:rsid w:val="0079785F"/>
    <w:rsid w:val="007A2B87"/>
    <w:rsid w:val="007A37B3"/>
    <w:rsid w:val="007A471D"/>
    <w:rsid w:val="007B736B"/>
    <w:rsid w:val="007D4DE6"/>
    <w:rsid w:val="007D6BE8"/>
    <w:rsid w:val="007E56AB"/>
    <w:rsid w:val="007F1C06"/>
    <w:rsid w:val="007F342E"/>
    <w:rsid w:val="007F7C86"/>
    <w:rsid w:val="00803ECD"/>
    <w:rsid w:val="00812CAF"/>
    <w:rsid w:val="00820603"/>
    <w:rsid w:val="008247B7"/>
    <w:rsid w:val="008277B2"/>
    <w:rsid w:val="00834A2E"/>
    <w:rsid w:val="00854FE0"/>
    <w:rsid w:val="00855484"/>
    <w:rsid w:val="00873C73"/>
    <w:rsid w:val="00873D8A"/>
    <w:rsid w:val="00876E16"/>
    <w:rsid w:val="00883AA1"/>
    <w:rsid w:val="00883AFD"/>
    <w:rsid w:val="00892B68"/>
    <w:rsid w:val="00892EB3"/>
    <w:rsid w:val="00894A57"/>
    <w:rsid w:val="008A25EC"/>
    <w:rsid w:val="008B52F7"/>
    <w:rsid w:val="008D0CD1"/>
    <w:rsid w:val="008D5C39"/>
    <w:rsid w:val="009058FF"/>
    <w:rsid w:val="00910052"/>
    <w:rsid w:val="00910F58"/>
    <w:rsid w:val="009116D9"/>
    <w:rsid w:val="00917BC8"/>
    <w:rsid w:val="009246AE"/>
    <w:rsid w:val="009253EE"/>
    <w:rsid w:val="00944494"/>
    <w:rsid w:val="00956DE6"/>
    <w:rsid w:val="00961436"/>
    <w:rsid w:val="009651C0"/>
    <w:rsid w:val="0097435F"/>
    <w:rsid w:val="009818FC"/>
    <w:rsid w:val="009A2FE4"/>
    <w:rsid w:val="009A4DB1"/>
    <w:rsid w:val="009B4964"/>
    <w:rsid w:val="009B702A"/>
    <w:rsid w:val="009C00B8"/>
    <w:rsid w:val="009C1CEA"/>
    <w:rsid w:val="009D7FB9"/>
    <w:rsid w:val="009E4A84"/>
    <w:rsid w:val="00A013C6"/>
    <w:rsid w:val="00A02C60"/>
    <w:rsid w:val="00A12BE3"/>
    <w:rsid w:val="00A461D8"/>
    <w:rsid w:val="00A46DAB"/>
    <w:rsid w:val="00A5310D"/>
    <w:rsid w:val="00A576C1"/>
    <w:rsid w:val="00A65FCB"/>
    <w:rsid w:val="00A95A88"/>
    <w:rsid w:val="00A97D01"/>
    <w:rsid w:val="00AA390C"/>
    <w:rsid w:val="00AA5424"/>
    <w:rsid w:val="00AC1141"/>
    <w:rsid w:val="00AC2286"/>
    <w:rsid w:val="00AC27D6"/>
    <w:rsid w:val="00AC4152"/>
    <w:rsid w:val="00AD443D"/>
    <w:rsid w:val="00AE176A"/>
    <w:rsid w:val="00AE3217"/>
    <w:rsid w:val="00AF21F3"/>
    <w:rsid w:val="00B03DE4"/>
    <w:rsid w:val="00B04425"/>
    <w:rsid w:val="00B16AA8"/>
    <w:rsid w:val="00B22AB3"/>
    <w:rsid w:val="00B23FE2"/>
    <w:rsid w:val="00B542DF"/>
    <w:rsid w:val="00B54454"/>
    <w:rsid w:val="00B70D0A"/>
    <w:rsid w:val="00B72149"/>
    <w:rsid w:val="00B72848"/>
    <w:rsid w:val="00B93E82"/>
    <w:rsid w:val="00B968C6"/>
    <w:rsid w:val="00B96919"/>
    <w:rsid w:val="00BA64EC"/>
    <w:rsid w:val="00BB7F10"/>
    <w:rsid w:val="00BC17D3"/>
    <w:rsid w:val="00BC23EE"/>
    <w:rsid w:val="00BE0737"/>
    <w:rsid w:val="00BE13B5"/>
    <w:rsid w:val="00BF527F"/>
    <w:rsid w:val="00C3583B"/>
    <w:rsid w:val="00C4250E"/>
    <w:rsid w:val="00C50F6C"/>
    <w:rsid w:val="00C60298"/>
    <w:rsid w:val="00C618DE"/>
    <w:rsid w:val="00C6616F"/>
    <w:rsid w:val="00C72DF6"/>
    <w:rsid w:val="00CA1DE1"/>
    <w:rsid w:val="00CA4FBC"/>
    <w:rsid w:val="00CC5086"/>
    <w:rsid w:val="00CC7179"/>
    <w:rsid w:val="00CD5094"/>
    <w:rsid w:val="00CD7C43"/>
    <w:rsid w:val="00CE07E9"/>
    <w:rsid w:val="00CE29C7"/>
    <w:rsid w:val="00CF34C1"/>
    <w:rsid w:val="00CF6A1C"/>
    <w:rsid w:val="00D04B58"/>
    <w:rsid w:val="00D05C43"/>
    <w:rsid w:val="00D139A4"/>
    <w:rsid w:val="00D16A52"/>
    <w:rsid w:val="00D20247"/>
    <w:rsid w:val="00D27238"/>
    <w:rsid w:val="00D5104E"/>
    <w:rsid w:val="00D906F8"/>
    <w:rsid w:val="00D94725"/>
    <w:rsid w:val="00D94BC2"/>
    <w:rsid w:val="00DA1BC9"/>
    <w:rsid w:val="00DA4DF6"/>
    <w:rsid w:val="00DA706D"/>
    <w:rsid w:val="00DC1DF0"/>
    <w:rsid w:val="00DC2E9B"/>
    <w:rsid w:val="00DD4EF9"/>
    <w:rsid w:val="00DE3312"/>
    <w:rsid w:val="00DE439A"/>
    <w:rsid w:val="00E0635F"/>
    <w:rsid w:val="00E10FF2"/>
    <w:rsid w:val="00E266DA"/>
    <w:rsid w:val="00E349B8"/>
    <w:rsid w:val="00E3684C"/>
    <w:rsid w:val="00E55BC5"/>
    <w:rsid w:val="00E60F5E"/>
    <w:rsid w:val="00E75096"/>
    <w:rsid w:val="00E77F90"/>
    <w:rsid w:val="00E80C51"/>
    <w:rsid w:val="00E80FFC"/>
    <w:rsid w:val="00E9269B"/>
    <w:rsid w:val="00EB5587"/>
    <w:rsid w:val="00EC4FD6"/>
    <w:rsid w:val="00ED2575"/>
    <w:rsid w:val="00ED57B3"/>
    <w:rsid w:val="00EF4B84"/>
    <w:rsid w:val="00EF64FE"/>
    <w:rsid w:val="00F06594"/>
    <w:rsid w:val="00F208CF"/>
    <w:rsid w:val="00F2503D"/>
    <w:rsid w:val="00F25613"/>
    <w:rsid w:val="00F27F42"/>
    <w:rsid w:val="00F32A7B"/>
    <w:rsid w:val="00F35CCB"/>
    <w:rsid w:val="00F51732"/>
    <w:rsid w:val="00F54956"/>
    <w:rsid w:val="00F63640"/>
    <w:rsid w:val="00F64FA3"/>
    <w:rsid w:val="00F86B91"/>
    <w:rsid w:val="00F91E8F"/>
    <w:rsid w:val="00FB211C"/>
    <w:rsid w:val="00FC30F9"/>
    <w:rsid w:val="00FD6712"/>
    <w:rsid w:val="00FE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E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39A"/>
  </w:style>
  <w:style w:type="paragraph" w:styleId="Footer">
    <w:name w:val="footer"/>
    <w:basedOn w:val="Normal"/>
    <w:link w:val="FooterChar"/>
    <w:uiPriority w:val="99"/>
    <w:rsid w:val="00DE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439A"/>
  </w:style>
  <w:style w:type="paragraph" w:styleId="NormalWeb">
    <w:name w:val="Normal (Web)"/>
    <w:basedOn w:val="Normal"/>
    <w:uiPriority w:val="99"/>
    <w:semiHidden/>
    <w:rsid w:val="007F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F3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308</Words>
  <Characters>1761</Characters>
  <Application>Microsoft Office Outlook</Application>
  <DocSecurity>0</DocSecurity>
  <Lines>0</Lines>
  <Paragraphs>0</Paragraphs>
  <ScaleCrop>false</ScaleCrop>
  <Company>KL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8</cp:revision>
  <dcterms:created xsi:type="dcterms:W3CDTF">2016-11-24T05:39:00Z</dcterms:created>
  <dcterms:modified xsi:type="dcterms:W3CDTF">2018-12-04T08:23:00Z</dcterms:modified>
</cp:coreProperties>
</file>