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F1" w:rsidRDefault="00685AF1" w:rsidP="008E21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E2197">
        <w:rPr>
          <w:rFonts w:ascii="Times New Roman" w:hAnsi="Times New Roman" w:cs="Times New Roman"/>
          <w:sz w:val="24"/>
          <w:szCs w:val="24"/>
        </w:rPr>
        <w:t>МЧС: СОБЛЮДАЙТЕ ПРАВИЛА ПОЖАРНОЙ БЕЗОПАСНОСТИ В ГАРАЖАХ</w:t>
      </w:r>
    </w:p>
    <w:p w:rsidR="00685AF1" w:rsidRPr="008E2197" w:rsidRDefault="00685AF1" w:rsidP="008E2197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685AF1" w:rsidRDefault="00685AF1" w:rsidP="008E2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надзорной деятельности и профилактической работы по г. Льгову, Льговскому и Конышевскому районам</w:t>
      </w:r>
      <w:r w:rsidRPr="008E2197">
        <w:rPr>
          <w:rFonts w:ascii="Times New Roman" w:hAnsi="Times New Roman" w:cs="Times New Roman"/>
          <w:sz w:val="24"/>
          <w:szCs w:val="24"/>
        </w:rPr>
        <w:t xml:space="preserve"> напоминает о необходимости соблюдения правил </w:t>
      </w:r>
      <w:r>
        <w:rPr>
          <w:rFonts w:ascii="Times New Roman" w:hAnsi="Times New Roman" w:cs="Times New Roman"/>
          <w:sz w:val="24"/>
          <w:szCs w:val="24"/>
        </w:rPr>
        <w:t>пожарной безопасности в гараже:</w:t>
      </w:r>
      <w:r w:rsidRPr="008E2197">
        <w:rPr>
          <w:rFonts w:ascii="Times New Roman" w:hAnsi="Times New Roman" w:cs="Times New Roman"/>
          <w:sz w:val="24"/>
          <w:szCs w:val="24"/>
        </w:rPr>
        <w:br/>
        <w:t>В гараже нельзя курить, разводить костер, хранить масляную ветошь, баллоны с газом. Исключите попадание воды или топлива на электропроводку, приводящее к короткому замыканию при прогреве двигателя. Пожар в гараже потушить особенно сложно из-за того, что многи</w:t>
      </w:r>
      <w:r>
        <w:rPr>
          <w:rFonts w:ascii="Times New Roman" w:hAnsi="Times New Roman" w:cs="Times New Roman"/>
          <w:sz w:val="24"/>
          <w:szCs w:val="24"/>
        </w:rPr>
        <w:t>е хранят там горючие материалы.</w:t>
      </w:r>
      <w:r w:rsidRPr="008E2197">
        <w:rPr>
          <w:rFonts w:ascii="Times New Roman" w:hAnsi="Times New Roman" w:cs="Times New Roman"/>
          <w:sz w:val="24"/>
          <w:szCs w:val="24"/>
        </w:rPr>
        <w:br/>
        <w:t>Регулярно проверяйте состояние электропроводки в гараже и внимательно следите за состоянием электропроводки в вашем автомобиле. Будьте осторожны при 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электрообогревателей в гараже.</w:t>
      </w:r>
      <w:r w:rsidRPr="008E2197">
        <w:rPr>
          <w:rFonts w:ascii="Times New Roman" w:hAnsi="Times New Roman" w:cs="Times New Roman"/>
          <w:sz w:val="24"/>
          <w:szCs w:val="24"/>
        </w:rPr>
        <w:br/>
        <w:t>Если пожар все-таки произошел, немедленно вызывайте пожарных, зовите на помощь соседей и прохожих. Постарайтесь вместе с ними выкатить автомобиль из гаража вручную, так как двигатель может не завестись, и вы подвергнете себя опасности. Не дайте огню распространиться на другие гаражи, подобраться к канистрам с горючим или к газовым баллонам – в итоге возможен взрыв. Используйте для тушения огнетушитель, если у вас он отсутствует – позаимствуйте огнетушитель из соседних гаражей, песок, снег, воду, подручные средства.</w:t>
      </w:r>
    </w:p>
    <w:p w:rsidR="00685AF1" w:rsidRPr="008E2197" w:rsidRDefault="00685AF1" w:rsidP="008E21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5AF1" w:rsidRPr="008E2197" w:rsidRDefault="00685AF1" w:rsidP="008E21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E2197">
        <w:rPr>
          <w:rFonts w:ascii="Times New Roman" w:hAnsi="Times New Roman" w:cs="Times New Roman"/>
          <w:color w:val="000000"/>
          <w:sz w:val="24"/>
          <w:szCs w:val="24"/>
        </w:rPr>
        <w:t>Старший инспектор ОНД и ПР</w:t>
      </w:r>
    </w:p>
    <w:p w:rsidR="00685AF1" w:rsidRPr="008E2197" w:rsidRDefault="00685AF1" w:rsidP="008E21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E2197">
        <w:rPr>
          <w:rFonts w:ascii="Times New Roman" w:hAnsi="Times New Roman" w:cs="Times New Roman"/>
          <w:color w:val="000000"/>
          <w:sz w:val="24"/>
          <w:szCs w:val="24"/>
        </w:rPr>
        <w:t xml:space="preserve">по г. Льгову, Льговскому и Конышевскому районам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8E21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В.Н. Быков</w:t>
      </w:r>
    </w:p>
    <w:p w:rsidR="00685AF1" w:rsidRPr="008E2197" w:rsidRDefault="00685AF1" w:rsidP="008E2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197">
        <w:rPr>
          <w:rFonts w:ascii="Times New Roman" w:hAnsi="Times New Roman" w:cs="Times New Roman"/>
          <w:color w:val="000000"/>
          <w:sz w:val="24"/>
          <w:szCs w:val="24"/>
        </w:rPr>
        <w:t xml:space="preserve">капитан внутренней службы </w:t>
      </w:r>
    </w:p>
    <w:p w:rsidR="00685AF1" w:rsidRPr="008E2197" w:rsidRDefault="00685AF1" w:rsidP="008E21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5AF1" w:rsidRPr="008E2197" w:rsidSect="00D6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A41"/>
    <w:rsid w:val="00463A41"/>
    <w:rsid w:val="00685AF1"/>
    <w:rsid w:val="00777E6A"/>
    <w:rsid w:val="008E2197"/>
    <w:rsid w:val="00A3171A"/>
    <w:rsid w:val="00D26AC0"/>
    <w:rsid w:val="00D6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8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26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6AC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D2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43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3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208</Words>
  <Characters>1187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2020-02-02T12:44:00Z</dcterms:created>
  <dcterms:modified xsi:type="dcterms:W3CDTF">2020-02-03T06:09:00Z</dcterms:modified>
</cp:coreProperties>
</file>