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90E" w:rsidRPr="00162F23" w:rsidRDefault="002C290E" w:rsidP="00D67952">
      <w:pPr>
        <w:spacing w:before="0" w:after="0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162F23">
        <w:rPr>
          <w:rFonts w:ascii="Times New Roman" w:hAnsi="Times New Roman"/>
          <w:b/>
          <w:sz w:val="24"/>
          <w:szCs w:val="24"/>
        </w:rPr>
        <w:t>Информация о количестве обращений,</w:t>
      </w:r>
    </w:p>
    <w:p w:rsidR="002C290E" w:rsidRPr="00162F23" w:rsidRDefault="002C290E" w:rsidP="00D67952">
      <w:pPr>
        <w:spacing w:before="0" w:after="0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162F23">
        <w:rPr>
          <w:rFonts w:ascii="Times New Roman" w:hAnsi="Times New Roman"/>
          <w:b/>
          <w:sz w:val="24"/>
          <w:szCs w:val="24"/>
        </w:rPr>
        <w:t>поступивших в ЕДДС Кореневского района на номер «112»</w:t>
      </w:r>
    </w:p>
    <w:p w:rsidR="006645FF" w:rsidRDefault="00A471AE" w:rsidP="00D67952">
      <w:pPr>
        <w:spacing w:before="0" w:after="0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162F23">
        <w:rPr>
          <w:rFonts w:ascii="Times New Roman" w:hAnsi="Times New Roman"/>
          <w:b/>
          <w:sz w:val="24"/>
          <w:szCs w:val="24"/>
        </w:rPr>
        <w:t>в период с</w:t>
      </w:r>
      <w:r w:rsidR="00D67952">
        <w:rPr>
          <w:rFonts w:ascii="Times New Roman" w:hAnsi="Times New Roman"/>
          <w:b/>
          <w:sz w:val="24"/>
          <w:szCs w:val="24"/>
        </w:rPr>
        <w:t xml:space="preserve"> </w:t>
      </w:r>
      <w:r w:rsidR="000C0F10">
        <w:rPr>
          <w:rFonts w:ascii="Times New Roman" w:hAnsi="Times New Roman"/>
          <w:b/>
          <w:sz w:val="24"/>
          <w:szCs w:val="24"/>
        </w:rPr>
        <w:t>06</w:t>
      </w:r>
      <w:r w:rsidR="000C3D9B">
        <w:rPr>
          <w:rFonts w:ascii="Times New Roman" w:hAnsi="Times New Roman"/>
          <w:b/>
          <w:sz w:val="24"/>
          <w:szCs w:val="24"/>
        </w:rPr>
        <w:t xml:space="preserve"> </w:t>
      </w:r>
      <w:r w:rsidR="000C188D" w:rsidRPr="00162F23">
        <w:rPr>
          <w:rFonts w:ascii="Times New Roman" w:hAnsi="Times New Roman"/>
          <w:b/>
          <w:sz w:val="24"/>
          <w:szCs w:val="24"/>
        </w:rPr>
        <w:t xml:space="preserve">по </w:t>
      </w:r>
      <w:r w:rsidR="00D67952">
        <w:rPr>
          <w:rFonts w:ascii="Times New Roman" w:hAnsi="Times New Roman"/>
          <w:b/>
          <w:sz w:val="24"/>
          <w:szCs w:val="24"/>
        </w:rPr>
        <w:t>13</w:t>
      </w:r>
      <w:r w:rsidR="00304A70">
        <w:rPr>
          <w:rFonts w:ascii="Times New Roman" w:hAnsi="Times New Roman"/>
          <w:b/>
          <w:sz w:val="24"/>
          <w:szCs w:val="24"/>
        </w:rPr>
        <w:t xml:space="preserve"> </w:t>
      </w:r>
      <w:r w:rsidR="0038774D">
        <w:rPr>
          <w:rFonts w:ascii="Times New Roman" w:hAnsi="Times New Roman"/>
          <w:b/>
          <w:sz w:val="24"/>
          <w:szCs w:val="24"/>
        </w:rPr>
        <w:t>августа</w:t>
      </w:r>
      <w:r w:rsidR="000C3D9B">
        <w:rPr>
          <w:rFonts w:ascii="Times New Roman" w:hAnsi="Times New Roman"/>
          <w:b/>
          <w:sz w:val="24"/>
          <w:szCs w:val="24"/>
        </w:rPr>
        <w:t xml:space="preserve"> </w:t>
      </w:r>
      <w:r w:rsidR="008B5E78" w:rsidRPr="00162F23">
        <w:rPr>
          <w:rFonts w:ascii="Times New Roman" w:hAnsi="Times New Roman"/>
          <w:b/>
          <w:sz w:val="24"/>
          <w:szCs w:val="24"/>
        </w:rPr>
        <w:t>2018</w:t>
      </w:r>
      <w:r w:rsidR="002C290E" w:rsidRPr="00162F23">
        <w:rPr>
          <w:rFonts w:ascii="Times New Roman" w:hAnsi="Times New Roman"/>
          <w:b/>
          <w:sz w:val="24"/>
          <w:szCs w:val="24"/>
        </w:rPr>
        <w:t xml:space="preserve"> г.</w:t>
      </w:r>
    </w:p>
    <w:p w:rsidR="0097179E" w:rsidRPr="00162F23" w:rsidRDefault="0097179E" w:rsidP="006645FF">
      <w:pPr>
        <w:spacing w:before="0" w:after="0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56957" w:rsidRPr="00A56957" w:rsidRDefault="00A56957" w:rsidP="00D67952">
      <w:pPr>
        <w:spacing w:before="0" w:after="0"/>
        <w:ind w:left="-40" w:firstLine="607"/>
        <w:rPr>
          <w:rFonts w:ascii="Times New Roman" w:hAnsi="Times New Roman"/>
          <w:b/>
          <w:sz w:val="24"/>
          <w:szCs w:val="24"/>
        </w:rPr>
      </w:pPr>
      <w:r w:rsidRPr="00A56957">
        <w:rPr>
          <w:rFonts w:ascii="Times New Roman" w:hAnsi="Times New Roman"/>
          <w:sz w:val="24"/>
          <w:szCs w:val="24"/>
        </w:rPr>
        <w:t>В течение данного периода времен</w:t>
      </w:r>
      <w:r w:rsidR="00D67952">
        <w:rPr>
          <w:rFonts w:ascii="Times New Roman" w:hAnsi="Times New Roman"/>
          <w:sz w:val="24"/>
          <w:szCs w:val="24"/>
        </w:rPr>
        <w:t>и в ЕДДС Кореневского района на</w:t>
      </w:r>
      <w:r w:rsidRPr="00A56957">
        <w:rPr>
          <w:rFonts w:ascii="Times New Roman" w:hAnsi="Times New Roman"/>
          <w:sz w:val="24"/>
          <w:szCs w:val="24"/>
        </w:rPr>
        <w:t xml:space="preserve"> систему «112» поступило </w:t>
      </w:r>
      <w:r w:rsidR="00351D28">
        <w:rPr>
          <w:rFonts w:ascii="Times New Roman" w:hAnsi="Times New Roman"/>
          <w:sz w:val="24"/>
          <w:szCs w:val="24"/>
        </w:rPr>
        <w:t>245</w:t>
      </w:r>
      <w:r w:rsidRPr="00A56957">
        <w:rPr>
          <w:rFonts w:ascii="Times New Roman" w:hAnsi="Times New Roman"/>
          <w:sz w:val="24"/>
          <w:szCs w:val="24"/>
        </w:rPr>
        <w:t xml:space="preserve"> сообщений. Из них с просьбой о помо</w:t>
      </w:r>
      <w:r w:rsidR="00D67952">
        <w:rPr>
          <w:rFonts w:ascii="Times New Roman" w:hAnsi="Times New Roman"/>
          <w:sz w:val="24"/>
          <w:szCs w:val="24"/>
        </w:rPr>
        <w:t>щи</w:t>
      </w:r>
      <w:r w:rsidRPr="00A56957">
        <w:rPr>
          <w:rFonts w:ascii="Times New Roman" w:hAnsi="Times New Roman"/>
          <w:sz w:val="24"/>
          <w:szCs w:val="24"/>
        </w:rPr>
        <w:t xml:space="preserve"> </w:t>
      </w:r>
      <w:r w:rsidR="00351D28">
        <w:rPr>
          <w:rFonts w:ascii="Times New Roman" w:hAnsi="Times New Roman"/>
          <w:sz w:val="24"/>
          <w:szCs w:val="24"/>
        </w:rPr>
        <w:t>79 обращений: 3</w:t>
      </w:r>
      <w:r w:rsidR="00D67952">
        <w:rPr>
          <w:rFonts w:ascii="Times New Roman" w:hAnsi="Times New Roman"/>
          <w:sz w:val="24"/>
          <w:szCs w:val="24"/>
        </w:rPr>
        <w:t xml:space="preserve"> </w:t>
      </w:r>
      <w:r w:rsidRPr="00A56957">
        <w:rPr>
          <w:rFonts w:ascii="Times New Roman" w:hAnsi="Times New Roman"/>
          <w:sz w:val="24"/>
          <w:szCs w:val="24"/>
        </w:rPr>
        <w:t>обраще</w:t>
      </w:r>
      <w:r w:rsidR="00D67952">
        <w:rPr>
          <w:rFonts w:ascii="Times New Roman" w:hAnsi="Times New Roman"/>
          <w:sz w:val="24"/>
          <w:szCs w:val="24"/>
        </w:rPr>
        <w:t>ния, связанных</w:t>
      </w:r>
      <w:r w:rsidR="00351D28">
        <w:rPr>
          <w:rFonts w:ascii="Times New Roman" w:hAnsi="Times New Roman"/>
          <w:sz w:val="24"/>
          <w:szCs w:val="24"/>
        </w:rPr>
        <w:t xml:space="preserve"> с возгоранием, 27</w:t>
      </w:r>
      <w:r w:rsidR="00D67952">
        <w:rPr>
          <w:rFonts w:ascii="Times New Roman" w:hAnsi="Times New Roman"/>
          <w:sz w:val="24"/>
          <w:szCs w:val="24"/>
        </w:rPr>
        <w:t xml:space="preserve"> </w:t>
      </w:r>
      <w:r w:rsidR="00351D28">
        <w:rPr>
          <w:rFonts w:ascii="Times New Roman" w:hAnsi="Times New Roman"/>
          <w:sz w:val="24"/>
          <w:szCs w:val="24"/>
        </w:rPr>
        <w:t>за</w:t>
      </w:r>
      <w:r w:rsidR="00D67952">
        <w:rPr>
          <w:rFonts w:ascii="Times New Roman" w:hAnsi="Times New Roman"/>
          <w:sz w:val="24"/>
          <w:szCs w:val="24"/>
        </w:rPr>
        <w:t xml:space="preserve"> скорой медицинской помощью, 11 в полицию, 1 в службу ЖКХ,</w:t>
      </w:r>
      <w:r w:rsidR="00351D28">
        <w:rPr>
          <w:rFonts w:ascii="Times New Roman" w:hAnsi="Times New Roman"/>
          <w:sz w:val="24"/>
          <w:szCs w:val="24"/>
        </w:rPr>
        <w:t xml:space="preserve"> 7</w:t>
      </w:r>
      <w:r w:rsidRPr="00A56957">
        <w:rPr>
          <w:rFonts w:ascii="Times New Roman" w:hAnsi="Times New Roman"/>
          <w:sz w:val="24"/>
          <w:szCs w:val="24"/>
        </w:rPr>
        <w:t xml:space="preserve"> обр</w:t>
      </w:r>
      <w:r w:rsidR="00351D28">
        <w:rPr>
          <w:rFonts w:ascii="Times New Roman" w:hAnsi="Times New Roman"/>
          <w:sz w:val="24"/>
          <w:szCs w:val="24"/>
        </w:rPr>
        <w:t>а</w:t>
      </w:r>
      <w:r w:rsidR="00D67952">
        <w:rPr>
          <w:rFonts w:ascii="Times New Roman" w:hAnsi="Times New Roman"/>
          <w:sz w:val="24"/>
          <w:szCs w:val="24"/>
        </w:rPr>
        <w:t>щений в районные электросети, 1 в электросети поселка,</w:t>
      </w:r>
      <w:r w:rsidR="00351D28">
        <w:rPr>
          <w:rFonts w:ascii="Times New Roman" w:hAnsi="Times New Roman"/>
          <w:sz w:val="24"/>
          <w:szCs w:val="24"/>
        </w:rPr>
        <w:t xml:space="preserve"> 3</w:t>
      </w:r>
      <w:r w:rsidR="00D67952">
        <w:rPr>
          <w:rFonts w:ascii="Times New Roman" w:hAnsi="Times New Roman"/>
          <w:sz w:val="24"/>
          <w:szCs w:val="24"/>
        </w:rPr>
        <w:t xml:space="preserve"> в службу газа</w:t>
      </w:r>
      <w:r w:rsidR="00351D28">
        <w:rPr>
          <w:rFonts w:ascii="Times New Roman" w:hAnsi="Times New Roman"/>
          <w:sz w:val="24"/>
          <w:szCs w:val="24"/>
        </w:rPr>
        <w:t>, в другие службы – 5</w:t>
      </w:r>
      <w:r w:rsidR="00D67952">
        <w:rPr>
          <w:rFonts w:ascii="Times New Roman" w:hAnsi="Times New Roman"/>
          <w:sz w:val="24"/>
          <w:szCs w:val="24"/>
        </w:rPr>
        <w:t xml:space="preserve"> </w:t>
      </w:r>
      <w:r w:rsidR="00351D28">
        <w:rPr>
          <w:rFonts w:ascii="Times New Roman" w:hAnsi="Times New Roman"/>
          <w:sz w:val="24"/>
          <w:szCs w:val="24"/>
        </w:rPr>
        <w:t>об</w:t>
      </w:r>
      <w:r w:rsidR="00D67952">
        <w:rPr>
          <w:rFonts w:ascii="Times New Roman" w:hAnsi="Times New Roman"/>
          <w:sz w:val="24"/>
          <w:szCs w:val="24"/>
        </w:rPr>
        <w:t xml:space="preserve">ращений, </w:t>
      </w:r>
      <w:r w:rsidR="00351D28">
        <w:rPr>
          <w:rFonts w:ascii="Times New Roman" w:hAnsi="Times New Roman"/>
          <w:sz w:val="24"/>
          <w:szCs w:val="24"/>
        </w:rPr>
        <w:t>16</w:t>
      </w:r>
      <w:r w:rsidRPr="00A56957">
        <w:rPr>
          <w:rFonts w:ascii="Times New Roman" w:hAnsi="Times New Roman"/>
          <w:sz w:val="24"/>
          <w:szCs w:val="24"/>
        </w:rPr>
        <w:t xml:space="preserve"> – повторны</w:t>
      </w:r>
      <w:r w:rsidR="00351D28">
        <w:rPr>
          <w:rFonts w:ascii="Times New Roman" w:hAnsi="Times New Roman"/>
          <w:sz w:val="24"/>
          <w:szCs w:val="24"/>
        </w:rPr>
        <w:t>е. Детская шалость составила - 4 звонка, ложные – 51</w:t>
      </w:r>
      <w:r w:rsidRPr="00A56957">
        <w:rPr>
          <w:rFonts w:ascii="Times New Roman" w:hAnsi="Times New Roman"/>
          <w:sz w:val="24"/>
          <w:szCs w:val="24"/>
        </w:rPr>
        <w:t>. Остальные сообщения носили справочный и информационный характер.</w:t>
      </w:r>
    </w:p>
    <w:p w:rsidR="0097179E" w:rsidRPr="00A56957" w:rsidRDefault="00D67952" w:rsidP="00D67952">
      <w:pPr>
        <w:spacing w:before="0" w:after="0"/>
        <w:ind w:left="-40" w:firstLine="60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A56957" w:rsidRPr="00A56957">
        <w:rPr>
          <w:rFonts w:ascii="Times New Roman" w:hAnsi="Times New Roman"/>
          <w:sz w:val="24"/>
          <w:szCs w:val="24"/>
        </w:rPr>
        <w:t>На территории района за отчетный период ЧС не зарегистрировано, наи</w:t>
      </w:r>
      <w:r>
        <w:rPr>
          <w:rFonts w:ascii="Times New Roman" w:hAnsi="Times New Roman"/>
          <w:sz w:val="24"/>
          <w:szCs w:val="24"/>
        </w:rPr>
        <w:t xml:space="preserve">более значимыми происшествиями </w:t>
      </w:r>
      <w:r w:rsidR="00A56957" w:rsidRPr="00A56957">
        <w:rPr>
          <w:rFonts w:ascii="Times New Roman" w:hAnsi="Times New Roman"/>
          <w:sz w:val="24"/>
          <w:szCs w:val="24"/>
        </w:rPr>
        <w:t>являлись:</w:t>
      </w:r>
      <w:r w:rsidR="00A56957" w:rsidRPr="00A56957">
        <w:rPr>
          <w:rFonts w:ascii="Times New Roman" w:hAnsi="Times New Roman"/>
          <w:bCs/>
          <w:sz w:val="24"/>
          <w:szCs w:val="24"/>
        </w:rPr>
        <w:t xml:space="preserve"> </w:t>
      </w:r>
    </w:p>
    <w:p w:rsidR="00EB702E" w:rsidRPr="00D67952" w:rsidRDefault="00EB702E" w:rsidP="00D67952">
      <w:pPr>
        <w:spacing w:before="0" w:after="0"/>
        <w:ind w:left="0" w:firstLine="607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7952" w:rsidRPr="00D67952" w:rsidRDefault="00EB702E" w:rsidP="00D67952">
      <w:pPr>
        <w:spacing w:before="0" w:after="0"/>
        <w:ind w:left="0" w:firstLine="607"/>
        <w:rPr>
          <w:rFonts w:ascii="Times New Roman" w:hAnsi="Times New Roman"/>
          <w:bCs/>
          <w:sz w:val="24"/>
          <w:szCs w:val="24"/>
        </w:rPr>
      </w:pPr>
      <w:r w:rsidRPr="00EB702E">
        <w:rPr>
          <w:rFonts w:ascii="Times New Roman" w:hAnsi="Times New Roman"/>
          <w:bCs/>
          <w:sz w:val="24"/>
          <w:szCs w:val="24"/>
        </w:rPr>
        <w:t>08.08.2018</w:t>
      </w:r>
      <w:r w:rsidR="00D67952">
        <w:rPr>
          <w:rFonts w:ascii="Times New Roman" w:hAnsi="Times New Roman"/>
          <w:bCs/>
          <w:sz w:val="24"/>
          <w:szCs w:val="24"/>
        </w:rPr>
        <w:t xml:space="preserve"> г.</w:t>
      </w:r>
      <w:r w:rsidRPr="00EB702E">
        <w:rPr>
          <w:rFonts w:ascii="Times New Roman" w:hAnsi="Times New Roman"/>
          <w:bCs/>
          <w:sz w:val="24"/>
          <w:szCs w:val="24"/>
        </w:rPr>
        <w:t xml:space="preserve"> 18:49 </w:t>
      </w:r>
      <w:r w:rsidR="00D67952">
        <w:rPr>
          <w:rFonts w:ascii="Times New Roman" w:hAnsi="Times New Roman"/>
          <w:bCs/>
          <w:sz w:val="24"/>
          <w:szCs w:val="24"/>
        </w:rPr>
        <w:t xml:space="preserve">в ЕДДС района </w:t>
      </w:r>
      <w:r w:rsidR="00D67952" w:rsidRPr="00EB702E">
        <w:rPr>
          <w:rFonts w:ascii="Times New Roman" w:hAnsi="Times New Roman"/>
          <w:bCs/>
          <w:sz w:val="24"/>
          <w:szCs w:val="24"/>
        </w:rPr>
        <w:t xml:space="preserve">по системе 112 </w:t>
      </w:r>
      <w:r w:rsidR="00D67952">
        <w:rPr>
          <w:rFonts w:ascii="Times New Roman" w:hAnsi="Times New Roman"/>
          <w:bCs/>
          <w:sz w:val="24"/>
          <w:szCs w:val="24"/>
        </w:rPr>
        <w:t>поступило сообщение</w:t>
      </w:r>
      <w:r w:rsidRPr="00EB702E">
        <w:rPr>
          <w:rFonts w:ascii="Times New Roman" w:hAnsi="Times New Roman"/>
          <w:bCs/>
          <w:sz w:val="24"/>
          <w:szCs w:val="24"/>
        </w:rPr>
        <w:t xml:space="preserve"> от </w:t>
      </w:r>
      <w:r w:rsidR="00D67952">
        <w:rPr>
          <w:rFonts w:ascii="Times New Roman" w:hAnsi="Times New Roman"/>
          <w:bCs/>
          <w:sz w:val="24"/>
          <w:szCs w:val="24"/>
        </w:rPr>
        <w:t xml:space="preserve">очевидца, жителя п. Коренево </w:t>
      </w:r>
      <w:r w:rsidR="00852895">
        <w:rPr>
          <w:rFonts w:ascii="Times New Roman" w:hAnsi="Times New Roman"/>
          <w:bCs/>
          <w:sz w:val="24"/>
          <w:szCs w:val="24"/>
        </w:rPr>
        <w:t>Х.</w:t>
      </w:r>
      <w:r w:rsidR="00D67952">
        <w:rPr>
          <w:rFonts w:ascii="Times New Roman" w:hAnsi="Times New Roman"/>
          <w:bCs/>
          <w:sz w:val="24"/>
          <w:szCs w:val="24"/>
        </w:rPr>
        <w:t xml:space="preserve"> о возгорании жилого</w:t>
      </w:r>
      <w:r w:rsidRPr="00EB702E">
        <w:rPr>
          <w:rFonts w:ascii="Times New Roman" w:hAnsi="Times New Roman"/>
          <w:bCs/>
          <w:sz w:val="24"/>
          <w:szCs w:val="24"/>
        </w:rPr>
        <w:t xml:space="preserve"> дом</w:t>
      </w:r>
      <w:r w:rsidR="00852895">
        <w:rPr>
          <w:rFonts w:ascii="Times New Roman" w:hAnsi="Times New Roman"/>
          <w:bCs/>
          <w:sz w:val="24"/>
          <w:szCs w:val="24"/>
        </w:rPr>
        <w:t>а в</w:t>
      </w:r>
      <w:r w:rsidRPr="00EB702E">
        <w:rPr>
          <w:rFonts w:ascii="Times New Roman" w:hAnsi="Times New Roman"/>
          <w:bCs/>
          <w:sz w:val="24"/>
          <w:szCs w:val="24"/>
        </w:rPr>
        <w:t xml:space="preserve"> </w:t>
      </w:r>
      <w:r w:rsidR="00852895">
        <w:rPr>
          <w:rFonts w:ascii="Times New Roman" w:hAnsi="Times New Roman"/>
          <w:bCs/>
          <w:sz w:val="24"/>
          <w:szCs w:val="24"/>
        </w:rPr>
        <w:t>п. Коренево</w:t>
      </w:r>
      <w:r w:rsidRPr="00EB702E">
        <w:rPr>
          <w:rFonts w:ascii="Times New Roman" w:hAnsi="Times New Roman"/>
          <w:bCs/>
          <w:sz w:val="24"/>
          <w:szCs w:val="24"/>
        </w:rPr>
        <w:t xml:space="preserve">. </w:t>
      </w:r>
      <w:r w:rsidR="00D67952">
        <w:rPr>
          <w:rFonts w:ascii="Times New Roman" w:hAnsi="Times New Roman"/>
          <w:bCs/>
          <w:sz w:val="24"/>
          <w:szCs w:val="24"/>
        </w:rPr>
        <w:t>Данное сообщение незамедлительно направлено в службы экстренного реагирования и жизнеобеспечения. К месту пожара убыли силы и средства: ПЧ №31 ОКУ «ППС Курской области», ОМВД России по Кореневскому району, СМП ОБУЗ «</w:t>
      </w:r>
      <w:proofErr w:type="spellStart"/>
      <w:r w:rsidR="00D67952">
        <w:rPr>
          <w:rFonts w:ascii="Times New Roman" w:hAnsi="Times New Roman"/>
          <w:bCs/>
          <w:sz w:val="24"/>
          <w:szCs w:val="24"/>
        </w:rPr>
        <w:t>Кореневская</w:t>
      </w:r>
      <w:proofErr w:type="spellEnd"/>
      <w:r w:rsidR="00D67952">
        <w:rPr>
          <w:rFonts w:ascii="Times New Roman" w:hAnsi="Times New Roman"/>
          <w:bCs/>
          <w:sz w:val="24"/>
          <w:szCs w:val="24"/>
        </w:rPr>
        <w:t xml:space="preserve"> ЦРБ», АВБ АО «Газпром газораспределение Курск» </w:t>
      </w:r>
      <w:proofErr w:type="spellStart"/>
      <w:r w:rsidR="00D67952">
        <w:rPr>
          <w:rFonts w:ascii="Times New Roman" w:hAnsi="Times New Roman"/>
          <w:bCs/>
          <w:sz w:val="24"/>
          <w:szCs w:val="24"/>
        </w:rPr>
        <w:t>Кореневская</w:t>
      </w:r>
      <w:proofErr w:type="spellEnd"/>
      <w:r w:rsidR="00D67952">
        <w:rPr>
          <w:rFonts w:ascii="Times New Roman" w:hAnsi="Times New Roman"/>
          <w:bCs/>
          <w:sz w:val="24"/>
          <w:szCs w:val="24"/>
        </w:rPr>
        <w:t xml:space="preserve"> ГС, АВБ АО «Курские электрические сети» </w:t>
      </w:r>
      <w:proofErr w:type="spellStart"/>
      <w:r w:rsidR="00D67952">
        <w:rPr>
          <w:rFonts w:ascii="Times New Roman" w:hAnsi="Times New Roman"/>
          <w:bCs/>
          <w:sz w:val="24"/>
          <w:szCs w:val="24"/>
        </w:rPr>
        <w:t>Кореневские</w:t>
      </w:r>
      <w:proofErr w:type="spellEnd"/>
      <w:r w:rsidR="00D67952">
        <w:rPr>
          <w:rFonts w:ascii="Times New Roman" w:hAnsi="Times New Roman"/>
          <w:bCs/>
          <w:sz w:val="24"/>
          <w:szCs w:val="24"/>
        </w:rPr>
        <w:t xml:space="preserve"> РЭС, оперативные группы: КЧС и ОПБ района, МПСГ, Администрации МО «п. Коренево». По прибытию на место информация подтвердилась. Установлено, что горит жилой, деревянный, газифицированный дом площадью </w:t>
      </w:r>
      <w:r w:rsidR="00D67952" w:rsidRPr="00EB702E">
        <w:rPr>
          <w:rFonts w:ascii="Times New Roman" w:hAnsi="Times New Roman"/>
          <w:bCs/>
          <w:sz w:val="24"/>
          <w:szCs w:val="24"/>
        </w:rPr>
        <w:t>88.5 м</w:t>
      </w:r>
      <w:r w:rsidR="00D67952" w:rsidRPr="00EB702E">
        <w:rPr>
          <w:rFonts w:ascii="Times New Roman" w:hAnsi="Times New Roman"/>
          <w:bCs/>
          <w:sz w:val="24"/>
          <w:szCs w:val="24"/>
          <w:vertAlign w:val="superscript"/>
        </w:rPr>
        <w:t>2</w:t>
      </w:r>
      <w:r w:rsidR="00D67952">
        <w:rPr>
          <w:rFonts w:ascii="Times New Roman" w:hAnsi="Times New Roman"/>
          <w:bCs/>
          <w:sz w:val="24"/>
          <w:szCs w:val="24"/>
        </w:rPr>
        <w:t>. На момент прибытия пожарного расчета огнем охвачена кровля здания и входное помещение. Люди внутри помещения отсутствуют. В домовладении проживает с</w:t>
      </w:r>
      <w:r w:rsidR="00852895">
        <w:rPr>
          <w:rFonts w:ascii="Times New Roman" w:hAnsi="Times New Roman"/>
          <w:bCs/>
          <w:sz w:val="24"/>
          <w:szCs w:val="24"/>
        </w:rPr>
        <w:t>обственник</w:t>
      </w:r>
      <w:r w:rsidR="00D67952">
        <w:rPr>
          <w:rFonts w:ascii="Times New Roman" w:hAnsi="Times New Roman"/>
          <w:bCs/>
          <w:sz w:val="24"/>
          <w:szCs w:val="24"/>
        </w:rPr>
        <w:t xml:space="preserve"> </w:t>
      </w:r>
      <w:r w:rsidR="00852895">
        <w:rPr>
          <w:rFonts w:ascii="Times New Roman" w:hAnsi="Times New Roman"/>
          <w:bCs/>
          <w:sz w:val="24"/>
          <w:szCs w:val="24"/>
        </w:rPr>
        <w:t>С.</w:t>
      </w:r>
      <w:r w:rsidR="00D67952" w:rsidRPr="00EB702E">
        <w:rPr>
          <w:rFonts w:ascii="Times New Roman" w:hAnsi="Times New Roman"/>
          <w:bCs/>
          <w:sz w:val="24"/>
          <w:szCs w:val="24"/>
        </w:rPr>
        <w:t>,</w:t>
      </w:r>
      <w:r w:rsidR="00D67952">
        <w:rPr>
          <w:rFonts w:ascii="Times New Roman" w:hAnsi="Times New Roman"/>
          <w:bCs/>
          <w:sz w:val="24"/>
          <w:szCs w:val="24"/>
        </w:rPr>
        <w:t xml:space="preserve"> в «группе риска» не состоит. В 19.14 пожар ликвидирован силами дежурного караула пожарной части. Пострадало имущество собственника. Предварительная причина пожара: по данным ОМВД – коротк</w:t>
      </w:r>
      <w:r w:rsidR="00852895">
        <w:rPr>
          <w:rFonts w:ascii="Times New Roman" w:hAnsi="Times New Roman"/>
          <w:bCs/>
          <w:sz w:val="24"/>
          <w:szCs w:val="24"/>
        </w:rPr>
        <w:t>ое замыкание электропроводки</w:t>
      </w:r>
      <w:r w:rsidR="00D67952">
        <w:rPr>
          <w:rFonts w:ascii="Times New Roman" w:hAnsi="Times New Roman"/>
          <w:bCs/>
          <w:sz w:val="24"/>
          <w:szCs w:val="24"/>
        </w:rPr>
        <w:t>. На территории приуса</w:t>
      </w:r>
      <w:r w:rsidR="00852895">
        <w:rPr>
          <w:rFonts w:ascii="Times New Roman" w:hAnsi="Times New Roman"/>
          <w:bCs/>
          <w:sz w:val="24"/>
          <w:szCs w:val="24"/>
        </w:rPr>
        <w:t>дебного участка</w:t>
      </w:r>
      <w:r w:rsidR="00D67952">
        <w:rPr>
          <w:rFonts w:ascii="Times New Roman" w:hAnsi="Times New Roman"/>
          <w:bCs/>
          <w:sz w:val="24"/>
          <w:szCs w:val="24"/>
        </w:rPr>
        <w:t xml:space="preserve"> имеется оборудованное помещение для временного проживания</w:t>
      </w:r>
      <w:r w:rsidR="00852895">
        <w:rPr>
          <w:rFonts w:ascii="Times New Roman" w:hAnsi="Times New Roman"/>
          <w:bCs/>
          <w:sz w:val="24"/>
          <w:szCs w:val="24"/>
        </w:rPr>
        <w:t xml:space="preserve"> пострадавшего</w:t>
      </w:r>
      <w:r w:rsidR="00D67952">
        <w:rPr>
          <w:rFonts w:ascii="Times New Roman" w:hAnsi="Times New Roman"/>
          <w:bCs/>
          <w:sz w:val="24"/>
          <w:szCs w:val="24"/>
        </w:rPr>
        <w:t xml:space="preserve"> (летняя кухня). </w:t>
      </w:r>
    </w:p>
    <w:p w:rsidR="00EB702E" w:rsidRPr="00D67952" w:rsidRDefault="00D67952" w:rsidP="00D67952">
      <w:pPr>
        <w:spacing w:before="0" w:after="0"/>
        <w:ind w:left="0" w:firstLine="607"/>
        <w:jc w:val="lef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D67952" w:rsidRPr="00D67952" w:rsidRDefault="00D67952" w:rsidP="00D67952">
      <w:pPr>
        <w:spacing w:before="0" w:after="0"/>
        <w:ind w:left="0" w:firstLine="60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11.08.2018 г.</w:t>
      </w:r>
      <w:r w:rsidR="00EB702E" w:rsidRPr="00EB702E">
        <w:rPr>
          <w:rFonts w:ascii="Times New Roman" w:hAnsi="Times New Roman"/>
          <w:bCs/>
          <w:sz w:val="24"/>
          <w:szCs w:val="24"/>
        </w:rPr>
        <w:t xml:space="preserve"> 16:10</w:t>
      </w:r>
      <w:r>
        <w:rPr>
          <w:rFonts w:ascii="Times New Roman" w:hAnsi="Times New Roman"/>
          <w:bCs/>
          <w:sz w:val="24"/>
          <w:szCs w:val="24"/>
        </w:rPr>
        <w:t xml:space="preserve"> в ЕДДС </w:t>
      </w:r>
      <w:proofErr w:type="gramStart"/>
      <w:r>
        <w:rPr>
          <w:rFonts w:ascii="Times New Roman" w:hAnsi="Times New Roman"/>
          <w:bCs/>
          <w:sz w:val="24"/>
          <w:szCs w:val="24"/>
        </w:rPr>
        <w:t>района</w:t>
      </w:r>
      <w:r w:rsidR="00EB702E" w:rsidRPr="00EB702E">
        <w:rPr>
          <w:rFonts w:ascii="Times New Roman" w:hAnsi="Times New Roman"/>
          <w:bCs/>
          <w:sz w:val="24"/>
          <w:szCs w:val="24"/>
        </w:rPr>
        <w:t xml:space="preserve">  </w:t>
      </w:r>
      <w:r w:rsidRPr="00EB702E">
        <w:rPr>
          <w:rFonts w:ascii="Times New Roman" w:hAnsi="Times New Roman"/>
          <w:bCs/>
          <w:sz w:val="24"/>
          <w:szCs w:val="24"/>
        </w:rPr>
        <w:t>по</w:t>
      </w:r>
      <w:proofErr w:type="gramEnd"/>
      <w:r w:rsidRPr="00EB702E">
        <w:rPr>
          <w:rFonts w:ascii="Times New Roman" w:hAnsi="Times New Roman"/>
          <w:bCs/>
          <w:sz w:val="24"/>
          <w:szCs w:val="24"/>
        </w:rPr>
        <w:t xml:space="preserve"> системе 112 (через ЕДДС г. Курск)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852895">
        <w:rPr>
          <w:rFonts w:ascii="Times New Roman" w:hAnsi="Times New Roman"/>
          <w:bCs/>
          <w:sz w:val="24"/>
          <w:szCs w:val="24"/>
        </w:rPr>
        <w:t>поступило сообщение</w:t>
      </w:r>
      <w:r w:rsidR="00EB702E" w:rsidRPr="00EB702E">
        <w:rPr>
          <w:rFonts w:ascii="Times New Roman" w:hAnsi="Times New Roman"/>
          <w:bCs/>
          <w:sz w:val="24"/>
          <w:szCs w:val="24"/>
        </w:rPr>
        <w:t xml:space="preserve"> от </w:t>
      </w:r>
      <w:r>
        <w:rPr>
          <w:rFonts w:ascii="Times New Roman" w:hAnsi="Times New Roman"/>
          <w:bCs/>
          <w:sz w:val="24"/>
          <w:szCs w:val="24"/>
        </w:rPr>
        <w:t>очевидца, жителя с</w:t>
      </w:r>
      <w:r w:rsidR="00852895"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 w:rsidR="00852895">
        <w:rPr>
          <w:rFonts w:ascii="Times New Roman" w:hAnsi="Times New Roman"/>
          <w:bCs/>
          <w:sz w:val="24"/>
          <w:szCs w:val="24"/>
        </w:rPr>
        <w:t>Обуховка</w:t>
      </w:r>
      <w:proofErr w:type="spellEnd"/>
      <w:r w:rsidR="00852895">
        <w:rPr>
          <w:rFonts w:ascii="Times New Roman" w:hAnsi="Times New Roman"/>
          <w:bCs/>
          <w:sz w:val="24"/>
          <w:szCs w:val="24"/>
        </w:rPr>
        <w:t xml:space="preserve">  Ч.</w:t>
      </w:r>
      <w:r>
        <w:rPr>
          <w:rFonts w:ascii="Times New Roman" w:hAnsi="Times New Roman"/>
          <w:bCs/>
          <w:sz w:val="24"/>
          <w:szCs w:val="24"/>
        </w:rPr>
        <w:t xml:space="preserve">  о возгорании нежил</w:t>
      </w:r>
      <w:r w:rsidR="00852895">
        <w:rPr>
          <w:rFonts w:ascii="Times New Roman" w:hAnsi="Times New Roman"/>
          <w:bCs/>
          <w:sz w:val="24"/>
          <w:szCs w:val="24"/>
        </w:rPr>
        <w:t>ого помещения (сарая) в</w:t>
      </w:r>
      <w:r w:rsidR="00EB702E" w:rsidRPr="00EB702E">
        <w:rPr>
          <w:rFonts w:ascii="Times New Roman" w:hAnsi="Times New Roman"/>
          <w:bCs/>
          <w:sz w:val="24"/>
          <w:szCs w:val="24"/>
        </w:rPr>
        <w:t xml:space="preserve"> с. </w:t>
      </w:r>
      <w:proofErr w:type="spellStart"/>
      <w:r w:rsidR="00EB702E" w:rsidRPr="00EB702E">
        <w:rPr>
          <w:rFonts w:ascii="Times New Roman" w:hAnsi="Times New Roman"/>
          <w:bCs/>
          <w:sz w:val="24"/>
          <w:szCs w:val="24"/>
        </w:rPr>
        <w:t>Об</w:t>
      </w:r>
      <w:r w:rsidR="00852895">
        <w:rPr>
          <w:rFonts w:ascii="Times New Roman" w:hAnsi="Times New Roman"/>
          <w:bCs/>
          <w:sz w:val="24"/>
          <w:szCs w:val="24"/>
        </w:rPr>
        <w:t>уховка</w:t>
      </w:r>
      <w:proofErr w:type="spellEnd"/>
      <w:r w:rsidR="00EB702E" w:rsidRPr="00EB702E">
        <w:rPr>
          <w:rFonts w:ascii="Times New Roman" w:hAnsi="Times New Roman"/>
          <w:bCs/>
          <w:sz w:val="24"/>
          <w:szCs w:val="24"/>
        </w:rPr>
        <w:t xml:space="preserve">. </w:t>
      </w:r>
      <w:r>
        <w:rPr>
          <w:rFonts w:ascii="Times New Roman" w:hAnsi="Times New Roman"/>
          <w:bCs/>
          <w:sz w:val="24"/>
          <w:szCs w:val="24"/>
        </w:rPr>
        <w:t>Данное сообщение незамедлительно направлено в службы экстренного реагирования и жизнеобеспечения. К месту пожара убыли силы и средства: ПЧ №31 ОКУ «ППС Курской области», ОМВД России по Кореневскому району, СМП ОБУЗ «</w:t>
      </w:r>
      <w:proofErr w:type="spellStart"/>
      <w:r>
        <w:rPr>
          <w:rFonts w:ascii="Times New Roman" w:hAnsi="Times New Roman"/>
          <w:bCs/>
          <w:sz w:val="24"/>
          <w:szCs w:val="24"/>
        </w:rPr>
        <w:t>Кореневская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ЦРБ», АВБ ПАО «МРСК Центр» - «Курскэнерго» </w:t>
      </w:r>
      <w:proofErr w:type="spellStart"/>
      <w:r>
        <w:rPr>
          <w:rFonts w:ascii="Times New Roman" w:hAnsi="Times New Roman"/>
          <w:bCs/>
          <w:sz w:val="24"/>
          <w:szCs w:val="24"/>
        </w:rPr>
        <w:t>Кореневские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РЭС, ДПК «</w:t>
      </w:r>
      <w:proofErr w:type="spellStart"/>
      <w:r>
        <w:rPr>
          <w:rFonts w:ascii="Times New Roman" w:hAnsi="Times New Roman"/>
          <w:bCs/>
          <w:sz w:val="24"/>
          <w:szCs w:val="24"/>
        </w:rPr>
        <w:t>Обуховка</w:t>
      </w:r>
      <w:proofErr w:type="spellEnd"/>
      <w:r>
        <w:rPr>
          <w:rFonts w:ascii="Times New Roman" w:hAnsi="Times New Roman"/>
          <w:bCs/>
          <w:sz w:val="24"/>
          <w:szCs w:val="24"/>
        </w:rPr>
        <w:t>» оперативные группы: КЧС и ОПБ района, МПСГ, ДПО МО «</w:t>
      </w:r>
      <w:proofErr w:type="spellStart"/>
      <w:r>
        <w:rPr>
          <w:rFonts w:ascii="Times New Roman" w:hAnsi="Times New Roman"/>
          <w:bCs/>
          <w:sz w:val="24"/>
          <w:szCs w:val="24"/>
        </w:rPr>
        <w:t>Любимовский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с/с». По прибытию на место информация подтвердилась. Установлено, что происходит горение открытым пламенем нежилого, деревянного, не газифицированного</w:t>
      </w:r>
      <w:r w:rsidR="00852895">
        <w:rPr>
          <w:rFonts w:ascii="Times New Roman" w:hAnsi="Times New Roman"/>
          <w:bCs/>
          <w:sz w:val="24"/>
          <w:szCs w:val="24"/>
        </w:rPr>
        <w:t xml:space="preserve"> помещения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="00852895">
        <w:rPr>
          <w:rFonts w:ascii="Times New Roman" w:hAnsi="Times New Roman"/>
          <w:bCs/>
          <w:sz w:val="24"/>
          <w:szCs w:val="24"/>
        </w:rPr>
        <w:t xml:space="preserve">общей площадью 40 </w:t>
      </w:r>
      <w:proofErr w:type="spellStart"/>
      <w:r w:rsidR="00852895">
        <w:rPr>
          <w:rFonts w:ascii="Times New Roman" w:hAnsi="Times New Roman"/>
          <w:bCs/>
          <w:sz w:val="24"/>
          <w:szCs w:val="24"/>
        </w:rPr>
        <w:t>кв.м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. Горение происходит на площади </w:t>
      </w:r>
      <w:r w:rsidRPr="00EB702E">
        <w:rPr>
          <w:rFonts w:ascii="Times New Roman" w:hAnsi="Times New Roman"/>
          <w:bCs/>
          <w:sz w:val="24"/>
          <w:szCs w:val="24"/>
        </w:rPr>
        <w:t>8м</w:t>
      </w:r>
      <w:r w:rsidRPr="00EB702E">
        <w:rPr>
          <w:rFonts w:ascii="Times New Roman" w:hAnsi="Times New Roman"/>
          <w:bCs/>
          <w:sz w:val="24"/>
          <w:szCs w:val="24"/>
          <w:vertAlign w:val="superscript"/>
        </w:rPr>
        <w:t>2</w:t>
      </w:r>
      <w:r>
        <w:rPr>
          <w:rFonts w:ascii="Times New Roman" w:hAnsi="Times New Roman"/>
          <w:bCs/>
          <w:sz w:val="24"/>
          <w:szCs w:val="24"/>
        </w:rPr>
        <w:t>. Строение пр</w:t>
      </w:r>
      <w:r w:rsidR="00852895">
        <w:rPr>
          <w:rFonts w:ascii="Times New Roman" w:hAnsi="Times New Roman"/>
          <w:bCs/>
          <w:sz w:val="24"/>
          <w:szCs w:val="24"/>
        </w:rPr>
        <w:t>инадлежит</w:t>
      </w:r>
      <w:r w:rsidRPr="00D67952">
        <w:rPr>
          <w:rFonts w:ascii="Times New Roman" w:hAnsi="Times New Roman"/>
          <w:bCs/>
          <w:sz w:val="24"/>
          <w:szCs w:val="24"/>
        </w:rPr>
        <w:t xml:space="preserve"> </w:t>
      </w:r>
      <w:r w:rsidR="00852895">
        <w:rPr>
          <w:rFonts w:ascii="Times New Roman" w:hAnsi="Times New Roman"/>
          <w:bCs/>
          <w:sz w:val="24"/>
          <w:szCs w:val="24"/>
        </w:rPr>
        <w:t>А</w:t>
      </w:r>
      <w:r w:rsidRPr="00EB702E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, в «группе риска» не состоит. В 16.27 горение ликвидировано силами ДПК и ДПО. Кровля выгорела полностью. Силами дежурного караула пожарной части осуществлена дополнительная </w:t>
      </w:r>
      <w:proofErr w:type="spellStart"/>
      <w:r>
        <w:rPr>
          <w:rFonts w:ascii="Times New Roman" w:hAnsi="Times New Roman"/>
          <w:bCs/>
          <w:sz w:val="24"/>
          <w:szCs w:val="24"/>
        </w:rPr>
        <w:t>проливка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конструкций. Пос</w:t>
      </w:r>
      <w:r w:rsidR="00852895">
        <w:rPr>
          <w:rFonts w:ascii="Times New Roman" w:hAnsi="Times New Roman"/>
          <w:bCs/>
          <w:sz w:val="24"/>
          <w:szCs w:val="24"/>
        </w:rPr>
        <w:t>традавших нет. П</w:t>
      </w:r>
      <w:r>
        <w:rPr>
          <w:rFonts w:ascii="Times New Roman" w:hAnsi="Times New Roman"/>
          <w:bCs/>
          <w:sz w:val="24"/>
          <w:szCs w:val="24"/>
        </w:rPr>
        <w:t xml:space="preserve">ричина возгорания устанавливается. </w:t>
      </w:r>
      <w:r w:rsidRPr="00EB702E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EB702E" w:rsidRPr="00EB702E" w:rsidRDefault="00D67952" w:rsidP="00D67952">
      <w:pPr>
        <w:spacing w:before="0" w:after="0"/>
        <w:ind w:left="0" w:firstLine="607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EB702E" w:rsidRPr="00EB702E" w:rsidRDefault="00EB702E" w:rsidP="00EB702E">
      <w:pPr>
        <w:spacing w:before="0" w:after="0"/>
        <w:ind w:left="0" w:firstLine="0"/>
        <w:jc w:val="left"/>
        <w:rPr>
          <w:rFonts w:ascii="Times New Roman" w:hAnsi="Times New Roman"/>
          <w:sz w:val="24"/>
          <w:szCs w:val="24"/>
        </w:rPr>
      </w:pPr>
    </w:p>
    <w:p w:rsidR="00EB702E" w:rsidRPr="00EB702E" w:rsidRDefault="00EB702E" w:rsidP="00EB702E">
      <w:pPr>
        <w:spacing w:before="0" w:after="0"/>
        <w:ind w:left="0" w:firstLine="0"/>
        <w:jc w:val="left"/>
        <w:rPr>
          <w:rFonts w:ascii="Times New Roman" w:hAnsi="Times New Roman"/>
          <w:sz w:val="24"/>
          <w:szCs w:val="24"/>
        </w:rPr>
      </w:pPr>
    </w:p>
    <w:p w:rsidR="00EB702E" w:rsidRPr="00EB702E" w:rsidRDefault="00D67952" w:rsidP="00EB702E">
      <w:pPr>
        <w:spacing w:before="0" w:after="0"/>
        <w:ind w:left="0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</w:p>
    <w:p w:rsidR="00EB702E" w:rsidRPr="00EB702E" w:rsidRDefault="00EB702E" w:rsidP="00EB702E">
      <w:pPr>
        <w:spacing w:before="0" w:after="0"/>
        <w:ind w:left="0" w:firstLine="0"/>
        <w:jc w:val="left"/>
        <w:rPr>
          <w:rFonts w:ascii="Times New Roman" w:hAnsi="Times New Roman"/>
          <w:sz w:val="24"/>
          <w:szCs w:val="24"/>
        </w:rPr>
      </w:pPr>
    </w:p>
    <w:p w:rsidR="0031547D" w:rsidRPr="003239ED" w:rsidRDefault="00D67952" w:rsidP="00857398">
      <w:pPr>
        <w:spacing w:before="0" w:after="0"/>
        <w:ind w:left="0" w:firstLine="0"/>
        <w:jc w:val="left"/>
      </w:pPr>
      <w:r>
        <w:rPr>
          <w:rFonts w:ascii="Times New Roman" w:hAnsi="Times New Roman"/>
          <w:sz w:val="24"/>
          <w:szCs w:val="24"/>
        </w:rPr>
        <w:t xml:space="preserve"> </w:t>
      </w:r>
    </w:p>
    <w:sectPr w:rsidR="0031547D" w:rsidRPr="003239ED" w:rsidSect="00162F23">
      <w:pgSz w:w="11906" w:h="16838"/>
      <w:pgMar w:top="89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072"/>
    <w:rsid w:val="00003041"/>
    <w:rsid w:val="00006911"/>
    <w:rsid w:val="00014F5E"/>
    <w:rsid w:val="000152E7"/>
    <w:rsid w:val="000175C7"/>
    <w:rsid w:val="00022329"/>
    <w:rsid w:val="000262AE"/>
    <w:rsid w:val="00034C54"/>
    <w:rsid w:val="00042A33"/>
    <w:rsid w:val="000440E8"/>
    <w:rsid w:val="000449A1"/>
    <w:rsid w:val="00046B42"/>
    <w:rsid w:val="0005201A"/>
    <w:rsid w:val="0005502D"/>
    <w:rsid w:val="0006293A"/>
    <w:rsid w:val="00065504"/>
    <w:rsid w:val="00066E09"/>
    <w:rsid w:val="00072D47"/>
    <w:rsid w:val="000734DD"/>
    <w:rsid w:val="00074BC7"/>
    <w:rsid w:val="0007538B"/>
    <w:rsid w:val="00082EC5"/>
    <w:rsid w:val="00084B98"/>
    <w:rsid w:val="00084C93"/>
    <w:rsid w:val="0008796B"/>
    <w:rsid w:val="000917B4"/>
    <w:rsid w:val="0009262F"/>
    <w:rsid w:val="00092C0A"/>
    <w:rsid w:val="000A065E"/>
    <w:rsid w:val="000A0EB9"/>
    <w:rsid w:val="000A1A0D"/>
    <w:rsid w:val="000A27B5"/>
    <w:rsid w:val="000A4A17"/>
    <w:rsid w:val="000A6908"/>
    <w:rsid w:val="000B1148"/>
    <w:rsid w:val="000B2647"/>
    <w:rsid w:val="000B3021"/>
    <w:rsid w:val="000B3274"/>
    <w:rsid w:val="000B36D5"/>
    <w:rsid w:val="000C0F10"/>
    <w:rsid w:val="000C188D"/>
    <w:rsid w:val="000C337C"/>
    <w:rsid w:val="000C3D9B"/>
    <w:rsid w:val="000C5219"/>
    <w:rsid w:val="000E13CF"/>
    <w:rsid w:val="000E459E"/>
    <w:rsid w:val="000E5F77"/>
    <w:rsid w:val="000E78D9"/>
    <w:rsid w:val="000F372F"/>
    <w:rsid w:val="000F3B7B"/>
    <w:rsid w:val="000F5A1D"/>
    <w:rsid w:val="001017BB"/>
    <w:rsid w:val="00107F12"/>
    <w:rsid w:val="00112475"/>
    <w:rsid w:val="00112787"/>
    <w:rsid w:val="00113DBF"/>
    <w:rsid w:val="00114022"/>
    <w:rsid w:val="001155D2"/>
    <w:rsid w:val="00121C5D"/>
    <w:rsid w:val="00122592"/>
    <w:rsid w:val="00123DF6"/>
    <w:rsid w:val="00123FB5"/>
    <w:rsid w:val="00124A42"/>
    <w:rsid w:val="00124C20"/>
    <w:rsid w:val="00127751"/>
    <w:rsid w:val="00127BDB"/>
    <w:rsid w:val="00144902"/>
    <w:rsid w:val="00147045"/>
    <w:rsid w:val="00151601"/>
    <w:rsid w:val="00152803"/>
    <w:rsid w:val="001554DC"/>
    <w:rsid w:val="00161796"/>
    <w:rsid w:val="00162F23"/>
    <w:rsid w:val="001712A0"/>
    <w:rsid w:val="00171AA2"/>
    <w:rsid w:val="00175EB5"/>
    <w:rsid w:val="001828EA"/>
    <w:rsid w:val="001923DE"/>
    <w:rsid w:val="00196792"/>
    <w:rsid w:val="001A0895"/>
    <w:rsid w:val="001A26EB"/>
    <w:rsid w:val="001B1560"/>
    <w:rsid w:val="001B1F3A"/>
    <w:rsid w:val="001B4C48"/>
    <w:rsid w:val="001C3C18"/>
    <w:rsid w:val="001C620F"/>
    <w:rsid w:val="001C6358"/>
    <w:rsid w:val="001D1D4E"/>
    <w:rsid w:val="001D3E1C"/>
    <w:rsid w:val="001D491E"/>
    <w:rsid w:val="001D6335"/>
    <w:rsid w:val="001E0F99"/>
    <w:rsid w:val="001E1DA7"/>
    <w:rsid w:val="001E5379"/>
    <w:rsid w:val="001E5543"/>
    <w:rsid w:val="001F06FD"/>
    <w:rsid w:val="001F299F"/>
    <w:rsid w:val="001F52AC"/>
    <w:rsid w:val="00207A8D"/>
    <w:rsid w:val="0021021E"/>
    <w:rsid w:val="00212A10"/>
    <w:rsid w:val="00214206"/>
    <w:rsid w:val="00217EAF"/>
    <w:rsid w:val="00220D83"/>
    <w:rsid w:val="00221C9F"/>
    <w:rsid w:val="002238C9"/>
    <w:rsid w:val="00227A18"/>
    <w:rsid w:val="002341EF"/>
    <w:rsid w:val="00240730"/>
    <w:rsid w:val="002422C8"/>
    <w:rsid w:val="00250656"/>
    <w:rsid w:val="002514FB"/>
    <w:rsid w:val="002530D2"/>
    <w:rsid w:val="00257362"/>
    <w:rsid w:val="002575B4"/>
    <w:rsid w:val="0027019A"/>
    <w:rsid w:val="00270CA2"/>
    <w:rsid w:val="002851A0"/>
    <w:rsid w:val="00286218"/>
    <w:rsid w:val="00292F43"/>
    <w:rsid w:val="002956F2"/>
    <w:rsid w:val="002957CC"/>
    <w:rsid w:val="002974C9"/>
    <w:rsid w:val="002A17F2"/>
    <w:rsid w:val="002A4F28"/>
    <w:rsid w:val="002B65A9"/>
    <w:rsid w:val="002C290E"/>
    <w:rsid w:val="002D0AC9"/>
    <w:rsid w:val="002D2B4C"/>
    <w:rsid w:val="002D3CAF"/>
    <w:rsid w:val="002D4695"/>
    <w:rsid w:val="002D7E1F"/>
    <w:rsid w:val="002E13B0"/>
    <w:rsid w:val="002E311A"/>
    <w:rsid w:val="002E7D90"/>
    <w:rsid w:val="002F3598"/>
    <w:rsid w:val="002F5555"/>
    <w:rsid w:val="0030124F"/>
    <w:rsid w:val="003038DC"/>
    <w:rsid w:val="00304A70"/>
    <w:rsid w:val="00310D17"/>
    <w:rsid w:val="00311CB4"/>
    <w:rsid w:val="00313D22"/>
    <w:rsid w:val="0031547D"/>
    <w:rsid w:val="00322B3D"/>
    <w:rsid w:val="003239ED"/>
    <w:rsid w:val="003241B8"/>
    <w:rsid w:val="003267DF"/>
    <w:rsid w:val="00331448"/>
    <w:rsid w:val="00331ECE"/>
    <w:rsid w:val="00333586"/>
    <w:rsid w:val="003336DC"/>
    <w:rsid w:val="003344A8"/>
    <w:rsid w:val="003350CD"/>
    <w:rsid w:val="003353CE"/>
    <w:rsid w:val="00337217"/>
    <w:rsid w:val="00341950"/>
    <w:rsid w:val="00341B13"/>
    <w:rsid w:val="0034427C"/>
    <w:rsid w:val="003442C5"/>
    <w:rsid w:val="00345111"/>
    <w:rsid w:val="00347C68"/>
    <w:rsid w:val="00350D8A"/>
    <w:rsid w:val="003510D9"/>
    <w:rsid w:val="0035150F"/>
    <w:rsid w:val="00351D28"/>
    <w:rsid w:val="003522ED"/>
    <w:rsid w:val="00352891"/>
    <w:rsid w:val="0035432B"/>
    <w:rsid w:val="00361B8E"/>
    <w:rsid w:val="00361E11"/>
    <w:rsid w:val="00365056"/>
    <w:rsid w:val="00367DEE"/>
    <w:rsid w:val="0038598E"/>
    <w:rsid w:val="0038774D"/>
    <w:rsid w:val="00387CD8"/>
    <w:rsid w:val="00393025"/>
    <w:rsid w:val="00395657"/>
    <w:rsid w:val="00395C9B"/>
    <w:rsid w:val="00395CB9"/>
    <w:rsid w:val="003A3F27"/>
    <w:rsid w:val="003A46D6"/>
    <w:rsid w:val="003C1513"/>
    <w:rsid w:val="003C1E56"/>
    <w:rsid w:val="003C7A1D"/>
    <w:rsid w:val="003D26A9"/>
    <w:rsid w:val="003D36FB"/>
    <w:rsid w:val="003D435C"/>
    <w:rsid w:val="003E3C85"/>
    <w:rsid w:val="003F0E34"/>
    <w:rsid w:val="003F61D9"/>
    <w:rsid w:val="0040047D"/>
    <w:rsid w:val="00400B2D"/>
    <w:rsid w:val="0040263B"/>
    <w:rsid w:val="00402D20"/>
    <w:rsid w:val="00403D6D"/>
    <w:rsid w:val="004061E5"/>
    <w:rsid w:val="004110B0"/>
    <w:rsid w:val="00413716"/>
    <w:rsid w:val="00414218"/>
    <w:rsid w:val="004146BA"/>
    <w:rsid w:val="004222A3"/>
    <w:rsid w:val="00427EBF"/>
    <w:rsid w:val="00430DB4"/>
    <w:rsid w:val="004351DB"/>
    <w:rsid w:val="004353E6"/>
    <w:rsid w:val="004357AF"/>
    <w:rsid w:val="00436806"/>
    <w:rsid w:val="00441467"/>
    <w:rsid w:val="00441D38"/>
    <w:rsid w:val="00441E49"/>
    <w:rsid w:val="00442BB6"/>
    <w:rsid w:val="00456670"/>
    <w:rsid w:val="00461317"/>
    <w:rsid w:val="0046435D"/>
    <w:rsid w:val="00467584"/>
    <w:rsid w:val="004710B1"/>
    <w:rsid w:val="004725E0"/>
    <w:rsid w:val="0047323A"/>
    <w:rsid w:val="00477203"/>
    <w:rsid w:val="0048572B"/>
    <w:rsid w:val="00486121"/>
    <w:rsid w:val="00487800"/>
    <w:rsid w:val="004924D8"/>
    <w:rsid w:val="00492C8D"/>
    <w:rsid w:val="00493326"/>
    <w:rsid w:val="004A2777"/>
    <w:rsid w:val="004A4781"/>
    <w:rsid w:val="004A6188"/>
    <w:rsid w:val="004B1FD5"/>
    <w:rsid w:val="004C05BF"/>
    <w:rsid w:val="004C0D4E"/>
    <w:rsid w:val="004C31FE"/>
    <w:rsid w:val="004C3D1D"/>
    <w:rsid w:val="004D1D54"/>
    <w:rsid w:val="004D21F0"/>
    <w:rsid w:val="004D2B71"/>
    <w:rsid w:val="004D35D3"/>
    <w:rsid w:val="004D4193"/>
    <w:rsid w:val="004E17D9"/>
    <w:rsid w:val="00500514"/>
    <w:rsid w:val="0050296C"/>
    <w:rsid w:val="00505810"/>
    <w:rsid w:val="005061BF"/>
    <w:rsid w:val="00525E60"/>
    <w:rsid w:val="00531335"/>
    <w:rsid w:val="005329C1"/>
    <w:rsid w:val="00536332"/>
    <w:rsid w:val="00536ADA"/>
    <w:rsid w:val="00537064"/>
    <w:rsid w:val="00547114"/>
    <w:rsid w:val="00547EFC"/>
    <w:rsid w:val="00550027"/>
    <w:rsid w:val="00551F72"/>
    <w:rsid w:val="005563F7"/>
    <w:rsid w:val="00560D8A"/>
    <w:rsid w:val="005646DB"/>
    <w:rsid w:val="00571AA9"/>
    <w:rsid w:val="00574045"/>
    <w:rsid w:val="00576CFE"/>
    <w:rsid w:val="00576DE9"/>
    <w:rsid w:val="00580086"/>
    <w:rsid w:val="00582E4A"/>
    <w:rsid w:val="00583F46"/>
    <w:rsid w:val="00584795"/>
    <w:rsid w:val="005848D9"/>
    <w:rsid w:val="00591DEA"/>
    <w:rsid w:val="00592CC1"/>
    <w:rsid w:val="00593266"/>
    <w:rsid w:val="005978D9"/>
    <w:rsid w:val="005A79AC"/>
    <w:rsid w:val="005A7AA9"/>
    <w:rsid w:val="005B0D77"/>
    <w:rsid w:val="005C0CF9"/>
    <w:rsid w:val="005C42E3"/>
    <w:rsid w:val="005D329A"/>
    <w:rsid w:val="005D582B"/>
    <w:rsid w:val="005E2AAE"/>
    <w:rsid w:val="005E5694"/>
    <w:rsid w:val="005E6505"/>
    <w:rsid w:val="005F2630"/>
    <w:rsid w:val="005F30A5"/>
    <w:rsid w:val="006063B2"/>
    <w:rsid w:val="00606BD7"/>
    <w:rsid w:val="006129DB"/>
    <w:rsid w:val="006166C7"/>
    <w:rsid w:val="00621FC4"/>
    <w:rsid w:val="00624B8A"/>
    <w:rsid w:val="00624CFA"/>
    <w:rsid w:val="006279F0"/>
    <w:rsid w:val="00627D1A"/>
    <w:rsid w:val="006325CF"/>
    <w:rsid w:val="00634180"/>
    <w:rsid w:val="00642CFC"/>
    <w:rsid w:val="006478B7"/>
    <w:rsid w:val="00650D79"/>
    <w:rsid w:val="00651FC3"/>
    <w:rsid w:val="006645FF"/>
    <w:rsid w:val="00675C1A"/>
    <w:rsid w:val="00677102"/>
    <w:rsid w:val="00681279"/>
    <w:rsid w:val="00685E4F"/>
    <w:rsid w:val="006966D8"/>
    <w:rsid w:val="00696F8C"/>
    <w:rsid w:val="006A049E"/>
    <w:rsid w:val="006A3EF5"/>
    <w:rsid w:val="006A6DF8"/>
    <w:rsid w:val="006B0110"/>
    <w:rsid w:val="006B0ED3"/>
    <w:rsid w:val="006B3854"/>
    <w:rsid w:val="006B4C9E"/>
    <w:rsid w:val="006B6AE6"/>
    <w:rsid w:val="006C1FF4"/>
    <w:rsid w:val="006C3E8E"/>
    <w:rsid w:val="006C4256"/>
    <w:rsid w:val="006C4915"/>
    <w:rsid w:val="006D2150"/>
    <w:rsid w:val="006E28A9"/>
    <w:rsid w:val="006E4019"/>
    <w:rsid w:val="007009C7"/>
    <w:rsid w:val="007021E3"/>
    <w:rsid w:val="00711497"/>
    <w:rsid w:val="00711E12"/>
    <w:rsid w:val="0071462B"/>
    <w:rsid w:val="00722338"/>
    <w:rsid w:val="00725005"/>
    <w:rsid w:val="00726D9B"/>
    <w:rsid w:val="00735F31"/>
    <w:rsid w:val="00741D6C"/>
    <w:rsid w:val="007424D1"/>
    <w:rsid w:val="007460F1"/>
    <w:rsid w:val="00752013"/>
    <w:rsid w:val="00752A09"/>
    <w:rsid w:val="00757177"/>
    <w:rsid w:val="00763A09"/>
    <w:rsid w:val="00763C9D"/>
    <w:rsid w:val="00766B2A"/>
    <w:rsid w:val="00771117"/>
    <w:rsid w:val="00772D68"/>
    <w:rsid w:val="0077451F"/>
    <w:rsid w:val="00774EFE"/>
    <w:rsid w:val="007752A4"/>
    <w:rsid w:val="0077703D"/>
    <w:rsid w:val="00783377"/>
    <w:rsid w:val="00786102"/>
    <w:rsid w:val="00792FEC"/>
    <w:rsid w:val="00797407"/>
    <w:rsid w:val="007A1C2C"/>
    <w:rsid w:val="007A602B"/>
    <w:rsid w:val="007A73AE"/>
    <w:rsid w:val="007C7E09"/>
    <w:rsid w:val="007D039F"/>
    <w:rsid w:val="007D2208"/>
    <w:rsid w:val="007D6D9D"/>
    <w:rsid w:val="007D7CAD"/>
    <w:rsid w:val="007E323F"/>
    <w:rsid w:val="007E3C09"/>
    <w:rsid w:val="007E4060"/>
    <w:rsid w:val="007E600B"/>
    <w:rsid w:val="007E6193"/>
    <w:rsid w:val="007F1E5D"/>
    <w:rsid w:val="007F2FC1"/>
    <w:rsid w:val="007F56ED"/>
    <w:rsid w:val="00806141"/>
    <w:rsid w:val="00812497"/>
    <w:rsid w:val="00820B8B"/>
    <w:rsid w:val="00820D65"/>
    <w:rsid w:val="0082291B"/>
    <w:rsid w:val="00824973"/>
    <w:rsid w:val="00825A3B"/>
    <w:rsid w:val="0082630E"/>
    <w:rsid w:val="00830450"/>
    <w:rsid w:val="00833867"/>
    <w:rsid w:val="0084035A"/>
    <w:rsid w:val="00840FE5"/>
    <w:rsid w:val="00844151"/>
    <w:rsid w:val="0084555C"/>
    <w:rsid w:val="0084575A"/>
    <w:rsid w:val="008464A1"/>
    <w:rsid w:val="00847995"/>
    <w:rsid w:val="008500DC"/>
    <w:rsid w:val="0085273C"/>
    <w:rsid w:val="00852895"/>
    <w:rsid w:val="00857398"/>
    <w:rsid w:val="00861F3D"/>
    <w:rsid w:val="008636C6"/>
    <w:rsid w:val="008640F4"/>
    <w:rsid w:val="00873111"/>
    <w:rsid w:val="00873686"/>
    <w:rsid w:val="008749E8"/>
    <w:rsid w:val="00882A20"/>
    <w:rsid w:val="0088692E"/>
    <w:rsid w:val="0088719C"/>
    <w:rsid w:val="00892C45"/>
    <w:rsid w:val="00894067"/>
    <w:rsid w:val="00896ACA"/>
    <w:rsid w:val="00897360"/>
    <w:rsid w:val="008A6B8C"/>
    <w:rsid w:val="008B3637"/>
    <w:rsid w:val="008B439D"/>
    <w:rsid w:val="008B5193"/>
    <w:rsid w:val="008B5E78"/>
    <w:rsid w:val="008B6924"/>
    <w:rsid w:val="008B6C50"/>
    <w:rsid w:val="008C2FB9"/>
    <w:rsid w:val="008C4AFC"/>
    <w:rsid w:val="008C5FA0"/>
    <w:rsid w:val="008C6EFE"/>
    <w:rsid w:val="008D3F0C"/>
    <w:rsid w:val="008D79E8"/>
    <w:rsid w:val="008E021B"/>
    <w:rsid w:val="008E2BA8"/>
    <w:rsid w:val="008E7344"/>
    <w:rsid w:val="008F383A"/>
    <w:rsid w:val="0090285F"/>
    <w:rsid w:val="00916EC7"/>
    <w:rsid w:val="00922D3F"/>
    <w:rsid w:val="0092347C"/>
    <w:rsid w:val="00923944"/>
    <w:rsid w:val="00924A41"/>
    <w:rsid w:val="009253BE"/>
    <w:rsid w:val="00931137"/>
    <w:rsid w:val="00932BA6"/>
    <w:rsid w:val="00937F7C"/>
    <w:rsid w:val="0094033F"/>
    <w:rsid w:val="00941EEA"/>
    <w:rsid w:val="0094341F"/>
    <w:rsid w:val="00950608"/>
    <w:rsid w:val="00952D0D"/>
    <w:rsid w:val="00954505"/>
    <w:rsid w:val="009547A7"/>
    <w:rsid w:val="00954A5E"/>
    <w:rsid w:val="00955280"/>
    <w:rsid w:val="009579E4"/>
    <w:rsid w:val="00961DB0"/>
    <w:rsid w:val="00961F77"/>
    <w:rsid w:val="00963D23"/>
    <w:rsid w:val="009673DB"/>
    <w:rsid w:val="00971790"/>
    <w:rsid w:val="0097179E"/>
    <w:rsid w:val="00973147"/>
    <w:rsid w:val="00981266"/>
    <w:rsid w:val="00981AA1"/>
    <w:rsid w:val="009837F5"/>
    <w:rsid w:val="00983996"/>
    <w:rsid w:val="0098473F"/>
    <w:rsid w:val="00987BE3"/>
    <w:rsid w:val="00990630"/>
    <w:rsid w:val="00991954"/>
    <w:rsid w:val="009976E5"/>
    <w:rsid w:val="009A5B24"/>
    <w:rsid w:val="009B2C0D"/>
    <w:rsid w:val="009B3847"/>
    <w:rsid w:val="009B3B89"/>
    <w:rsid w:val="009B4187"/>
    <w:rsid w:val="009C115B"/>
    <w:rsid w:val="009C3D27"/>
    <w:rsid w:val="009C4C11"/>
    <w:rsid w:val="009E0B99"/>
    <w:rsid w:val="009E57F9"/>
    <w:rsid w:val="009F1839"/>
    <w:rsid w:val="009F46F0"/>
    <w:rsid w:val="009F71F1"/>
    <w:rsid w:val="00A023C5"/>
    <w:rsid w:val="00A025D7"/>
    <w:rsid w:val="00A03B1C"/>
    <w:rsid w:val="00A043E7"/>
    <w:rsid w:val="00A10840"/>
    <w:rsid w:val="00A11E9B"/>
    <w:rsid w:val="00A13713"/>
    <w:rsid w:val="00A13B9F"/>
    <w:rsid w:val="00A142A2"/>
    <w:rsid w:val="00A20910"/>
    <w:rsid w:val="00A2246B"/>
    <w:rsid w:val="00A22947"/>
    <w:rsid w:val="00A2726A"/>
    <w:rsid w:val="00A338A9"/>
    <w:rsid w:val="00A339CF"/>
    <w:rsid w:val="00A34650"/>
    <w:rsid w:val="00A36AEB"/>
    <w:rsid w:val="00A36D15"/>
    <w:rsid w:val="00A435FA"/>
    <w:rsid w:val="00A471AE"/>
    <w:rsid w:val="00A50E12"/>
    <w:rsid w:val="00A51F84"/>
    <w:rsid w:val="00A5203D"/>
    <w:rsid w:val="00A52D0F"/>
    <w:rsid w:val="00A53FBA"/>
    <w:rsid w:val="00A56957"/>
    <w:rsid w:val="00A579AF"/>
    <w:rsid w:val="00A7011B"/>
    <w:rsid w:val="00A82D8A"/>
    <w:rsid w:val="00A84D57"/>
    <w:rsid w:val="00A84FA0"/>
    <w:rsid w:val="00A92639"/>
    <w:rsid w:val="00A9436D"/>
    <w:rsid w:val="00AB0AD6"/>
    <w:rsid w:val="00AB10B7"/>
    <w:rsid w:val="00AB2BD0"/>
    <w:rsid w:val="00AB72F3"/>
    <w:rsid w:val="00AB7C3A"/>
    <w:rsid w:val="00AC484F"/>
    <w:rsid w:val="00AD1065"/>
    <w:rsid w:val="00AD17BB"/>
    <w:rsid w:val="00AD18E8"/>
    <w:rsid w:val="00AD4EBB"/>
    <w:rsid w:val="00AD587A"/>
    <w:rsid w:val="00AD74C2"/>
    <w:rsid w:val="00AE274F"/>
    <w:rsid w:val="00AE3118"/>
    <w:rsid w:val="00AE4DA3"/>
    <w:rsid w:val="00AF0B46"/>
    <w:rsid w:val="00AF3EAC"/>
    <w:rsid w:val="00AF58EF"/>
    <w:rsid w:val="00AF7FD9"/>
    <w:rsid w:val="00B00EC0"/>
    <w:rsid w:val="00B060DD"/>
    <w:rsid w:val="00B14B10"/>
    <w:rsid w:val="00B201B8"/>
    <w:rsid w:val="00B20E0D"/>
    <w:rsid w:val="00B21ED2"/>
    <w:rsid w:val="00B22E67"/>
    <w:rsid w:val="00B23E17"/>
    <w:rsid w:val="00B244AB"/>
    <w:rsid w:val="00B34060"/>
    <w:rsid w:val="00B34887"/>
    <w:rsid w:val="00B3493D"/>
    <w:rsid w:val="00B37171"/>
    <w:rsid w:val="00B373FB"/>
    <w:rsid w:val="00B407DF"/>
    <w:rsid w:val="00B4749F"/>
    <w:rsid w:val="00B525B0"/>
    <w:rsid w:val="00B54043"/>
    <w:rsid w:val="00B54830"/>
    <w:rsid w:val="00B62C38"/>
    <w:rsid w:val="00B63126"/>
    <w:rsid w:val="00B664EC"/>
    <w:rsid w:val="00B66EF0"/>
    <w:rsid w:val="00B7698F"/>
    <w:rsid w:val="00B81F75"/>
    <w:rsid w:val="00B8453B"/>
    <w:rsid w:val="00B849AB"/>
    <w:rsid w:val="00B84B8E"/>
    <w:rsid w:val="00B85651"/>
    <w:rsid w:val="00B869D1"/>
    <w:rsid w:val="00B86E38"/>
    <w:rsid w:val="00B917DD"/>
    <w:rsid w:val="00B9421C"/>
    <w:rsid w:val="00B94408"/>
    <w:rsid w:val="00B95763"/>
    <w:rsid w:val="00BA0D03"/>
    <w:rsid w:val="00BA123B"/>
    <w:rsid w:val="00BA1DD3"/>
    <w:rsid w:val="00BA52A5"/>
    <w:rsid w:val="00BA7CBE"/>
    <w:rsid w:val="00BB2A07"/>
    <w:rsid w:val="00BB36B6"/>
    <w:rsid w:val="00BB43BD"/>
    <w:rsid w:val="00BB6DA2"/>
    <w:rsid w:val="00BC04F8"/>
    <w:rsid w:val="00BC1690"/>
    <w:rsid w:val="00BC1CCF"/>
    <w:rsid w:val="00BC4311"/>
    <w:rsid w:val="00BD0797"/>
    <w:rsid w:val="00BD08C9"/>
    <w:rsid w:val="00BD4CB6"/>
    <w:rsid w:val="00BD78D3"/>
    <w:rsid w:val="00BD7C9F"/>
    <w:rsid w:val="00BE22AE"/>
    <w:rsid w:val="00BE3528"/>
    <w:rsid w:val="00BE562E"/>
    <w:rsid w:val="00BE6239"/>
    <w:rsid w:val="00BE7F7B"/>
    <w:rsid w:val="00BF1831"/>
    <w:rsid w:val="00BF18AC"/>
    <w:rsid w:val="00BF1EB2"/>
    <w:rsid w:val="00C00EEE"/>
    <w:rsid w:val="00C03F50"/>
    <w:rsid w:val="00C05E77"/>
    <w:rsid w:val="00C116B5"/>
    <w:rsid w:val="00C15460"/>
    <w:rsid w:val="00C16C5A"/>
    <w:rsid w:val="00C236D7"/>
    <w:rsid w:val="00C30E93"/>
    <w:rsid w:val="00C310CE"/>
    <w:rsid w:val="00C31AE2"/>
    <w:rsid w:val="00C33D97"/>
    <w:rsid w:val="00C34ABD"/>
    <w:rsid w:val="00C45842"/>
    <w:rsid w:val="00C51994"/>
    <w:rsid w:val="00C51F7E"/>
    <w:rsid w:val="00C63FFA"/>
    <w:rsid w:val="00C6672D"/>
    <w:rsid w:val="00C72688"/>
    <w:rsid w:val="00C73AA3"/>
    <w:rsid w:val="00C777D1"/>
    <w:rsid w:val="00C82EC4"/>
    <w:rsid w:val="00C90622"/>
    <w:rsid w:val="00C928F3"/>
    <w:rsid w:val="00CA246F"/>
    <w:rsid w:val="00CA331A"/>
    <w:rsid w:val="00CA59EF"/>
    <w:rsid w:val="00CA70D3"/>
    <w:rsid w:val="00CA74A4"/>
    <w:rsid w:val="00CA7C31"/>
    <w:rsid w:val="00CB19E1"/>
    <w:rsid w:val="00CB2323"/>
    <w:rsid w:val="00CB35B1"/>
    <w:rsid w:val="00CB44D7"/>
    <w:rsid w:val="00CB67D0"/>
    <w:rsid w:val="00CB7556"/>
    <w:rsid w:val="00CC00E9"/>
    <w:rsid w:val="00CC0B29"/>
    <w:rsid w:val="00CC3785"/>
    <w:rsid w:val="00CD0026"/>
    <w:rsid w:val="00CD023F"/>
    <w:rsid w:val="00CD1962"/>
    <w:rsid w:val="00CD3268"/>
    <w:rsid w:val="00CD5442"/>
    <w:rsid w:val="00CE22A1"/>
    <w:rsid w:val="00CE3DDA"/>
    <w:rsid w:val="00CE7DDF"/>
    <w:rsid w:val="00CF0BAE"/>
    <w:rsid w:val="00CF1F95"/>
    <w:rsid w:val="00CF35E7"/>
    <w:rsid w:val="00CF3936"/>
    <w:rsid w:val="00CF3F45"/>
    <w:rsid w:val="00CF5057"/>
    <w:rsid w:val="00CF5BF6"/>
    <w:rsid w:val="00CF61D2"/>
    <w:rsid w:val="00CF6ED2"/>
    <w:rsid w:val="00D007F4"/>
    <w:rsid w:val="00D046EA"/>
    <w:rsid w:val="00D06657"/>
    <w:rsid w:val="00D11690"/>
    <w:rsid w:val="00D1376A"/>
    <w:rsid w:val="00D16153"/>
    <w:rsid w:val="00D17461"/>
    <w:rsid w:val="00D21B7F"/>
    <w:rsid w:val="00D2397A"/>
    <w:rsid w:val="00D310F2"/>
    <w:rsid w:val="00D3217F"/>
    <w:rsid w:val="00D340F1"/>
    <w:rsid w:val="00D3478B"/>
    <w:rsid w:val="00D355A2"/>
    <w:rsid w:val="00D4055B"/>
    <w:rsid w:val="00D42B74"/>
    <w:rsid w:val="00D43030"/>
    <w:rsid w:val="00D46F2E"/>
    <w:rsid w:val="00D50DD9"/>
    <w:rsid w:val="00D60204"/>
    <w:rsid w:val="00D626D1"/>
    <w:rsid w:val="00D67952"/>
    <w:rsid w:val="00D70EC3"/>
    <w:rsid w:val="00D72D2D"/>
    <w:rsid w:val="00D737D6"/>
    <w:rsid w:val="00D815CB"/>
    <w:rsid w:val="00D83D40"/>
    <w:rsid w:val="00D84281"/>
    <w:rsid w:val="00D87F87"/>
    <w:rsid w:val="00D90172"/>
    <w:rsid w:val="00D92BE3"/>
    <w:rsid w:val="00D951F0"/>
    <w:rsid w:val="00D95989"/>
    <w:rsid w:val="00DA7A27"/>
    <w:rsid w:val="00DB28AE"/>
    <w:rsid w:val="00DC0AF2"/>
    <w:rsid w:val="00DC0CD4"/>
    <w:rsid w:val="00DC3C2A"/>
    <w:rsid w:val="00DC443C"/>
    <w:rsid w:val="00DC6072"/>
    <w:rsid w:val="00DD2050"/>
    <w:rsid w:val="00DD32BE"/>
    <w:rsid w:val="00DD640A"/>
    <w:rsid w:val="00DE0A4B"/>
    <w:rsid w:val="00DE0B16"/>
    <w:rsid w:val="00DE21E8"/>
    <w:rsid w:val="00DE60C2"/>
    <w:rsid w:val="00DE634A"/>
    <w:rsid w:val="00DF28E5"/>
    <w:rsid w:val="00DF6CD8"/>
    <w:rsid w:val="00E04A6B"/>
    <w:rsid w:val="00E07FD8"/>
    <w:rsid w:val="00E224DD"/>
    <w:rsid w:val="00E230E9"/>
    <w:rsid w:val="00E26336"/>
    <w:rsid w:val="00E279E2"/>
    <w:rsid w:val="00E30D13"/>
    <w:rsid w:val="00E3197F"/>
    <w:rsid w:val="00E33BEE"/>
    <w:rsid w:val="00E37DC2"/>
    <w:rsid w:val="00E402DB"/>
    <w:rsid w:val="00E46344"/>
    <w:rsid w:val="00E47FFE"/>
    <w:rsid w:val="00E52B0F"/>
    <w:rsid w:val="00E53587"/>
    <w:rsid w:val="00E54BD7"/>
    <w:rsid w:val="00E61D64"/>
    <w:rsid w:val="00E65FD3"/>
    <w:rsid w:val="00E679CB"/>
    <w:rsid w:val="00E76003"/>
    <w:rsid w:val="00E8048C"/>
    <w:rsid w:val="00E83492"/>
    <w:rsid w:val="00E90F68"/>
    <w:rsid w:val="00E94944"/>
    <w:rsid w:val="00E9605F"/>
    <w:rsid w:val="00EA292A"/>
    <w:rsid w:val="00EA31AB"/>
    <w:rsid w:val="00EA3C21"/>
    <w:rsid w:val="00EA434F"/>
    <w:rsid w:val="00EB4170"/>
    <w:rsid w:val="00EB702E"/>
    <w:rsid w:val="00EB796E"/>
    <w:rsid w:val="00EB7D17"/>
    <w:rsid w:val="00EC1CE1"/>
    <w:rsid w:val="00ED1AC7"/>
    <w:rsid w:val="00ED3DCB"/>
    <w:rsid w:val="00ED3EA9"/>
    <w:rsid w:val="00ED440A"/>
    <w:rsid w:val="00ED697E"/>
    <w:rsid w:val="00EE2CB4"/>
    <w:rsid w:val="00EF046F"/>
    <w:rsid w:val="00EF0D6B"/>
    <w:rsid w:val="00EF3266"/>
    <w:rsid w:val="00EF7A4C"/>
    <w:rsid w:val="00EF7B92"/>
    <w:rsid w:val="00F00135"/>
    <w:rsid w:val="00F0449C"/>
    <w:rsid w:val="00F04D86"/>
    <w:rsid w:val="00F10EF7"/>
    <w:rsid w:val="00F13C45"/>
    <w:rsid w:val="00F1590E"/>
    <w:rsid w:val="00F22DB6"/>
    <w:rsid w:val="00F27FC9"/>
    <w:rsid w:val="00F32CE6"/>
    <w:rsid w:val="00F32E5A"/>
    <w:rsid w:val="00F34CF3"/>
    <w:rsid w:val="00F36551"/>
    <w:rsid w:val="00F47BC6"/>
    <w:rsid w:val="00F515D8"/>
    <w:rsid w:val="00F52045"/>
    <w:rsid w:val="00F673C6"/>
    <w:rsid w:val="00F711B0"/>
    <w:rsid w:val="00F72557"/>
    <w:rsid w:val="00F73DA0"/>
    <w:rsid w:val="00F874F6"/>
    <w:rsid w:val="00F902DB"/>
    <w:rsid w:val="00F9190C"/>
    <w:rsid w:val="00F93961"/>
    <w:rsid w:val="00F97B06"/>
    <w:rsid w:val="00FA0868"/>
    <w:rsid w:val="00FA678E"/>
    <w:rsid w:val="00FA6BF2"/>
    <w:rsid w:val="00FB0A3B"/>
    <w:rsid w:val="00FB1102"/>
    <w:rsid w:val="00FB2324"/>
    <w:rsid w:val="00FB48F1"/>
    <w:rsid w:val="00FC1A05"/>
    <w:rsid w:val="00FC51F9"/>
    <w:rsid w:val="00FD2E43"/>
    <w:rsid w:val="00FD45FD"/>
    <w:rsid w:val="00FD509C"/>
    <w:rsid w:val="00FD6CEA"/>
    <w:rsid w:val="00FD743D"/>
    <w:rsid w:val="00FD74C2"/>
    <w:rsid w:val="00FE056B"/>
    <w:rsid w:val="00FE0B64"/>
    <w:rsid w:val="00FE3D52"/>
    <w:rsid w:val="00FF0F78"/>
    <w:rsid w:val="00FF33C0"/>
    <w:rsid w:val="00FF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EF8A7E-BD56-4595-9F5C-6BEC9F867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F8C"/>
    <w:pPr>
      <w:spacing w:before="120" w:after="200"/>
      <w:ind w:left="-720" w:firstLine="680"/>
      <w:jc w:val="both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">
    <w:name w:val="Основной текст 2 Знак"/>
    <w:link w:val="20"/>
    <w:locked/>
    <w:rsid w:val="00F52045"/>
    <w:rPr>
      <w:lang w:val="ru-RU" w:eastAsia="ru-RU" w:bidi="ar-SA"/>
    </w:rPr>
  </w:style>
  <w:style w:type="paragraph" w:styleId="20">
    <w:name w:val="Body Text 2"/>
    <w:basedOn w:val="a"/>
    <w:link w:val="2"/>
    <w:rsid w:val="00F52045"/>
    <w:pPr>
      <w:spacing w:before="0" w:after="120" w:line="480" w:lineRule="auto"/>
      <w:ind w:left="0" w:firstLine="0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3">
    <w:name w:val="Balloon Text"/>
    <w:basedOn w:val="a"/>
    <w:semiHidden/>
    <w:rsid w:val="007021E3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B54830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AB756-F016-4DAA-8C96-944E53F99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количестве обращений,</vt:lpstr>
    </vt:vector>
  </TitlesOfParts>
  <Company>Home</Company>
  <LinksUpToDate>false</LinksUpToDate>
  <CharactersWithSpaces>2985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количестве обращений,</dc:title>
  <dc:subject/>
  <dc:creator>ЕДДС</dc:creator>
  <cp:keywords/>
  <cp:lastModifiedBy>Пользователь</cp:lastModifiedBy>
  <cp:revision>2</cp:revision>
  <cp:lastPrinted>2018-06-18T04:00:00Z</cp:lastPrinted>
  <dcterms:created xsi:type="dcterms:W3CDTF">2018-08-13T08:45:00Z</dcterms:created>
  <dcterms:modified xsi:type="dcterms:W3CDTF">2018-08-13T08:45:00Z</dcterms:modified>
</cp:coreProperties>
</file>