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A24F" w14:textId="1652C96F" w:rsidR="00614082" w:rsidRPr="00614082" w:rsidRDefault="00614082" w:rsidP="00614082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614082">
        <w:rPr>
          <w:b/>
          <w:bCs/>
        </w:rPr>
        <w:t xml:space="preserve">Слышала, что федеральным законом дополнена статья КоАП РФ в области охраны окружающей среды, правда ли это? Отвечает помощник прокурора </w:t>
      </w:r>
      <w:r>
        <w:rPr>
          <w:b/>
          <w:bCs/>
        </w:rPr>
        <w:t>Кореневского района Горбатенков Е.В.</w:t>
      </w:r>
    </w:p>
    <w:p w14:paraId="6698AD3D" w14:textId="458D3973" w:rsidR="00614082" w:rsidRPr="00614082" w:rsidRDefault="00614082" w:rsidP="00614082">
      <w:pPr>
        <w:spacing w:after="0"/>
        <w:ind w:firstLine="709"/>
        <w:jc w:val="both"/>
      </w:pPr>
    </w:p>
    <w:p w14:paraId="0A3AF9D8" w14:textId="77777777" w:rsidR="00614082" w:rsidRPr="00614082" w:rsidRDefault="00614082" w:rsidP="00614082">
      <w:pPr>
        <w:spacing w:after="0"/>
        <w:ind w:firstLine="709"/>
        <w:jc w:val="both"/>
      </w:pPr>
      <w:r w:rsidRPr="00614082">
        <w:t>Федеральным законом от 25.12.2023 №668-ФЗ «О внесении изменений в Кодекс Российской Федерации об административных правонарушениях» дополняется 8.5.3 КоАП РФ следующего содержания: 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опасности, либо ее неразмещение или несвоевременное размещение в указанной системе, либо нарушение порядка представления такой информации, либо представление или размещение ее не в полном объеме, либо представление или размещение недостоверной информации -влечет наложение административного штрафа на должностных лиц в размере от трех тысяч до шести тысяч рублей; на лиц, осуществляющих предпринимательскую деятельность без образования юридического лица, - от пятидесяти тысяч до семидесяти тысяч рублей; на юридических лиц - от семидесяти тысяч до ста пятидесяти тысяч рублей.</w:t>
      </w:r>
    </w:p>
    <w:p w14:paraId="138F908A" w14:textId="77777777" w:rsidR="00614082" w:rsidRPr="00614082" w:rsidRDefault="00614082" w:rsidP="00614082">
      <w:pPr>
        <w:spacing w:after="0"/>
        <w:ind w:firstLine="709"/>
        <w:jc w:val="both"/>
      </w:pPr>
      <w:r w:rsidRPr="00614082">
        <w:t>Данные изменения вступают в силу с 1 марта 2024 года.</w:t>
      </w:r>
    </w:p>
    <w:p w14:paraId="599FE03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37"/>
    <w:rsid w:val="00614082"/>
    <w:rsid w:val="00692A3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59EA"/>
  <w15:chartTrackingRefBased/>
  <w15:docId w15:val="{B488B6C5-9165-4E47-A11C-8D1C6AF3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5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3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94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2024-01-14T16:43:00Z</dcterms:created>
  <dcterms:modified xsi:type="dcterms:W3CDTF">2024-01-14T16:44:00Z</dcterms:modified>
</cp:coreProperties>
</file>