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A6" w:rsidRPr="00FE58A6" w:rsidRDefault="006311A7" w:rsidP="00FE58A6">
      <w:pPr>
        <w:spacing w:after="0" w:line="240" w:lineRule="auto"/>
        <w:ind w:left="76" w:right="62" w:hanging="76"/>
        <w:jc w:val="center"/>
      </w:pPr>
      <w:r>
        <w:t xml:space="preserve">Прокуратура Кореневского района направила в суд иск </w:t>
      </w:r>
      <w:r w:rsidR="00246DB8">
        <w:t>об</w:t>
      </w:r>
      <w:bookmarkStart w:id="0" w:name="_GoBack"/>
      <w:bookmarkEnd w:id="0"/>
      <w:r w:rsidR="00FE58A6" w:rsidRPr="00FE58A6">
        <w:t xml:space="preserve"> </w:t>
      </w:r>
      <w:proofErr w:type="spellStart"/>
      <w:r w:rsidR="00FE58A6" w:rsidRPr="00FE58A6">
        <w:t>обязании</w:t>
      </w:r>
      <w:proofErr w:type="spellEnd"/>
      <w:r w:rsidR="00FE58A6" w:rsidRPr="00FE58A6">
        <w:t xml:space="preserve"> администрации поселка</w:t>
      </w:r>
      <w:r w:rsidR="00FE58A6">
        <w:t xml:space="preserve"> </w:t>
      </w:r>
      <w:r w:rsidR="00FE58A6" w:rsidRPr="00FE58A6">
        <w:t>принять меры к надлежащему содержанию участков автомобильных дорог местного значения</w:t>
      </w:r>
    </w:p>
    <w:p w:rsidR="00FE58A6" w:rsidRDefault="00FE58A6" w:rsidP="00E569C9">
      <w:pPr>
        <w:spacing w:after="0" w:line="240" w:lineRule="auto"/>
        <w:ind w:left="76" w:right="62" w:firstLine="763"/>
      </w:pPr>
    </w:p>
    <w:p w:rsidR="006311A7" w:rsidRDefault="006311A7" w:rsidP="00FE58A6">
      <w:pPr>
        <w:spacing w:after="0" w:line="240" w:lineRule="auto"/>
        <w:ind w:left="76" w:right="62" w:firstLine="763"/>
      </w:pPr>
      <w:r>
        <w:t xml:space="preserve">Прокуратура Кореневского района </w:t>
      </w:r>
      <w:r w:rsidR="00FE58A6" w:rsidRPr="00807985">
        <w:rPr>
          <w:szCs w:val="28"/>
        </w:rPr>
        <w:t xml:space="preserve">в рамках надзора </w:t>
      </w:r>
      <w:r w:rsidR="00FE58A6">
        <w:rPr>
          <w:szCs w:val="28"/>
        </w:rPr>
        <w:br/>
      </w:r>
      <w:r w:rsidR="00FE58A6" w:rsidRPr="00807985">
        <w:rPr>
          <w:szCs w:val="28"/>
        </w:rPr>
        <w:t>за исполнением законодательства о дорогах и дорожной деятельности</w:t>
      </w:r>
      <w:r w:rsidR="00FE58A6">
        <w:rPr>
          <w:szCs w:val="28"/>
        </w:rPr>
        <w:t xml:space="preserve"> провела</w:t>
      </w:r>
      <w:r w:rsidR="00FE58A6" w:rsidRPr="002D526C">
        <w:rPr>
          <w:szCs w:val="28"/>
        </w:rPr>
        <w:t xml:space="preserve"> проверк</w:t>
      </w:r>
      <w:r w:rsidR="00FE58A6">
        <w:rPr>
          <w:szCs w:val="28"/>
        </w:rPr>
        <w:t>у</w:t>
      </w:r>
      <w:r w:rsidR="00FE58A6" w:rsidRPr="002D526C">
        <w:rPr>
          <w:szCs w:val="28"/>
        </w:rPr>
        <w:t xml:space="preserve"> соблюдения требований законодательства о безопасности дорожного движения на территории поселка </w:t>
      </w:r>
      <w:r w:rsidR="00FE58A6">
        <w:rPr>
          <w:szCs w:val="28"/>
        </w:rPr>
        <w:t>Коренево</w:t>
      </w:r>
    </w:p>
    <w:p w:rsidR="006311A7" w:rsidRDefault="006311A7" w:rsidP="00E569C9">
      <w:pPr>
        <w:spacing w:after="0" w:line="240" w:lineRule="auto"/>
        <w:ind w:left="76" w:right="62" w:firstLine="763"/>
      </w:pPr>
      <w:r>
        <w:t xml:space="preserve">Установлено, </w:t>
      </w:r>
      <w:r w:rsidR="00FE58A6" w:rsidRPr="002D526C">
        <w:rPr>
          <w:szCs w:val="28"/>
        </w:rPr>
        <w:t xml:space="preserve">что на территории поселка </w:t>
      </w:r>
      <w:r w:rsidR="00FE58A6">
        <w:rPr>
          <w:szCs w:val="28"/>
        </w:rPr>
        <w:t>Коренево</w:t>
      </w:r>
      <w:r w:rsidR="00FE58A6" w:rsidRPr="002D526C">
        <w:rPr>
          <w:szCs w:val="28"/>
        </w:rPr>
        <w:t xml:space="preserve"> по ул. </w:t>
      </w:r>
      <w:r w:rsidR="00FE58A6">
        <w:rPr>
          <w:szCs w:val="28"/>
        </w:rPr>
        <w:t>70 лет Октября</w:t>
      </w:r>
      <w:r w:rsidR="00FE58A6" w:rsidRPr="002D526C">
        <w:rPr>
          <w:szCs w:val="28"/>
        </w:rPr>
        <w:t xml:space="preserve"> </w:t>
      </w:r>
      <w:r w:rsidR="00FE58A6">
        <w:rPr>
          <w:szCs w:val="28"/>
        </w:rPr>
        <w:t>проходит автомобильная дорога</w:t>
      </w:r>
      <w:r w:rsidR="00FE58A6" w:rsidRPr="002D526C">
        <w:rPr>
          <w:szCs w:val="28"/>
        </w:rPr>
        <w:t xml:space="preserve"> общего пользования местного значения с асф</w:t>
      </w:r>
      <w:r w:rsidR="00FE58A6">
        <w:rPr>
          <w:szCs w:val="28"/>
        </w:rPr>
        <w:t xml:space="preserve">альтированным покрытием, однако </w:t>
      </w:r>
      <w:r w:rsidR="00FE58A6" w:rsidRPr="00021078">
        <w:rPr>
          <w:szCs w:val="28"/>
        </w:rPr>
        <w:t xml:space="preserve">от </w:t>
      </w:r>
      <w:r w:rsidR="00FE58A6" w:rsidRPr="0065273D">
        <w:rPr>
          <w:szCs w:val="28"/>
        </w:rPr>
        <w:t>дома</w:t>
      </w:r>
      <w:r w:rsidR="00FE58A6">
        <w:rPr>
          <w:szCs w:val="28"/>
        </w:rPr>
        <w:t xml:space="preserve"> №</w:t>
      </w:r>
      <w:r w:rsidR="00FE58A6" w:rsidRPr="0065273D">
        <w:rPr>
          <w:szCs w:val="28"/>
        </w:rPr>
        <w:t xml:space="preserve"> </w:t>
      </w:r>
      <w:r w:rsidR="00FE58A6">
        <w:rPr>
          <w:szCs w:val="28"/>
        </w:rPr>
        <w:t>3</w:t>
      </w:r>
      <w:r w:rsidR="00FE58A6" w:rsidRPr="0065273D">
        <w:rPr>
          <w:szCs w:val="28"/>
        </w:rPr>
        <w:t xml:space="preserve"> до дома </w:t>
      </w:r>
      <w:r w:rsidR="00FE58A6">
        <w:rPr>
          <w:szCs w:val="28"/>
        </w:rPr>
        <w:t>№ 27</w:t>
      </w:r>
      <w:r w:rsidR="00FE58A6" w:rsidRPr="0065273D">
        <w:rPr>
          <w:szCs w:val="28"/>
        </w:rPr>
        <w:t xml:space="preserve"> имеет повреждения,</w:t>
      </w:r>
      <w:r w:rsidR="00FE58A6" w:rsidRPr="00FE58A6">
        <w:rPr>
          <w:szCs w:val="28"/>
        </w:rPr>
        <w:t xml:space="preserve"> </w:t>
      </w:r>
      <w:r w:rsidR="00FE58A6" w:rsidRPr="0065273D">
        <w:rPr>
          <w:szCs w:val="28"/>
        </w:rPr>
        <w:t xml:space="preserve">затрудняющие движение транспортных средств с </w:t>
      </w:r>
      <w:r w:rsidR="00FE58A6" w:rsidRPr="00AA47DB">
        <w:rPr>
          <w:szCs w:val="28"/>
        </w:rPr>
        <w:t>разрешенной правилами дорожного движения скоростью</w:t>
      </w:r>
      <w:r w:rsidR="00FE58A6">
        <w:rPr>
          <w:szCs w:val="28"/>
        </w:rPr>
        <w:t>.</w:t>
      </w:r>
    </w:p>
    <w:p w:rsidR="006311A7" w:rsidRDefault="006311A7" w:rsidP="00E569C9">
      <w:pPr>
        <w:spacing w:after="0" w:line="240" w:lineRule="auto"/>
        <w:ind w:left="76" w:right="62" w:firstLine="763"/>
      </w:pPr>
      <w:r>
        <w:t xml:space="preserve">Это </w:t>
      </w:r>
      <w:r w:rsidR="00FE58A6">
        <w:t>нарушает права и законные интересы и создает угрозу жизни и здоровью граждан</w:t>
      </w:r>
      <w:r>
        <w:t>.</w:t>
      </w:r>
    </w:p>
    <w:p w:rsidR="00F56716" w:rsidRDefault="00FE58A6" w:rsidP="00FE58A6">
      <w:pPr>
        <w:spacing w:after="0" w:line="240" w:lineRule="auto"/>
        <w:ind w:left="76" w:right="62" w:firstLine="763"/>
      </w:pPr>
      <w:r>
        <w:t>У</w:t>
      </w:r>
      <w:r w:rsidR="006311A7">
        <w:t>казанные нарушения явились основанием для направ</w:t>
      </w:r>
      <w:r>
        <w:t>ления</w:t>
      </w:r>
      <w:r w:rsidR="006311A7">
        <w:t xml:space="preserve"> в суд административно</w:t>
      </w:r>
      <w:r>
        <w:t>го</w:t>
      </w:r>
      <w:r w:rsidR="006311A7">
        <w:t xml:space="preserve"> исково</w:t>
      </w:r>
      <w:r>
        <w:t>го</w:t>
      </w:r>
      <w:r w:rsidR="006311A7">
        <w:t xml:space="preserve"> заявлени</w:t>
      </w:r>
      <w:r>
        <w:t>я</w:t>
      </w:r>
      <w:r w:rsidR="006311A7">
        <w:t xml:space="preserve"> об </w:t>
      </w:r>
      <w:proofErr w:type="spellStart"/>
      <w:r w:rsidR="0078524D">
        <w:t>обязании</w:t>
      </w:r>
      <w:proofErr w:type="spellEnd"/>
      <w:r w:rsidR="0078524D">
        <w:t xml:space="preserve"> администрации поселка Коренево в течении </w:t>
      </w:r>
      <w:r>
        <w:t>6</w:t>
      </w:r>
      <w:r w:rsidR="0078524D">
        <w:t xml:space="preserve"> </w:t>
      </w:r>
      <w:r>
        <w:t>месяцев</w:t>
      </w:r>
      <w:r w:rsidRPr="00976D53">
        <w:rPr>
          <w:szCs w:val="28"/>
        </w:rPr>
        <w:t xml:space="preserve"> со дня вступления решения </w:t>
      </w:r>
      <w:r>
        <w:rPr>
          <w:szCs w:val="28"/>
        </w:rPr>
        <w:t xml:space="preserve">суда </w:t>
      </w:r>
      <w:r w:rsidRPr="00976D53">
        <w:rPr>
          <w:szCs w:val="28"/>
        </w:rPr>
        <w:t>в законную силу</w:t>
      </w:r>
      <w:r>
        <w:t xml:space="preserve"> </w:t>
      </w:r>
      <w:r w:rsidRPr="00976D53">
        <w:rPr>
          <w:szCs w:val="28"/>
        </w:rPr>
        <w:t>принять меры к надлежащему содержанию участк</w:t>
      </w:r>
      <w:r>
        <w:rPr>
          <w:szCs w:val="28"/>
        </w:rPr>
        <w:t>а</w:t>
      </w:r>
      <w:r w:rsidRPr="00976D53">
        <w:rPr>
          <w:szCs w:val="28"/>
        </w:rPr>
        <w:t xml:space="preserve"> автомобильн</w:t>
      </w:r>
      <w:r>
        <w:rPr>
          <w:szCs w:val="28"/>
        </w:rPr>
        <w:t>ой</w:t>
      </w:r>
      <w:r w:rsidRPr="00976D53">
        <w:rPr>
          <w:szCs w:val="28"/>
        </w:rPr>
        <w:t xml:space="preserve"> дорог</w:t>
      </w:r>
      <w:r>
        <w:rPr>
          <w:szCs w:val="28"/>
        </w:rPr>
        <w:t>и</w:t>
      </w:r>
      <w:r>
        <w:t>.</w:t>
      </w:r>
    </w:p>
    <w:p w:rsidR="00FE58A6" w:rsidRDefault="00FE58A6" w:rsidP="00FE58A6">
      <w:pPr>
        <w:spacing w:after="0" w:line="240" w:lineRule="auto"/>
        <w:ind w:left="76" w:right="62" w:firstLine="763"/>
      </w:pPr>
    </w:p>
    <w:p w:rsidR="00FE58A6" w:rsidRPr="00FE58A6" w:rsidRDefault="00FE58A6" w:rsidP="00FE58A6">
      <w:pPr>
        <w:spacing w:after="0" w:line="240" w:lineRule="auto"/>
        <w:ind w:left="76" w:right="62" w:firstLine="763"/>
      </w:pPr>
    </w:p>
    <w:p w:rsidR="00F56716" w:rsidRDefault="00F56716" w:rsidP="00F56716">
      <w:pPr>
        <w:spacing w:after="0" w:line="240" w:lineRule="auto"/>
        <w:ind w:right="-1" w:hanging="68"/>
        <w:rPr>
          <w:szCs w:val="26"/>
        </w:rPr>
      </w:pPr>
      <w:r w:rsidRPr="003A5F79">
        <w:rPr>
          <w:szCs w:val="26"/>
        </w:rPr>
        <w:t>Помощник прокурора Кореневского рай</w:t>
      </w:r>
      <w:r>
        <w:rPr>
          <w:szCs w:val="26"/>
        </w:rPr>
        <w:t>она                            Е.В</w:t>
      </w:r>
      <w:r w:rsidRPr="003A5F79">
        <w:rPr>
          <w:szCs w:val="26"/>
        </w:rPr>
        <w:t xml:space="preserve">. </w:t>
      </w:r>
      <w:r>
        <w:rPr>
          <w:szCs w:val="26"/>
        </w:rPr>
        <w:t>Горбатенков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D11AC7" w:rsidRPr="007E17C1" w:rsidRDefault="00D11AC7" w:rsidP="00AD07B1">
      <w:pPr>
        <w:spacing w:after="0" w:line="240" w:lineRule="auto"/>
        <w:ind w:left="74" w:right="62" w:firstLine="635"/>
      </w:pPr>
    </w:p>
    <w:sectPr w:rsidR="00D11AC7" w:rsidRPr="007E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95"/>
    <w:rsid w:val="00056478"/>
    <w:rsid w:val="00087963"/>
    <w:rsid w:val="000B3949"/>
    <w:rsid w:val="00172440"/>
    <w:rsid w:val="001C5CFC"/>
    <w:rsid w:val="00210892"/>
    <w:rsid w:val="00227BD6"/>
    <w:rsid w:val="00246DB8"/>
    <w:rsid w:val="00380194"/>
    <w:rsid w:val="003A468D"/>
    <w:rsid w:val="003C3B44"/>
    <w:rsid w:val="003C6CC4"/>
    <w:rsid w:val="003E11D2"/>
    <w:rsid w:val="00415E81"/>
    <w:rsid w:val="0042588C"/>
    <w:rsid w:val="004D5CBC"/>
    <w:rsid w:val="00533C39"/>
    <w:rsid w:val="00570225"/>
    <w:rsid w:val="0057093E"/>
    <w:rsid w:val="005B2728"/>
    <w:rsid w:val="005F3D40"/>
    <w:rsid w:val="006311A7"/>
    <w:rsid w:val="00633075"/>
    <w:rsid w:val="00681695"/>
    <w:rsid w:val="007743E7"/>
    <w:rsid w:val="0078524D"/>
    <w:rsid w:val="007E17C1"/>
    <w:rsid w:val="007E28D8"/>
    <w:rsid w:val="008807E1"/>
    <w:rsid w:val="008E67FD"/>
    <w:rsid w:val="00942B1A"/>
    <w:rsid w:val="00A5696B"/>
    <w:rsid w:val="00AD07B1"/>
    <w:rsid w:val="00B850F4"/>
    <w:rsid w:val="00BE2B4E"/>
    <w:rsid w:val="00BE5E2F"/>
    <w:rsid w:val="00C93555"/>
    <w:rsid w:val="00CC4850"/>
    <w:rsid w:val="00D11AC7"/>
    <w:rsid w:val="00E0393F"/>
    <w:rsid w:val="00E569C9"/>
    <w:rsid w:val="00F56716"/>
    <w:rsid w:val="00F60D70"/>
    <w:rsid w:val="00F64A04"/>
    <w:rsid w:val="00FE58A6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4E67"/>
  <w15:chartTrackingRefBased/>
  <w15:docId w15:val="{32499865-7AB2-4D00-9406-164CFA4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C1"/>
    <w:pPr>
      <w:spacing w:after="4" w:line="270" w:lineRule="auto"/>
      <w:ind w:left="68" w:right="458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Горбатенков Евгений Владимирович</dc:creator>
  <cp:keywords/>
  <dc:description/>
  <cp:lastModifiedBy>Горбатенков Евгений Владимирович</cp:lastModifiedBy>
  <cp:revision>11</cp:revision>
  <cp:lastPrinted>2024-04-03T13:35:00Z</cp:lastPrinted>
  <dcterms:created xsi:type="dcterms:W3CDTF">2023-12-03T17:07:00Z</dcterms:created>
  <dcterms:modified xsi:type="dcterms:W3CDTF">2024-06-16T16:41:00Z</dcterms:modified>
</cp:coreProperties>
</file>