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D98E5" w14:textId="77777777" w:rsidR="00B01F15" w:rsidRPr="00B01F15" w:rsidRDefault="00B01F15" w:rsidP="00B01F15">
      <w:pPr>
        <w:pStyle w:val="Standard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F15">
        <w:rPr>
          <w:rFonts w:ascii="Times New Roman" w:hAnsi="Times New Roman" w:cs="Times New Roman"/>
          <w:b/>
          <w:sz w:val="28"/>
          <w:szCs w:val="28"/>
        </w:rPr>
        <w:t>Молодые семьи участников СВО смогут получать социальные выплаты на покупку или строительство жилья в первоочередном порядке</w:t>
      </w:r>
    </w:p>
    <w:p w14:paraId="026F3585" w14:textId="6428B988" w:rsidR="00B01F15" w:rsidRPr="00B01F15" w:rsidRDefault="00B01F15" w:rsidP="00B01F15">
      <w:pPr>
        <w:pStyle w:val="Standar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 xml:space="preserve">  </w:t>
      </w:r>
    </w:p>
    <w:p w14:paraId="15BE5299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01F15">
        <w:rPr>
          <w:rFonts w:ascii="Times New Roman" w:hAnsi="Times New Roman" w:cs="Times New Roman"/>
          <w:sz w:val="28"/>
          <w:szCs w:val="28"/>
          <w:u w:val="single"/>
        </w:rPr>
        <w:t>Разъясняем помощник проку</w:t>
      </w:r>
      <w:bookmarkStart w:id="0" w:name="_GoBack"/>
      <w:bookmarkEnd w:id="0"/>
      <w:r w:rsidRPr="00B01F15">
        <w:rPr>
          <w:rFonts w:ascii="Times New Roman" w:hAnsi="Times New Roman" w:cs="Times New Roman"/>
          <w:sz w:val="28"/>
          <w:szCs w:val="28"/>
          <w:u w:val="single"/>
        </w:rPr>
        <w:t xml:space="preserve">рора </w:t>
      </w:r>
      <w:proofErr w:type="spellStart"/>
      <w:r w:rsidRPr="00B01F15">
        <w:rPr>
          <w:rFonts w:ascii="Times New Roman" w:hAnsi="Times New Roman" w:cs="Times New Roman"/>
          <w:sz w:val="28"/>
          <w:szCs w:val="28"/>
          <w:u w:val="single"/>
        </w:rPr>
        <w:t>Кореневского</w:t>
      </w:r>
      <w:proofErr w:type="spellEnd"/>
      <w:r w:rsidRPr="00B01F15">
        <w:rPr>
          <w:rFonts w:ascii="Times New Roman" w:hAnsi="Times New Roman" w:cs="Times New Roman"/>
          <w:sz w:val="28"/>
          <w:szCs w:val="28"/>
          <w:u w:val="single"/>
        </w:rPr>
        <w:t xml:space="preserve"> района Горбатенков Е.В.</w:t>
      </w:r>
    </w:p>
    <w:p w14:paraId="7F64E749" w14:textId="0F06DFA4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07.11.2024 № 1509 внесены изменения, согласно которым молодые семьи участников СВО смогут получать социальные выплаты на покупку или строительство жилья в первоочередном порядке.</w:t>
      </w:r>
    </w:p>
    <w:p w14:paraId="5D09CFA9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Такие выплаты предоставляют семьям, в которых каждый из супругов младше 35 лет. Государственную поддержку может получить одинокий родитель до 35 лет с одним или несколькими детьми. Главный критерий - семья должна нуждаться в улучшении жилищных условий. Право на улучшение жилищных условий с использованием социальной выплаты предоставляется молодой семье только один раз. Участие в мероприятии является добровольным.</w:t>
      </w:r>
    </w:p>
    <w:p w14:paraId="5C7065C7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Социальная выплата предоставляется от расчетной (средней) стоимости жилья в размере не менее:</w:t>
      </w:r>
    </w:p>
    <w:p w14:paraId="5EFD65E6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- 30 процентов для молодых семей, не имеющих детей;</w:t>
      </w:r>
    </w:p>
    <w:p w14:paraId="3A3B03E5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- 35 процентов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14:paraId="05112BC8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Указанные средства можно направить на покупку дома, квартиры, строительство жилья, а также на первоначальный взнос или погашение ипотеки.</w:t>
      </w:r>
    </w:p>
    <w:p w14:paraId="7EC944FC" w14:textId="77777777" w:rsidR="00B01F15" w:rsidRPr="00B01F15" w:rsidRDefault="00B01F15" w:rsidP="00B01F15">
      <w:pPr>
        <w:pStyle w:val="Textbody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F15">
        <w:rPr>
          <w:rFonts w:ascii="Times New Roman" w:hAnsi="Times New Roman" w:cs="Times New Roman"/>
          <w:sz w:val="28"/>
          <w:szCs w:val="28"/>
        </w:rPr>
        <w:t>Документ вступил в силу с 19 ноября 2024 года.</w:t>
      </w:r>
    </w:p>
    <w:p w14:paraId="01516841" w14:textId="77777777" w:rsidR="0048228C" w:rsidRDefault="0048228C"/>
    <w:sectPr w:rsidR="00482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E6"/>
    <w:rsid w:val="001800E6"/>
    <w:rsid w:val="0048228C"/>
    <w:rsid w:val="00B0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873A2"/>
  <w15:chartTrackingRefBased/>
  <w15:docId w15:val="{F1DCAB9B-3DD1-41B2-A700-3F228C6A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01F1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01F15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2</cp:revision>
  <dcterms:created xsi:type="dcterms:W3CDTF">2025-01-16T12:26:00Z</dcterms:created>
  <dcterms:modified xsi:type="dcterms:W3CDTF">2025-01-16T12:28:00Z</dcterms:modified>
</cp:coreProperties>
</file>