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DB" w:rsidRPr="004F45F9" w:rsidRDefault="007F50DB" w:rsidP="007F50DB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F45F9">
        <w:rPr>
          <w:rFonts w:ascii="Times New Roman" w:hAnsi="Times New Roman"/>
          <w:b/>
          <w:bCs/>
          <w:color w:val="000000"/>
        </w:rPr>
        <w:t>Сведения</w:t>
      </w:r>
    </w:p>
    <w:p w:rsidR="007F50DB" w:rsidRPr="004F45F9" w:rsidRDefault="007F50DB" w:rsidP="007F50DB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F45F9">
        <w:rPr>
          <w:rFonts w:ascii="Times New Roman" w:hAnsi="Times New Roman"/>
          <w:b/>
          <w:bCs/>
          <w:color w:val="000000"/>
        </w:rPr>
        <w:t xml:space="preserve">о доходах, </w:t>
      </w:r>
      <w:r w:rsidR="00C64CEE">
        <w:rPr>
          <w:rFonts w:ascii="Times New Roman" w:hAnsi="Times New Roman"/>
          <w:b/>
          <w:bCs/>
          <w:color w:val="000000"/>
        </w:rPr>
        <w:t xml:space="preserve">расходах, </w:t>
      </w:r>
      <w:r w:rsidRPr="004F45F9">
        <w:rPr>
          <w:rFonts w:ascii="Times New Roman" w:hAnsi="Times New Roman"/>
          <w:b/>
          <w:bCs/>
          <w:color w:val="000000"/>
        </w:rPr>
        <w:t xml:space="preserve">об имуществе и обязательствах имущественного характера лиц, замещающих должности муниципальной службы  в Администрации </w:t>
      </w:r>
      <w:proofErr w:type="spellStart"/>
      <w:r w:rsidRPr="004F45F9">
        <w:rPr>
          <w:rFonts w:ascii="Times New Roman" w:hAnsi="Times New Roman"/>
          <w:b/>
          <w:bCs/>
          <w:color w:val="000000"/>
        </w:rPr>
        <w:t>Комаровского</w:t>
      </w:r>
      <w:proofErr w:type="spellEnd"/>
      <w:r w:rsidRPr="004F45F9">
        <w:rPr>
          <w:rFonts w:ascii="Times New Roman" w:hAnsi="Times New Roman"/>
          <w:b/>
          <w:bCs/>
          <w:color w:val="000000"/>
        </w:rPr>
        <w:t xml:space="preserve">  сельсовета  </w:t>
      </w:r>
      <w:proofErr w:type="spellStart"/>
      <w:r w:rsidRPr="004F45F9">
        <w:rPr>
          <w:rFonts w:ascii="Times New Roman" w:hAnsi="Times New Roman"/>
          <w:b/>
          <w:bCs/>
          <w:color w:val="000000"/>
        </w:rPr>
        <w:t>Кореневского</w:t>
      </w:r>
      <w:proofErr w:type="spellEnd"/>
      <w:r w:rsidRPr="004F45F9">
        <w:rPr>
          <w:rFonts w:ascii="Times New Roman" w:hAnsi="Times New Roman"/>
          <w:b/>
          <w:bCs/>
          <w:color w:val="000000"/>
        </w:rPr>
        <w:t xml:space="preserve"> района, и членов их семей за период</w:t>
      </w:r>
    </w:p>
    <w:p w:rsidR="007F50DB" w:rsidRPr="004F45F9" w:rsidRDefault="007F50DB" w:rsidP="007F50DB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F45F9">
        <w:rPr>
          <w:rFonts w:ascii="Times New Roman" w:hAnsi="Times New Roman"/>
          <w:b/>
          <w:bCs/>
          <w:color w:val="000000"/>
        </w:rPr>
        <w:t>с 1 января 201</w:t>
      </w:r>
      <w:r w:rsidR="0049729C">
        <w:rPr>
          <w:rFonts w:ascii="Times New Roman" w:hAnsi="Times New Roman"/>
          <w:b/>
          <w:bCs/>
          <w:color w:val="000000"/>
        </w:rPr>
        <w:t>6</w:t>
      </w:r>
      <w:r w:rsidRPr="004F45F9">
        <w:rPr>
          <w:rFonts w:ascii="Times New Roman" w:hAnsi="Times New Roman"/>
          <w:b/>
          <w:bCs/>
          <w:color w:val="000000"/>
        </w:rPr>
        <w:t xml:space="preserve"> года по 31 декабря 201</w:t>
      </w:r>
      <w:r w:rsidR="0049729C">
        <w:rPr>
          <w:rFonts w:ascii="Times New Roman" w:hAnsi="Times New Roman"/>
          <w:b/>
          <w:bCs/>
          <w:color w:val="000000"/>
        </w:rPr>
        <w:t>6</w:t>
      </w:r>
      <w:r w:rsidRPr="004F45F9">
        <w:rPr>
          <w:rFonts w:ascii="Times New Roman" w:hAnsi="Times New Roman"/>
          <w:b/>
          <w:bCs/>
          <w:color w:val="000000"/>
        </w:rPr>
        <w:t xml:space="preserve"> года</w:t>
      </w:r>
    </w:p>
    <w:p w:rsidR="007F50DB" w:rsidRPr="00F553D7" w:rsidRDefault="007F50DB" w:rsidP="007F50DB">
      <w:pPr>
        <w:spacing w:line="240" w:lineRule="auto"/>
        <w:jc w:val="center"/>
        <w:rPr>
          <w:rFonts w:ascii="Tahoma" w:hAnsi="Tahoma" w:cs="Tahoma"/>
          <w:b/>
          <w:bCs/>
          <w:color w:val="000000"/>
          <w:sz w:val="21"/>
          <w:szCs w:val="21"/>
        </w:rPr>
      </w:pPr>
    </w:p>
    <w:tbl>
      <w:tblPr>
        <w:tblW w:w="5149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476"/>
        <w:gridCol w:w="1911"/>
        <w:gridCol w:w="1416"/>
        <w:gridCol w:w="1416"/>
        <w:gridCol w:w="1559"/>
        <w:gridCol w:w="1701"/>
        <w:gridCol w:w="951"/>
        <w:gridCol w:w="1296"/>
        <w:gridCol w:w="1156"/>
        <w:gridCol w:w="1419"/>
        <w:gridCol w:w="1096"/>
      </w:tblGrid>
      <w:tr w:rsidR="007F50DB" w:rsidRPr="00ED23DC" w:rsidTr="007F50DB">
        <w:tc>
          <w:tcPr>
            <w:tcW w:w="140" w:type="pct"/>
            <w:vMerge w:val="restar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D23D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ED23DC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66" w:type="pct"/>
            <w:vMerge w:val="restar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имя, отчество лица, замещающего государственную должность Курской области, представившего сведения</w:t>
            </w:r>
          </w:p>
        </w:tc>
        <w:tc>
          <w:tcPr>
            <w:tcW w:w="603" w:type="pct"/>
            <w:vMerge w:val="restar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должности лица, замещающего государственную должность Курской области, представившего сведения</w:t>
            </w:r>
          </w:p>
        </w:tc>
        <w:tc>
          <w:tcPr>
            <w:tcW w:w="447" w:type="pct"/>
            <w:vMerge w:val="restar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Декларированный годовой доход за 201</w:t>
            </w:r>
            <w:r w:rsidR="0049729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г.</w:t>
            </w:r>
          </w:p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447" w:type="pct"/>
            <w:vMerge w:val="restart"/>
          </w:tcPr>
          <w:p w:rsidR="007F50DB" w:rsidRPr="00ED23DC" w:rsidRDefault="007F50DB" w:rsidP="007F5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Декларированный годовой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расход</w:t>
            </w: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 201</w:t>
            </w:r>
            <w:r w:rsidR="0049729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г.</w:t>
            </w:r>
          </w:p>
          <w:p w:rsidR="007F50DB" w:rsidRPr="00ED23DC" w:rsidRDefault="007F50DB" w:rsidP="007F5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738" w:type="pct"/>
            <w:gridSpan w:val="4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9" w:type="pct"/>
            <w:gridSpan w:val="3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F50DB" w:rsidRPr="00ED23DC" w:rsidTr="00C60D45">
        <w:tc>
          <w:tcPr>
            <w:tcW w:w="140" w:type="pct"/>
            <w:vMerge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vMerge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vMerge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537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300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09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</w:t>
            </w:r>
          </w:p>
        </w:tc>
        <w:tc>
          <w:tcPr>
            <w:tcW w:w="365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48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</w:t>
            </w:r>
          </w:p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(кв. м)</w:t>
            </w:r>
          </w:p>
        </w:tc>
        <w:tc>
          <w:tcPr>
            <w:tcW w:w="346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</w:tr>
      <w:tr w:rsidR="007F50DB" w:rsidRPr="00ED23DC" w:rsidTr="00C60D45">
        <w:tc>
          <w:tcPr>
            <w:tcW w:w="140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6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3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D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47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D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47" w:type="pct"/>
          </w:tcPr>
          <w:p w:rsidR="007F50DB" w:rsidRPr="00ED23DC" w:rsidRDefault="002542B2" w:rsidP="002C0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2" w:type="pct"/>
          </w:tcPr>
          <w:p w:rsidR="007F50DB" w:rsidRPr="00ED23DC" w:rsidRDefault="002542B2" w:rsidP="002C0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37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00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09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65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48" w:type="pct"/>
          </w:tcPr>
          <w:p w:rsidR="007F50DB" w:rsidRPr="00ED23DC" w:rsidRDefault="007F50DB" w:rsidP="007F5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6" w:type="pct"/>
          </w:tcPr>
          <w:p w:rsidR="007F50DB" w:rsidRPr="00ED23DC" w:rsidRDefault="007F50DB" w:rsidP="007F5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F50DB" w:rsidRPr="00ED23DC" w:rsidTr="007F50DB">
        <w:tc>
          <w:tcPr>
            <w:tcW w:w="5000" w:type="pct"/>
            <w:gridSpan w:val="12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23DC">
              <w:rPr>
                <w:rFonts w:ascii="Times New Roman" w:hAnsi="Times New Roman"/>
                <w:b/>
                <w:sz w:val="20"/>
                <w:szCs w:val="20"/>
              </w:rPr>
              <w:t xml:space="preserve">Администрация </w:t>
            </w:r>
            <w:proofErr w:type="spellStart"/>
            <w:r w:rsidRPr="00ED23DC">
              <w:rPr>
                <w:rFonts w:ascii="Times New Roman" w:hAnsi="Times New Roman"/>
                <w:b/>
                <w:sz w:val="20"/>
                <w:szCs w:val="20"/>
              </w:rPr>
              <w:t>Кореневского</w:t>
            </w:r>
            <w:proofErr w:type="spellEnd"/>
            <w:r w:rsidRPr="00ED23DC">
              <w:rPr>
                <w:rFonts w:ascii="Times New Roman" w:hAnsi="Times New Roman"/>
                <w:b/>
                <w:sz w:val="20"/>
                <w:szCs w:val="20"/>
              </w:rPr>
              <w:t xml:space="preserve"> района</w:t>
            </w:r>
          </w:p>
        </w:tc>
      </w:tr>
      <w:tr w:rsidR="007F50DB" w:rsidRPr="00ED23DC" w:rsidTr="00C60D45">
        <w:trPr>
          <w:trHeight w:val="1610"/>
        </w:trPr>
        <w:tc>
          <w:tcPr>
            <w:tcW w:w="140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Тиенарь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603" w:type="pct"/>
          </w:tcPr>
          <w:p w:rsidR="007F50DB" w:rsidRPr="00ED23DC" w:rsidRDefault="007F50DB" w:rsidP="002C0F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заместителя </w:t>
            </w:r>
            <w:r w:rsidRPr="00ED23DC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23DC">
              <w:rPr>
                <w:rFonts w:ascii="Times New Roman" w:hAnsi="Times New Roman"/>
                <w:sz w:val="20"/>
                <w:szCs w:val="20"/>
              </w:rPr>
              <w:t>Комаровского</w:t>
            </w:r>
            <w:proofErr w:type="spellEnd"/>
            <w:r w:rsidRPr="00ED23DC">
              <w:rPr>
                <w:rFonts w:ascii="Times New Roman" w:hAnsi="Times New Roman"/>
                <w:sz w:val="20"/>
                <w:szCs w:val="20"/>
              </w:rPr>
              <w:t xml:space="preserve">  сельсовета </w:t>
            </w:r>
            <w:proofErr w:type="spellStart"/>
            <w:r w:rsidRPr="00ED23DC">
              <w:rPr>
                <w:rFonts w:ascii="Times New Roman" w:hAnsi="Times New Roman"/>
                <w:sz w:val="20"/>
                <w:szCs w:val="20"/>
              </w:rPr>
              <w:t>Кореневского</w:t>
            </w:r>
            <w:proofErr w:type="spellEnd"/>
            <w:r w:rsidRPr="00ED23DC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447" w:type="pct"/>
          </w:tcPr>
          <w:p w:rsidR="007F50DB" w:rsidRPr="0049729C" w:rsidRDefault="0049729C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29C">
              <w:rPr>
                <w:rFonts w:ascii="Times New Roman" w:hAnsi="Times New Roman"/>
                <w:sz w:val="20"/>
                <w:szCs w:val="20"/>
              </w:rPr>
              <w:t>237 601,30</w:t>
            </w:r>
          </w:p>
        </w:tc>
        <w:tc>
          <w:tcPr>
            <w:tcW w:w="447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92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37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00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8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0D45" w:rsidRPr="00ED23DC" w:rsidTr="00C60D45">
        <w:tc>
          <w:tcPr>
            <w:tcW w:w="140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6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603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</w:tcPr>
          <w:p w:rsidR="007F50DB" w:rsidRPr="00086A95" w:rsidRDefault="0049729C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7" w:type="pct"/>
          </w:tcPr>
          <w:p w:rsidR="007F50DB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92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37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00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8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4CEE" w:rsidRPr="00ED23DC" w:rsidTr="00C60D45">
        <w:tc>
          <w:tcPr>
            <w:tcW w:w="140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Синельникова Татьяна Валентиновна</w:t>
            </w:r>
          </w:p>
        </w:tc>
        <w:tc>
          <w:tcPr>
            <w:tcW w:w="603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 xml:space="preserve">начальник отдела учета и отчетности администрации </w:t>
            </w:r>
            <w:proofErr w:type="spellStart"/>
            <w:r w:rsidRPr="00ED23DC">
              <w:rPr>
                <w:rFonts w:ascii="Times New Roman" w:hAnsi="Times New Roman"/>
                <w:sz w:val="20"/>
                <w:szCs w:val="20"/>
              </w:rPr>
              <w:t>Комаровского</w:t>
            </w:r>
            <w:proofErr w:type="spellEnd"/>
            <w:r w:rsidRPr="00ED23DC">
              <w:rPr>
                <w:rFonts w:ascii="Times New Roman" w:hAnsi="Times New Roman"/>
                <w:sz w:val="20"/>
                <w:szCs w:val="20"/>
              </w:rPr>
              <w:t xml:space="preserve"> сельсовета  </w:t>
            </w:r>
          </w:p>
        </w:tc>
        <w:tc>
          <w:tcPr>
            <w:tcW w:w="447" w:type="pct"/>
            <w:vMerge w:val="restart"/>
          </w:tcPr>
          <w:p w:rsidR="00C64CEE" w:rsidRPr="00ED23DC" w:rsidRDefault="002542B2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292 682,00</w:t>
            </w:r>
          </w:p>
        </w:tc>
        <w:tc>
          <w:tcPr>
            <w:tcW w:w="447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92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37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00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448" w:type="pc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 xml:space="preserve">64.3 </w:t>
            </w:r>
            <w:proofErr w:type="spellStart"/>
            <w:r w:rsidRPr="00ED23D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D23D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(совместное пользование)</w:t>
            </w:r>
          </w:p>
        </w:tc>
        <w:tc>
          <w:tcPr>
            <w:tcW w:w="346" w:type="pc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64CEE" w:rsidRPr="00ED23DC" w:rsidTr="00C60D45">
        <w:tc>
          <w:tcPr>
            <w:tcW w:w="140" w:type="pct"/>
            <w:vMerge/>
          </w:tcPr>
          <w:p w:rsidR="00C64CEE" w:rsidRPr="00ED23DC" w:rsidRDefault="00C64CEE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vMerge/>
          </w:tcPr>
          <w:p w:rsidR="00C64CEE" w:rsidRPr="00ED23DC" w:rsidRDefault="00C64CEE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48" w:type="pc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2727</w:t>
            </w:r>
          </w:p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(совместное пользование)</w:t>
            </w:r>
          </w:p>
        </w:tc>
        <w:tc>
          <w:tcPr>
            <w:tcW w:w="346" w:type="pc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64CEE" w:rsidRPr="00ED23DC" w:rsidTr="00C60D45">
        <w:tc>
          <w:tcPr>
            <w:tcW w:w="140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6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603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</w:tcPr>
          <w:p w:rsidR="00C64CEE" w:rsidRPr="00ED23DC" w:rsidRDefault="002542B2" w:rsidP="00C6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131 518,00</w:t>
            </w:r>
            <w:bookmarkStart w:id="0" w:name="_GoBack"/>
            <w:bookmarkEnd w:id="0"/>
          </w:p>
        </w:tc>
        <w:tc>
          <w:tcPr>
            <w:tcW w:w="447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92" w:type="pc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 xml:space="preserve">30.8 </w:t>
            </w:r>
            <w:proofErr w:type="spellStart"/>
            <w:r w:rsidRPr="00ED23D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D23D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300" w:type="pc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ВАЗ 2106</w:t>
            </w:r>
          </w:p>
        </w:tc>
        <w:tc>
          <w:tcPr>
            <w:tcW w:w="365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8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vMerge w:val="restar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4CEE" w:rsidRPr="00ED23DC" w:rsidTr="00C60D45">
        <w:tc>
          <w:tcPr>
            <w:tcW w:w="140" w:type="pct"/>
            <w:vMerge/>
          </w:tcPr>
          <w:p w:rsidR="00C64CEE" w:rsidRPr="00ED23DC" w:rsidRDefault="00C64CEE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vMerge/>
          </w:tcPr>
          <w:p w:rsidR="00C64CEE" w:rsidRPr="00ED23DC" w:rsidRDefault="00C64CEE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2727</w:t>
            </w:r>
          </w:p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300" w:type="pct"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pct"/>
            <w:vMerge/>
          </w:tcPr>
          <w:p w:rsidR="00C64CEE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D45" w:rsidRPr="00ED23DC" w:rsidTr="00C60D45">
        <w:tc>
          <w:tcPr>
            <w:tcW w:w="140" w:type="pct"/>
            <w:vMerge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  <w:vMerge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3288100</w:t>
            </w:r>
          </w:p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2/131</w:t>
            </w:r>
          </w:p>
        </w:tc>
        <w:tc>
          <w:tcPr>
            <w:tcW w:w="300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vMerge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pct"/>
            <w:vMerge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pct"/>
            <w:vMerge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D45" w:rsidRPr="00ED23DC" w:rsidTr="00C60D45">
        <w:tc>
          <w:tcPr>
            <w:tcW w:w="140" w:type="pct"/>
          </w:tcPr>
          <w:p w:rsidR="007F50DB" w:rsidRPr="00ED23DC" w:rsidRDefault="007F50DB" w:rsidP="002C0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6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603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</w:tcPr>
          <w:p w:rsidR="007F50DB" w:rsidRPr="00ED23DC" w:rsidRDefault="0049729C" w:rsidP="00C6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7" w:type="pct"/>
          </w:tcPr>
          <w:p w:rsidR="007F50DB" w:rsidRPr="00ED23DC" w:rsidRDefault="00C64CEE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92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37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00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448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 xml:space="preserve">64.3 </w:t>
            </w:r>
            <w:proofErr w:type="spellStart"/>
            <w:r w:rsidRPr="00ED23D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D23D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(совместное пользование)</w:t>
            </w:r>
          </w:p>
        </w:tc>
        <w:tc>
          <w:tcPr>
            <w:tcW w:w="346" w:type="pct"/>
          </w:tcPr>
          <w:p w:rsidR="007F50DB" w:rsidRPr="00ED23DC" w:rsidRDefault="007F50DB" w:rsidP="002C0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3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D2073A" w:rsidRDefault="00D2073A"/>
    <w:sectPr w:rsidR="00D2073A" w:rsidSect="007F50DB">
      <w:pgSz w:w="16838" w:h="11906" w:orient="landscape"/>
      <w:pgMar w:top="850" w:right="536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DB"/>
    <w:rsid w:val="00086A95"/>
    <w:rsid w:val="002542B2"/>
    <w:rsid w:val="0049729C"/>
    <w:rsid w:val="007F50DB"/>
    <w:rsid w:val="00C60D45"/>
    <w:rsid w:val="00C64CEE"/>
    <w:rsid w:val="00D2073A"/>
    <w:rsid w:val="00F3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D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D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4</cp:revision>
  <dcterms:created xsi:type="dcterms:W3CDTF">2017-04-26T08:42:00Z</dcterms:created>
  <dcterms:modified xsi:type="dcterms:W3CDTF">2017-04-26T08:54:00Z</dcterms:modified>
</cp:coreProperties>
</file>