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6E8" w:rsidRDefault="00B61959" w:rsidP="00942E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61959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Информация</w:t>
      </w:r>
    </w:p>
    <w:p w:rsidR="00B61959" w:rsidRDefault="00B61959" w:rsidP="00942E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619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 числе замещенных рабочих мест в субъектах малого и среднего предпринимательства по видам экономической деятельности </w:t>
      </w:r>
    </w:p>
    <w:p w:rsidR="001316E8" w:rsidRPr="00B61959" w:rsidRDefault="001316E8" w:rsidP="00942E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 территории </w:t>
      </w:r>
      <w:proofErr w:type="spellStart"/>
      <w:r w:rsidR="00B675FC">
        <w:rPr>
          <w:rFonts w:ascii="Times New Roman" w:eastAsia="Times New Roman" w:hAnsi="Times New Roman" w:cs="Times New Roman"/>
          <w:b/>
          <w:bCs/>
          <w:sz w:val="24"/>
          <w:szCs w:val="24"/>
        </w:rPr>
        <w:t>Комаровского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сельсовета </w:t>
      </w:r>
      <w:proofErr w:type="spellStart"/>
      <w:r w:rsidR="00942E0A">
        <w:rPr>
          <w:rFonts w:ascii="Times New Roman" w:eastAsia="Times New Roman" w:hAnsi="Times New Roman" w:cs="Times New Roman"/>
          <w:b/>
          <w:bCs/>
          <w:sz w:val="24"/>
          <w:szCs w:val="24"/>
        </w:rPr>
        <w:t>Кореневского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района</w:t>
      </w:r>
    </w:p>
    <w:p w:rsidR="00B61959" w:rsidRPr="00B61959" w:rsidRDefault="00B61959" w:rsidP="00942E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1959">
        <w:rPr>
          <w:rFonts w:ascii="Times New Roman" w:eastAsia="Times New Roman" w:hAnsi="Times New Roman" w:cs="Times New Roman"/>
          <w:b/>
          <w:bCs/>
          <w:sz w:val="24"/>
          <w:szCs w:val="24"/>
        </w:rPr>
        <w:t>по состоянию на 01.0</w:t>
      </w:r>
      <w:r w:rsidR="00063142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BD3B67">
        <w:rPr>
          <w:rFonts w:ascii="Times New Roman" w:eastAsia="Times New Roman" w:hAnsi="Times New Roman" w:cs="Times New Roman"/>
          <w:b/>
          <w:bCs/>
          <w:sz w:val="24"/>
          <w:szCs w:val="24"/>
        </w:rPr>
        <w:t>.2020</w:t>
      </w:r>
      <w:r w:rsidRPr="00B619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года</w:t>
      </w:r>
      <w:r w:rsidRPr="00B619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1959" w:rsidRPr="00B61959" w:rsidRDefault="00B61959" w:rsidP="00B619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6"/>
        <w:gridCol w:w="5259"/>
      </w:tblGrid>
      <w:tr w:rsidR="003B0744" w:rsidRPr="003B0744" w:rsidTr="00115AC5">
        <w:trPr>
          <w:tblCellSpacing w:w="0" w:type="dxa"/>
        </w:trPr>
        <w:tc>
          <w:tcPr>
            <w:tcW w:w="4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744" w:rsidRPr="003B0744" w:rsidRDefault="00B61959" w:rsidP="003B07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19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3B0744" w:rsidRPr="003B07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Виды экономической деятельности </w:t>
            </w:r>
          </w:p>
          <w:p w:rsidR="003B0744" w:rsidRPr="003B0744" w:rsidRDefault="003B0744" w:rsidP="003B07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07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ОКВЭД </w:t>
            </w:r>
          </w:p>
        </w:tc>
        <w:tc>
          <w:tcPr>
            <w:tcW w:w="5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744" w:rsidRPr="003B0744" w:rsidRDefault="003B0744" w:rsidP="003B07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07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Число замещенных рабочих мест в субъектах малого и среднего предпринимательства, человек </w:t>
            </w:r>
          </w:p>
        </w:tc>
      </w:tr>
      <w:tr w:rsidR="003B0744" w:rsidRPr="003B0744" w:rsidTr="00B675FC">
        <w:trPr>
          <w:tblCellSpacing w:w="0" w:type="dxa"/>
        </w:trPr>
        <w:tc>
          <w:tcPr>
            <w:tcW w:w="4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744" w:rsidRPr="003B0744" w:rsidRDefault="003B0744" w:rsidP="003B0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07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5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0744" w:rsidRPr="003B0744" w:rsidRDefault="003B0744" w:rsidP="003B07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B0744" w:rsidRPr="003B0744" w:rsidTr="00B675FC">
        <w:trPr>
          <w:tblCellSpacing w:w="0" w:type="dxa"/>
        </w:trPr>
        <w:tc>
          <w:tcPr>
            <w:tcW w:w="4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744" w:rsidRPr="003B0744" w:rsidRDefault="003B0744" w:rsidP="003B0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07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том числе: </w:t>
            </w:r>
          </w:p>
        </w:tc>
        <w:tc>
          <w:tcPr>
            <w:tcW w:w="5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0744" w:rsidRPr="003B0744" w:rsidRDefault="003B0744" w:rsidP="003B0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B0744" w:rsidRPr="003B0744" w:rsidTr="00B675FC">
        <w:trPr>
          <w:tblCellSpacing w:w="0" w:type="dxa"/>
        </w:trPr>
        <w:tc>
          <w:tcPr>
            <w:tcW w:w="4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744" w:rsidRPr="003B0744" w:rsidRDefault="003B0744" w:rsidP="003B0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0744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Сельское хозяйство (0.1)</w:t>
            </w:r>
          </w:p>
        </w:tc>
        <w:tc>
          <w:tcPr>
            <w:tcW w:w="5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0744" w:rsidRPr="003B0744" w:rsidRDefault="003B0744" w:rsidP="003B07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bookmarkStart w:id="0" w:name="_GoBack"/>
        <w:bookmarkEnd w:id="0"/>
      </w:tr>
      <w:tr w:rsidR="003B0744" w:rsidRPr="003B0744" w:rsidTr="00B675FC">
        <w:trPr>
          <w:tblCellSpacing w:w="0" w:type="dxa"/>
        </w:trPr>
        <w:tc>
          <w:tcPr>
            <w:tcW w:w="4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744" w:rsidRPr="003B0744" w:rsidRDefault="003B0744" w:rsidP="003B07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0744">
              <w:rPr>
                <w:rFonts w:ascii="Times New Roman" w:eastAsia="Times New Roman" w:hAnsi="Times New Roman" w:cs="Times New Roman"/>
                <w:sz w:val="28"/>
                <w:szCs w:val="28"/>
              </w:rPr>
              <w:t>Торговля розничная, кроме торговли автотранспортными средствами и мотоциклами (47.0)</w:t>
            </w:r>
          </w:p>
        </w:tc>
        <w:tc>
          <w:tcPr>
            <w:tcW w:w="5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0744" w:rsidRPr="003B0744" w:rsidRDefault="003B0744" w:rsidP="003B07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D00E2" w:rsidRPr="00B61959" w:rsidRDefault="008D00E2" w:rsidP="00B619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00E2" w:rsidRPr="008D00E2" w:rsidRDefault="008D00E2" w:rsidP="008D00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83B"/>
          <w:sz w:val="28"/>
          <w:szCs w:val="28"/>
        </w:rPr>
      </w:pPr>
    </w:p>
    <w:p w:rsidR="00B61959" w:rsidRPr="00B61959" w:rsidRDefault="00B61959" w:rsidP="00B619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1959" w:rsidRPr="00B61959" w:rsidRDefault="00B61959" w:rsidP="00B619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1959">
        <w:rPr>
          <w:rFonts w:ascii="Times New Roman" w:eastAsia="Times New Roman" w:hAnsi="Times New Roman" w:cs="Times New Roman"/>
          <w:sz w:val="24"/>
          <w:szCs w:val="24"/>
        </w:rPr>
        <w:t xml:space="preserve">    </w:t>
      </w:r>
    </w:p>
    <w:p w:rsidR="00B61959" w:rsidRPr="00B61959" w:rsidRDefault="00B61959" w:rsidP="00B619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195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B61959" w:rsidRPr="00B61959" w:rsidRDefault="00B61959" w:rsidP="00B619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195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B61959" w:rsidRPr="00B61959" w:rsidRDefault="00B61959" w:rsidP="00B619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195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1316E8" w:rsidRDefault="001316E8" w:rsidP="00E8269E">
      <w:pPr>
        <w:rPr>
          <w:szCs w:val="36"/>
        </w:rPr>
      </w:pPr>
    </w:p>
    <w:p w:rsidR="001316E8" w:rsidRDefault="001316E8" w:rsidP="00E8269E">
      <w:pPr>
        <w:rPr>
          <w:szCs w:val="36"/>
        </w:rPr>
      </w:pPr>
    </w:p>
    <w:p w:rsidR="001316E8" w:rsidRPr="00E8269E" w:rsidRDefault="001316E8" w:rsidP="00E8269E">
      <w:pPr>
        <w:rPr>
          <w:szCs w:val="36"/>
        </w:rPr>
      </w:pPr>
    </w:p>
    <w:sectPr w:rsidR="001316E8" w:rsidRPr="00E8269E" w:rsidSect="0017441B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B33"/>
    <w:rsid w:val="00007111"/>
    <w:rsid w:val="0003525D"/>
    <w:rsid w:val="00063142"/>
    <w:rsid w:val="001316E8"/>
    <w:rsid w:val="0014232F"/>
    <w:rsid w:val="0017441B"/>
    <w:rsid w:val="001D53FD"/>
    <w:rsid w:val="002251E5"/>
    <w:rsid w:val="00252C98"/>
    <w:rsid w:val="00365243"/>
    <w:rsid w:val="003B0744"/>
    <w:rsid w:val="004577E8"/>
    <w:rsid w:val="005444AD"/>
    <w:rsid w:val="005E4177"/>
    <w:rsid w:val="005F79B0"/>
    <w:rsid w:val="008D00E2"/>
    <w:rsid w:val="009162E4"/>
    <w:rsid w:val="00933BAF"/>
    <w:rsid w:val="00942E0A"/>
    <w:rsid w:val="00A520B8"/>
    <w:rsid w:val="00B61959"/>
    <w:rsid w:val="00B675FC"/>
    <w:rsid w:val="00BD3B67"/>
    <w:rsid w:val="00BE02D6"/>
    <w:rsid w:val="00C07B33"/>
    <w:rsid w:val="00CB074A"/>
    <w:rsid w:val="00CE4A5A"/>
    <w:rsid w:val="00E8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441B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B61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5"/>
    <w:uiPriority w:val="59"/>
    <w:rsid w:val="008D00E2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8D00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441B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B61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5"/>
    <w:uiPriority w:val="59"/>
    <w:rsid w:val="008D00E2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8D00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8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Pirated Aliance</Company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IRISKA</cp:lastModifiedBy>
  <cp:revision>10</cp:revision>
  <cp:lastPrinted>2016-10-13T08:53:00Z</cp:lastPrinted>
  <dcterms:created xsi:type="dcterms:W3CDTF">2019-05-05T07:33:00Z</dcterms:created>
  <dcterms:modified xsi:type="dcterms:W3CDTF">2020-11-05T11:47:00Z</dcterms:modified>
</cp:coreProperties>
</file>