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D4" w:rsidRPr="00A760D4" w:rsidRDefault="00A760D4" w:rsidP="00A57F8E">
      <w:pPr>
        <w:spacing w:after="0" w:line="360" w:lineRule="auto"/>
        <w:ind w:firstLine="709"/>
        <w:jc w:val="both"/>
        <w:rPr>
          <w:rFonts w:ascii="Times New Roman" w:hAnsi="Times New Roman" w:cs="Times New Roman"/>
          <w:sz w:val="28"/>
          <w:szCs w:val="28"/>
        </w:rPr>
      </w:pPr>
    </w:p>
    <w:p w:rsidR="00A760D4" w:rsidRPr="00A760D4" w:rsidRDefault="00A760D4" w:rsidP="00A57F8E">
      <w:pPr>
        <w:pStyle w:val="ConsPlusNormal"/>
        <w:spacing w:line="360" w:lineRule="auto"/>
        <w:ind w:firstLine="709"/>
        <w:jc w:val="both"/>
        <w:rPr>
          <w:rFonts w:ascii="Times New Roman" w:hAnsi="Times New Roman" w:cs="Times New Roman"/>
          <w:sz w:val="28"/>
          <w:szCs w:val="28"/>
        </w:rPr>
      </w:pPr>
    </w:p>
    <w:p w:rsidR="00A760D4" w:rsidRPr="00A760D4" w:rsidRDefault="00A760D4" w:rsidP="00A57F8E">
      <w:pPr>
        <w:pStyle w:val="ConsPlusNormal"/>
        <w:spacing w:line="360" w:lineRule="auto"/>
        <w:ind w:firstLine="709"/>
        <w:jc w:val="both"/>
        <w:rPr>
          <w:rFonts w:ascii="Times New Roman" w:hAnsi="Times New Roman" w:cs="Times New Roman"/>
          <w:sz w:val="28"/>
          <w:szCs w:val="28"/>
        </w:rPr>
      </w:pPr>
    </w:p>
    <w:p w:rsidR="00A760D4" w:rsidRPr="00A760D4" w:rsidRDefault="00A760D4" w:rsidP="00613AE5">
      <w:pPr>
        <w:spacing w:after="0" w:line="360" w:lineRule="auto"/>
        <w:ind w:firstLine="709"/>
        <w:jc w:val="center"/>
        <w:outlineLvl w:val="0"/>
        <w:rPr>
          <w:rFonts w:ascii="Times New Roman" w:hAnsi="Times New Roman" w:cs="Times New Roman"/>
          <w:sz w:val="28"/>
          <w:szCs w:val="28"/>
        </w:rPr>
      </w:pPr>
      <w:r w:rsidRPr="00A760D4">
        <w:rPr>
          <w:rFonts w:ascii="Times New Roman" w:hAnsi="Times New Roman" w:cs="Times New Roman"/>
          <w:sz w:val="28"/>
          <w:szCs w:val="28"/>
        </w:rPr>
        <w:t>АДМИНИСТРАТИВНЫЙ  РЕГЛАМЕНТ</w:t>
      </w:r>
    </w:p>
    <w:p w:rsidR="00A760D4" w:rsidRPr="00A760D4" w:rsidRDefault="0024139C" w:rsidP="00613AE5">
      <w:pPr>
        <w:spacing w:after="0"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w:t>
      </w:r>
      <w:r w:rsidR="00A760D4" w:rsidRPr="00A760D4">
        <w:rPr>
          <w:rFonts w:ascii="Times New Roman" w:hAnsi="Times New Roman" w:cs="Times New Roman"/>
          <w:sz w:val="28"/>
          <w:szCs w:val="28"/>
        </w:rPr>
        <w:t>о</w:t>
      </w:r>
      <w:r>
        <w:rPr>
          <w:rFonts w:ascii="Times New Roman" w:hAnsi="Times New Roman" w:cs="Times New Roman"/>
          <w:sz w:val="28"/>
          <w:szCs w:val="28"/>
        </w:rPr>
        <w:t xml:space="preserve"> оказанию муниципальной услуги «Консультация о предоставлении социальных выплат на строительство (приобретение)</w:t>
      </w:r>
      <w:r w:rsidR="00840221">
        <w:rPr>
          <w:rFonts w:ascii="Times New Roman" w:hAnsi="Times New Roman" w:cs="Times New Roman"/>
          <w:sz w:val="28"/>
          <w:szCs w:val="28"/>
        </w:rPr>
        <w:t xml:space="preserve"> жилья гражданам, проживающим в сельской местности, в том числе молодым семьям и молодым специалистам»</w:t>
      </w:r>
    </w:p>
    <w:p w:rsidR="00A760D4" w:rsidRPr="00A760D4" w:rsidRDefault="00A760D4" w:rsidP="00A57F8E">
      <w:pPr>
        <w:spacing w:after="0" w:line="360" w:lineRule="auto"/>
        <w:ind w:firstLine="709"/>
        <w:jc w:val="both"/>
        <w:outlineLvl w:val="0"/>
        <w:rPr>
          <w:rFonts w:ascii="Times New Roman" w:hAnsi="Times New Roman" w:cs="Times New Roman"/>
          <w:sz w:val="28"/>
          <w:szCs w:val="28"/>
        </w:rPr>
      </w:pPr>
      <w:r w:rsidRPr="00A760D4">
        <w:rPr>
          <w:rFonts w:ascii="Times New Roman" w:hAnsi="Times New Roman" w:cs="Times New Roman"/>
          <w:sz w:val="28"/>
          <w:szCs w:val="28"/>
          <w:lang w:val="en-US"/>
        </w:rPr>
        <w:t>I</w:t>
      </w:r>
      <w:r w:rsidRPr="00A760D4">
        <w:rPr>
          <w:rFonts w:ascii="Times New Roman" w:hAnsi="Times New Roman" w:cs="Times New Roman"/>
          <w:sz w:val="28"/>
          <w:szCs w:val="28"/>
        </w:rPr>
        <w:t>. Общие положения</w:t>
      </w:r>
    </w:p>
    <w:p w:rsidR="004F0BC4" w:rsidRDefault="00A760D4" w:rsidP="00A57F8E">
      <w:pPr>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1.1.</w:t>
      </w:r>
      <w:r w:rsidR="004F0BC4">
        <w:rPr>
          <w:rFonts w:ascii="Times New Roman" w:hAnsi="Times New Roman" w:cs="Times New Roman"/>
          <w:sz w:val="28"/>
          <w:szCs w:val="28"/>
        </w:rPr>
        <w:t xml:space="preserve"> </w:t>
      </w:r>
      <w:r w:rsidR="00840221">
        <w:rPr>
          <w:rFonts w:ascii="Times New Roman" w:hAnsi="Times New Roman" w:cs="Times New Roman"/>
          <w:sz w:val="28"/>
          <w:szCs w:val="28"/>
        </w:rPr>
        <w:t>Предмет регулирования административного регламента</w:t>
      </w:r>
    </w:p>
    <w:p w:rsidR="00A760D4" w:rsidRPr="00A760D4" w:rsidRDefault="00A760D4" w:rsidP="00A57F8E">
      <w:pPr>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xml:space="preserve"> Административный регламент муниципальной услуги «</w:t>
      </w:r>
      <w:r w:rsidR="00840221">
        <w:rPr>
          <w:rFonts w:ascii="Times New Roman" w:hAnsi="Times New Roman" w:cs="Times New Roman"/>
          <w:sz w:val="28"/>
          <w:szCs w:val="28"/>
        </w:rPr>
        <w:t>Консультация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r w:rsidRPr="00A760D4">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услуги и определяет последовательность действий (административных процедур) по осуществлению полномочий специалистов по оказанию консультационной помощи гражданам </w:t>
      </w:r>
      <w:r w:rsidR="00A57F8E">
        <w:rPr>
          <w:rFonts w:ascii="Times New Roman" w:hAnsi="Times New Roman" w:cs="Times New Roman"/>
          <w:sz w:val="28"/>
          <w:szCs w:val="28"/>
        </w:rPr>
        <w:t>, проживающим в сельской местности.</w:t>
      </w:r>
    </w:p>
    <w:p w:rsidR="004F0BC4" w:rsidRPr="004F0BC4" w:rsidRDefault="00A760D4" w:rsidP="00A57F8E">
      <w:pPr>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1.2.</w:t>
      </w:r>
      <w:r w:rsidRPr="00A760D4">
        <w:rPr>
          <w:rFonts w:ascii="Times New Roman" w:hAnsi="Times New Roman" w:cs="Times New Roman"/>
          <w:sz w:val="28"/>
          <w:szCs w:val="28"/>
          <w:lang w:val="en-US"/>
        </w:rPr>
        <w:t> </w:t>
      </w:r>
      <w:r w:rsidR="004F0BC4">
        <w:rPr>
          <w:rFonts w:ascii="Times New Roman" w:hAnsi="Times New Roman" w:cs="Times New Roman"/>
          <w:sz w:val="28"/>
          <w:szCs w:val="28"/>
        </w:rPr>
        <w:t>Наименование органа, предоставляющего муниципальную услугу</w:t>
      </w:r>
    </w:p>
    <w:p w:rsidR="004F0BC4" w:rsidRDefault="004F0BC4"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муниципальным учреждением «Информационно-консультационный центр в сфере услуг АПК» Курского района Курской области.</w:t>
      </w:r>
    </w:p>
    <w:p w:rsidR="004F0BC4" w:rsidRDefault="004F0BC4"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Перечень нормативных правовых актов, непосредственно регулирующих предоставление муниципальной услуги:</w:t>
      </w:r>
    </w:p>
    <w:p w:rsidR="007D5AB7" w:rsidRDefault="007D5AB7"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Конституци</w:t>
      </w:r>
      <w:r w:rsidR="004F0BC4">
        <w:rPr>
          <w:rFonts w:ascii="Times New Roman" w:hAnsi="Times New Roman" w:cs="Times New Roman"/>
          <w:sz w:val="28"/>
          <w:szCs w:val="28"/>
        </w:rPr>
        <w:t>я</w:t>
      </w:r>
      <w:r>
        <w:rPr>
          <w:rFonts w:ascii="Times New Roman" w:hAnsi="Times New Roman" w:cs="Times New Roman"/>
          <w:sz w:val="28"/>
          <w:szCs w:val="28"/>
        </w:rPr>
        <w:t xml:space="preserve"> Российской Федерации;</w:t>
      </w:r>
    </w:p>
    <w:p w:rsidR="007D5AB7" w:rsidRDefault="007D5AB7"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Граждански</w:t>
      </w:r>
      <w:r w:rsidR="004F0BC4">
        <w:rPr>
          <w:rFonts w:ascii="Times New Roman" w:hAnsi="Times New Roman" w:cs="Times New Roman"/>
          <w:sz w:val="28"/>
          <w:szCs w:val="28"/>
        </w:rPr>
        <w:t>й</w:t>
      </w:r>
      <w:r>
        <w:rPr>
          <w:rFonts w:ascii="Times New Roman" w:hAnsi="Times New Roman" w:cs="Times New Roman"/>
          <w:sz w:val="28"/>
          <w:szCs w:val="28"/>
        </w:rPr>
        <w:t xml:space="preserve"> кодекс Российской Федерации;</w:t>
      </w:r>
    </w:p>
    <w:p w:rsidR="007D5AB7" w:rsidRPr="00A760D4" w:rsidRDefault="007D5AB7"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81F27">
        <w:rPr>
          <w:rFonts w:ascii="Times New Roman" w:hAnsi="Times New Roman" w:cs="Times New Roman"/>
          <w:sz w:val="28"/>
          <w:szCs w:val="28"/>
        </w:rPr>
        <w:t xml:space="preserve"> </w:t>
      </w:r>
      <w:r>
        <w:rPr>
          <w:rFonts w:ascii="Times New Roman" w:hAnsi="Times New Roman" w:cs="Times New Roman"/>
          <w:sz w:val="28"/>
          <w:szCs w:val="28"/>
        </w:rPr>
        <w:t>Федеральны</w:t>
      </w:r>
      <w:r w:rsidR="004F0BC4">
        <w:rPr>
          <w:rFonts w:ascii="Times New Roman" w:hAnsi="Times New Roman" w:cs="Times New Roman"/>
          <w:sz w:val="28"/>
          <w:szCs w:val="28"/>
        </w:rPr>
        <w:t>й</w:t>
      </w:r>
      <w:r>
        <w:rPr>
          <w:rFonts w:ascii="Times New Roman" w:hAnsi="Times New Roman" w:cs="Times New Roman"/>
          <w:sz w:val="28"/>
          <w:szCs w:val="28"/>
        </w:rPr>
        <w:t xml:space="preserve"> закон «Об организации предоставления государственных и муниципальных услуг» от 27.07.2010 г. № 210-ФЗ</w:t>
      </w:r>
      <w:r w:rsidR="00AD1289">
        <w:rPr>
          <w:rFonts w:ascii="Times New Roman" w:hAnsi="Times New Roman" w:cs="Times New Roman"/>
          <w:sz w:val="28"/>
          <w:szCs w:val="28"/>
        </w:rPr>
        <w:t>;</w:t>
      </w:r>
    </w:p>
    <w:p w:rsidR="00481F27" w:rsidRDefault="00481F2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Федеральная целевая программа «Социальное развитие села до 2012 года» (утверждена постановлением  Правительства Российской Федерации от 03.12.2002 г. № 858);</w:t>
      </w:r>
    </w:p>
    <w:p w:rsidR="00981480" w:rsidRPr="00A760D4" w:rsidRDefault="00981480"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 Постановление Правительства Российской Федерации от 31 января 2009 года  № 83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p>
    <w:p w:rsidR="00A760D4" w:rsidRDefault="00A760D4" w:rsidP="00A57F8E">
      <w:pPr>
        <w:pStyle w:val="ConsTitle"/>
        <w:widowControl/>
        <w:spacing w:line="360" w:lineRule="auto"/>
        <w:ind w:left="284" w:right="0" w:firstLine="709"/>
        <w:jc w:val="both"/>
        <w:rPr>
          <w:rFonts w:ascii="Times New Roman" w:hAnsi="Times New Roman" w:cs="Times New Roman"/>
          <w:b w:val="0"/>
          <w:sz w:val="28"/>
          <w:szCs w:val="28"/>
        </w:rPr>
      </w:pPr>
      <w:r w:rsidRPr="00A760D4">
        <w:rPr>
          <w:rFonts w:ascii="Times New Roman" w:hAnsi="Times New Roman" w:cs="Times New Roman"/>
          <w:b w:val="0"/>
          <w:sz w:val="28"/>
          <w:szCs w:val="28"/>
        </w:rPr>
        <w:t xml:space="preserve">- Постановление Правительства Российской Федерации от 11 ноября </w:t>
      </w:r>
      <w:smartTag w:uri="urn:schemas-microsoft-com:office:smarttags" w:element="metricconverter">
        <w:smartTagPr>
          <w:attr w:name="ProductID" w:val="2005 г"/>
        </w:smartTagPr>
        <w:r w:rsidRPr="00A760D4">
          <w:rPr>
            <w:rFonts w:ascii="Times New Roman" w:hAnsi="Times New Roman" w:cs="Times New Roman"/>
            <w:b w:val="0"/>
            <w:sz w:val="28"/>
            <w:szCs w:val="28"/>
          </w:rPr>
          <w:t>2005 г</w:t>
        </w:r>
      </w:smartTag>
      <w:r w:rsidRPr="00A760D4">
        <w:rPr>
          <w:rFonts w:ascii="Times New Roman" w:hAnsi="Times New Roman" w:cs="Times New Roman"/>
          <w:b w:val="0"/>
          <w:sz w:val="28"/>
          <w:szCs w:val="28"/>
        </w:rPr>
        <w:t>. № 679 «О порядке разработки административных регламентов исполнения государственных функций и административных регламентов оказания государственных услуг»;</w:t>
      </w:r>
    </w:p>
    <w:p w:rsidR="00AD1289" w:rsidRPr="00A760D4" w:rsidRDefault="00AD1289"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Устав муниципального образования «Курский район»;</w:t>
      </w:r>
    </w:p>
    <w:p w:rsidR="00A760D4" w:rsidRDefault="00A760D4" w:rsidP="00A57F8E">
      <w:pPr>
        <w:autoSpaceDE w:val="0"/>
        <w:autoSpaceDN w:val="0"/>
        <w:adjustRightInd w:val="0"/>
        <w:spacing w:after="0" w:line="360" w:lineRule="auto"/>
        <w:ind w:left="284" w:firstLine="709"/>
        <w:jc w:val="both"/>
        <w:rPr>
          <w:rFonts w:ascii="Times New Roman" w:hAnsi="Times New Roman" w:cs="Times New Roman"/>
          <w:sz w:val="28"/>
          <w:szCs w:val="28"/>
        </w:rPr>
      </w:pPr>
      <w:r w:rsidRPr="00A760D4">
        <w:rPr>
          <w:rFonts w:ascii="Times New Roman" w:hAnsi="Times New Roman" w:cs="Times New Roman"/>
          <w:sz w:val="28"/>
          <w:szCs w:val="28"/>
        </w:rPr>
        <w:t xml:space="preserve">- Постановление </w:t>
      </w:r>
      <w:r w:rsidR="00AD1289">
        <w:rPr>
          <w:rFonts w:ascii="Times New Roman" w:hAnsi="Times New Roman" w:cs="Times New Roman"/>
          <w:sz w:val="28"/>
          <w:szCs w:val="28"/>
        </w:rPr>
        <w:t>А</w:t>
      </w:r>
      <w:r w:rsidRPr="00A760D4">
        <w:rPr>
          <w:rFonts w:ascii="Times New Roman" w:hAnsi="Times New Roman" w:cs="Times New Roman"/>
          <w:sz w:val="28"/>
          <w:szCs w:val="28"/>
        </w:rPr>
        <w:t>дминистрации</w:t>
      </w:r>
      <w:r w:rsidR="00AD1289">
        <w:rPr>
          <w:rFonts w:ascii="Times New Roman" w:hAnsi="Times New Roman" w:cs="Times New Roman"/>
          <w:sz w:val="28"/>
          <w:szCs w:val="28"/>
        </w:rPr>
        <w:t xml:space="preserve"> Курского</w:t>
      </w:r>
      <w:r w:rsidRPr="00A760D4">
        <w:rPr>
          <w:rFonts w:ascii="Times New Roman" w:hAnsi="Times New Roman" w:cs="Times New Roman"/>
          <w:sz w:val="28"/>
          <w:szCs w:val="28"/>
        </w:rPr>
        <w:t xml:space="preserve"> района от </w:t>
      </w:r>
      <w:r w:rsidR="00AD1289">
        <w:rPr>
          <w:rFonts w:ascii="Times New Roman" w:hAnsi="Times New Roman" w:cs="Times New Roman"/>
          <w:sz w:val="28"/>
          <w:szCs w:val="28"/>
        </w:rPr>
        <w:t>13</w:t>
      </w:r>
      <w:r w:rsidRPr="00A760D4">
        <w:rPr>
          <w:rFonts w:ascii="Times New Roman" w:hAnsi="Times New Roman" w:cs="Times New Roman"/>
          <w:sz w:val="28"/>
          <w:szCs w:val="28"/>
        </w:rPr>
        <w:t>.0</w:t>
      </w:r>
      <w:r w:rsidR="00AD1289">
        <w:rPr>
          <w:rFonts w:ascii="Times New Roman" w:hAnsi="Times New Roman" w:cs="Times New Roman"/>
          <w:sz w:val="28"/>
          <w:szCs w:val="28"/>
        </w:rPr>
        <w:t>5</w:t>
      </w:r>
      <w:r w:rsidRPr="00A760D4">
        <w:rPr>
          <w:rFonts w:ascii="Times New Roman" w:hAnsi="Times New Roman" w:cs="Times New Roman"/>
          <w:sz w:val="28"/>
          <w:szCs w:val="28"/>
        </w:rPr>
        <w:t>.201</w:t>
      </w:r>
      <w:r w:rsidR="00AD1289">
        <w:rPr>
          <w:rFonts w:ascii="Times New Roman" w:hAnsi="Times New Roman" w:cs="Times New Roman"/>
          <w:sz w:val="28"/>
          <w:szCs w:val="28"/>
        </w:rPr>
        <w:t>1 года</w:t>
      </w:r>
      <w:r w:rsidRPr="00A760D4">
        <w:rPr>
          <w:rFonts w:ascii="Times New Roman" w:hAnsi="Times New Roman" w:cs="Times New Roman"/>
          <w:sz w:val="28"/>
          <w:szCs w:val="28"/>
        </w:rPr>
        <w:t xml:space="preserve"> № 9</w:t>
      </w:r>
      <w:r w:rsidR="00AD1289">
        <w:rPr>
          <w:rFonts w:ascii="Times New Roman" w:hAnsi="Times New Roman" w:cs="Times New Roman"/>
          <w:sz w:val="28"/>
          <w:szCs w:val="28"/>
        </w:rPr>
        <w:t>13</w:t>
      </w:r>
      <w:r w:rsidRPr="00A760D4">
        <w:rPr>
          <w:rFonts w:ascii="Times New Roman" w:hAnsi="Times New Roman" w:cs="Times New Roman"/>
          <w:sz w:val="28"/>
          <w:szCs w:val="28"/>
        </w:rPr>
        <w:t xml:space="preserve"> «Об утверждении По</w:t>
      </w:r>
      <w:r w:rsidR="00AD1289">
        <w:rPr>
          <w:rFonts w:ascii="Times New Roman" w:hAnsi="Times New Roman" w:cs="Times New Roman"/>
          <w:sz w:val="28"/>
          <w:szCs w:val="28"/>
        </w:rPr>
        <w:t>рядка разработки и утверждения административных регламентов предоставления муниципальных услуг</w:t>
      </w:r>
      <w:r w:rsidRPr="00A760D4">
        <w:rPr>
          <w:rFonts w:ascii="Times New Roman" w:hAnsi="Times New Roman" w:cs="Times New Roman"/>
          <w:sz w:val="28"/>
          <w:szCs w:val="28"/>
        </w:rPr>
        <w:t>»</w:t>
      </w:r>
      <w:r w:rsidR="008925F1">
        <w:rPr>
          <w:rFonts w:ascii="Times New Roman" w:hAnsi="Times New Roman" w:cs="Times New Roman"/>
          <w:sz w:val="28"/>
          <w:szCs w:val="28"/>
        </w:rPr>
        <w:t>;</w:t>
      </w:r>
    </w:p>
    <w:p w:rsidR="008925F1" w:rsidRPr="00A760D4" w:rsidRDefault="008925F1" w:rsidP="00A57F8E">
      <w:pPr>
        <w:autoSpaceDE w:val="0"/>
        <w:autoSpaceDN w:val="0"/>
        <w:adjustRightInd w:val="0"/>
        <w:spacing w:after="0" w:line="360" w:lineRule="auto"/>
        <w:ind w:left="284" w:firstLine="709"/>
        <w:jc w:val="both"/>
        <w:rPr>
          <w:rFonts w:ascii="Times New Roman" w:hAnsi="Times New Roman" w:cs="Times New Roman"/>
          <w:sz w:val="28"/>
          <w:szCs w:val="28"/>
        </w:rPr>
      </w:pPr>
      <w:r>
        <w:rPr>
          <w:rFonts w:ascii="Times New Roman" w:hAnsi="Times New Roman" w:cs="Times New Roman"/>
          <w:sz w:val="28"/>
          <w:szCs w:val="28"/>
        </w:rPr>
        <w:t>- иные правовые акты Российской Федерации, Курской области, органов местного самоуправления Курского района, регламентирующие правоотношения в сфере предоставления муниципальной услуги.</w:t>
      </w:r>
    </w:p>
    <w:p w:rsidR="00A760D4" w:rsidRPr="00A760D4" w:rsidRDefault="00A760D4" w:rsidP="00A57F8E">
      <w:pPr>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1.</w:t>
      </w:r>
      <w:r w:rsidR="007B6E4B">
        <w:rPr>
          <w:rFonts w:ascii="Times New Roman" w:hAnsi="Times New Roman" w:cs="Times New Roman"/>
          <w:sz w:val="28"/>
          <w:szCs w:val="28"/>
        </w:rPr>
        <w:t>4</w:t>
      </w:r>
      <w:r w:rsidRPr="00A760D4">
        <w:rPr>
          <w:rFonts w:ascii="Times New Roman" w:hAnsi="Times New Roman" w:cs="Times New Roman"/>
          <w:sz w:val="28"/>
          <w:szCs w:val="28"/>
        </w:rPr>
        <w:t xml:space="preserve">. Исполнителями административного регламента по предоставлению муниципальной услуги являются специалисты </w:t>
      </w:r>
      <w:r w:rsidR="00AD1289">
        <w:rPr>
          <w:rFonts w:ascii="Times New Roman" w:hAnsi="Times New Roman" w:cs="Times New Roman"/>
          <w:sz w:val="28"/>
          <w:szCs w:val="28"/>
        </w:rPr>
        <w:t>муниципального учреждения «Информационно-консультационного центра в сфере услуг АПК» Курского района Курской области</w:t>
      </w:r>
      <w:r w:rsidRPr="00A760D4">
        <w:rPr>
          <w:rFonts w:ascii="Times New Roman" w:hAnsi="Times New Roman" w:cs="Times New Roman"/>
          <w:sz w:val="28"/>
          <w:szCs w:val="28"/>
        </w:rPr>
        <w:t>.</w:t>
      </w:r>
    </w:p>
    <w:p w:rsidR="008925F1" w:rsidRDefault="00A760D4" w:rsidP="00A57F8E">
      <w:pPr>
        <w:widowControl w:val="0"/>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1.</w:t>
      </w:r>
      <w:r w:rsidR="007B6E4B">
        <w:rPr>
          <w:rFonts w:ascii="Times New Roman" w:hAnsi="Times New Roman" w:cs="Times New Roman"/>
          <w:sz w:val="28"/>
          <w:szCs w:val="28"/>
        </w:rPr>
        <w:t>5</w:t>
      </w:r>
      <w:r w:rsidRPr="00A760D4">
        <w:rPr>
          <w:rFonts w:ascii="Times New Roman" w:hAnsi="Times New Roman" w:cs="Times New Roman"/>
          <w:sz w:val="28"/>
          <w:szCs w:val="28"/>
        </w:rPr>
        <w:t>.</w:t>
      </w:r>
      <w:r w:rsidR="008925F1">
        <w:rPr>
          <w:rFonts w:ascii="Times New Roman" w:hAnsi="Times New Roman" w:cs="Times New Roman"/>
          <w:sz w:val="28"/>
          <w:szCs w:val="28"/>
        </w:rPr>
        <w:t xml:space="preserve">Получателями муниципальной услуги являются </w:t>
      </w:r>
      <w:r w:rsidR="00291FA3">
        <w:rPr>
          <w:rFonts w:ascii="Times New Roman" w:hAnsi="Times New Roman" w:cs="Times New Roman"/>
          <w:sz w:val="28"/>
          <w:szCs w:val="28"/>
        </w:rPr>
        <w:t>физические лица, постоянно проживающие в сельской местности</w:t>
      </w:r>
      <w:r w:rsidR="009952C3">
        <w:rPr>
          <w:rFonts w:ascii="Times New Roman" w:hAnsi="Times New Roman" w:cs="Times New Roman"/>
          <w:sz w:val="28"/>
          <w:szCs w:val="28"/>
        </w:rPr>
        <w:t>.</w:t>
      </w:r>
    </w:p>
    <w:p w:rsidR="00A760D4" w:rsidRDefault="009952C3" w:rsidP="00A57F8E">
      <w:pPr>
        <w:spacing w:after="0" w:line="360" w:lineRule="auto"/>
        <w:ind w:firstLine="709"/>
        <w:jc w:val="both"/>
        <w:rPr>
          <w:rFonts w:ascii="Times New Roman" w:hAnsi="Times New Roman" w:cs="Times New Roman"/>
          <w:color w:val="000000"/>
          <w:sz w:val="28"/>
          <w:szCs w:val="28"/>
        </w:rPr>
      </w:pPr>
      <w:r w:rsidRPr="009952C3">
        <w:rPr>
          <w:rFonts w:ascii="Times New Roman" w:hAnsi="Times New Roman" w:cs="Times New Roman"/>
          <w:color w:val="000000"/>
          <w:sz w:val="28"/>
          <w:szCs w:val="28"/>
        </w:rPr>
        <w:t>1.</w:t>
      </w:r>
      <w:r w:rsidR="007B6E4B">
        <w:rPr>
          <w:rFonts w:ascii="Times New Roman" w:hAnsi="Times New Roman" w:cs="Times New Roman"/>
          <w:color w:val="000000"/>
          <w:sz w:val="28"/>
          <w:szCs w:val="28"/>
        </w:rPr>
        <w:t>6</w:t>
      </w:r>
      <w:r w:rsidRPr="009952C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Порядок информирования о предоставлении муниципальной услуги</w:t>
      </w:r>
    </w:p>
    <w:p w:rsidR="00F6795B" w:rsidRDefault="009952C3"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Для получения информации по вопросам предоставления муниципальной услуги заявитель либо его представитель обращается в м</w:t>
      </w:r>
      <w:r>
        <w:rPr>
          <w:rFonts w:ascii="Times New Roman" w:hAnsi="Times New Roman" w:cs="Times New Roman"/>
          <w:sz w:val="28"/>
          <w:szCs w:val="28"/>
        </w:rPr>
        <w:t xml:space="preserve">униципальное учреждение «Информационно-консультационный центр в </w:t>
      </w:r>
      <w:r>
        <w:rPr>
          <w:rFonts w:ascii="Times New Roman" w:hAnsi="Times New Roman" w:cs="Times New Roman"/>
          <w:sz w:val="28"/>
          <w:szCs w:val="28"/>
        </w:rPr>
        <w:lastRenderedPageBreak/>
        <w:t>сфере услуг АПК» Курского района Курской области по адресу:</w:t>
      </w:r>
      <w:r w:rsidRPr="00A760D4">
        <w:rPr>
          <w:rFonts w:ascii="Times New Roman" w:hAnsi="Times New Roman" w:cs="Times New Roman"/>
          <w:sz w:val="28"/>
          <w:szCs w:val="28"/>
        </w:rPr>
        <w:t xml:space="preserve">  </w:t>
      </w:r>
      <w:r>
        <w:rPr>
          <w:rFonts w:ascii="Times New Roman" w:hAnsi="Times New Roman" w:cs="Times New Roman"/>
          <w:sz w:val="28"/>
          <w:szCs w:val="28"/>
        </w:rPr>
        <w:t>3</w:t>
      </w:r>
      <w:r w:rsidRPr="00A760D4">
        <w:rPr>
          <w:rFonts w:ascii="Times New Roman" w:hAnsi="Times New Roman" w:cs="Times New Roman"/>
          <w:sz w:val="28"/>
          <w:szCs w:val="28"/>
        </w:rPr>
        <w:t>050</w:t>
      </w:r>
      <w:r>
        <w:rPr>
          <w:rFonts w:ascii="Times New Roman" w:hAnsi="Times New Roman" w:cs="Times New Roman"/>
          <w:sz w:val="28"/>
          <w:szCs w:val="28"/>
        </w:rPr>
        <w:t>01</w:t>
      </w:r>
      <w:r w:rsidRPr="00A760D4">
        <w:rPr>
          <w:rFonts w:ascii="Times New Roman" w:hAnsi="Times New Roman" w:cs="Times New Roman"/>
          <w:sz w:val="28"/>
          <w:szCs w:val="28"/>
        </w:rPr>
        <w:t xml:space="preserve">, </w:t>
      </w:r>
      <w:r>
        <w:rPr>
          <w:rFonts w:ascii="Times New Roman" w:hAnsi="Times New Roman" w:cs="Times New Roman"/>
          <w:sz w:val="28"/>
          <w:szCs w:val="28"/>
        </w:rPr>
        <w:t>г.Курск</w:t>
      </w:r>
      <w:r w:rsidRPr="00A760D4">
        <w:rPr>
          <w:rFonts w:ascii="Times New Roman" w:hAnsi="Times New Roman" w:cs="Times New Roman"/>
          <w:sz w:val="28"/>
          <w:szCs w:val="28"/>
        </w:rPr>
        <w:t xml:space="preserve">, ул. </w:t>
      </w:r>
      <w:r>
        <w:rPr>
          <w:rFonts w:ascii="Times New Roman" w:hAnsi="Times New Roman" w:cs="Times New Roman"/>
          <w:sz w:val="28"/>
          <w:szCs w:val="28"/>
        </w:rPr>
        <w:t>Белинского</w:t>
      </w:r>
      <w:r w:rsidRPr="00A760D4">
        <w:rPr>
          <w:rFonts w:ascii="Times New Roman" w:hAnsi="Times New Roman" w:cs="Times New Roman"/>
          <w:sz w:val="28"/>
          <w:szCs w:val="28"/>
        </w:rPr>
        <w:t>,</w:t>
      </w:r>
      <w:r>
        <w:rPr>
          <w:rFonts w:ascii="Times New Roman" w:hAnsi="Times New Roman" w:cs="Times New Roman"/>
          <w:sz w:val="28"/>
          <w:szCs w:val="28"/>
        </w:rPr>
        <w:t>21, к. 306</w:t>
      </w:r>
      <w:r w:rsidRPr="00A760D4">
        <w:rPr>
          <w:rFonts w:ascii="Times New Roman" w:hAnsi="Times New Roman" w:cs="Times New Roman"/>
          <w:sz w:val="28"/>
          <w:szCs w:val="28"/>
        </w:rPr>
        <w:t>.</w:t>
      </w:r>
    </w:p>
    <w:p w:rsidR="00F6795B" w:rsidRDefault="00F6795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 предоставляется:</w:t>
      </w:r>
    </w:p>
    <w:p w:rsidR="009952C3" w:rsidRDefault="00F6795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952C3" w:rsidRPr="00A760D4">
        <w:rPr>
          <w:rFonts w:ascii="Times New Roman" w:hAnsi="Times New Roman" w:cs="Times New Roman"/>
          <w:sz w:val="28"/>
          <w:szCs w:val="28"/>
        </w:rPr>
        <w:t xml:space="preserve"> </w:t>
      </w:r>
      <w:r>
        <w:rPr>
          <w:rFonts w:ascii="Times New Roman" w:hAnsi="Times New Roman" w:cs="Times New Roman"/>
          <w:sz w:val="28"/>
          <w:szCs w:val="28"/>
        </w:rPr>
        <w:t>непосредственно в центре;</w:t>
      </w:r>
    </w:p>
    <w:p w:rsidR="00F6795B" w:rsidRDefault="00F6795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 каналов передачи данных и обработки информации;</w:t>
      </w:r>
    </w:p>
    <w:p w:rsidR="00F6795B" w:rsidRDefault="00F6795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посредством размещения в информационно-телекоммуникационных сетях общего пользования, в том числе на официальном сайте Администрации  </w:t>
      </w:r>
      <w:r w:rsidR="00291FA3">
        <w:rPr>
          <w:rFonts w:ascii="Times New Roman" w:hAnsi="Times New Roman" w:cs="Times New Roman"/>
          <w:sz w:val="28"/>
          <w:szCs w:val="28"/>
        </w:rPr>
        <w:t>К</w:t>
      </w:r>
      <w:r>
        <w:rPr>
          <w:rFonts w:ascii="Times New Roman" w:hAnsi="Times New Roman" w:cs="Times New Roman"/>
          <w:sz w:val="28"/>
          <w:szCs w:val="28"/>
        </w:rPr>
        <w:t>урского района в сети Интернет, публикации в средствах массовой информации, издания информационных материалов (брошюр, буклетов и т.д.).</w:t>
      </w:r>
    </w:p>
    <w:p w:rsidR="00F6795B" w:rsidRDefault="00F6795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об оказании муниципальной услуги осуществляется в устной или письменной форме.</w:t>
      </w:r>
    </w:p>
    <w:p w:rsidR="001F252B" w:rsidRDefault="00F6795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w:t>
      </w:r>
      <w:r w:rsidR="001F252B">
        <w:rPr>
          <w:rFonts w:ascii="Times New Roman" w:hAnsi="Times New Roman" w:cs="Times New Roman"/>
          <w:sz w:val="28"/>
          <w:szCs w:val="28"/>
        </w:rPr>
        <w:t>,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которое позвонил гражданин, фамилии, имени, отчества и должности специалиста, принявшего телефонный звонок.</w:t>
      </w:r>
    </w:p>
    <w:p w:rsidR="001F252B" w:rsidRDefault="001F252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r w:rsidR="00613AE5">
        <w:rPr>
          <w:rFonts w:ascii="Times New Roman" w:hAnsi="Times New Roman" w:cs="Times New Roman"/>
          <w:sz w:val="28"/>
          <w:szCs w:val="28"/>
        </w:rPr>
        <w:t>.</w:t>
      </w:r>
    </w:p>
    <w:p w:rsidR="001F252B" w:rsidRDefault="001F252B" w:rsidP="00A57F8E">
      <w:pPr>
        <w:spacing w:after="0" w:line="360" w:lineRule="auto"/>
        <w:ind w:firstLine="709"/>
        <w:jc w:val="both"/>
        <w:rPr>
          <w:rFonts w:ascii="Times New Roman" w:hAnsi="Times New Roman" w:cs="Times New Roman"/>
          <w:sz w:val="28"/>
          <w:szCs w:val="28"/>
        </w:rPr>
      </w:pPr>
    </w:p>
    <w:p w:rsidR="009952C3" w:rsidRPr="00A760D4" w:rsidRDefault="001F252B"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952C3" w:rsidRPr="00A760D4">
        <w:rPr>
          <w:rFonts w:ascii="Times New Roman" w:hAnsi="Times New Roman" w:cs="Times New Roman"/>
          <w:sz w:val="28"/>
          <w:szCs w:val="28"/>
        </w:rPr>
        <w:t>Установлен следующий режим работы</w:t>
      </w:r>
      <w:r>
        <w:rPr>
          <w:rFonts w:ascii="Times New Roman" w:hAnsi="Times New Roman" w:cs="Times New Roman"/>
          <w:sz w:val="28"/>
          <w:szCs w:val="28"/>
        </w:rPr>
        <w:t xml:space="preserve"> центра</w:t>
      </w:r>
      <w:r w:rsidR="009952C3" w:rsidRPr="00A760D4">
        <w:rPr>
          <w:rFonts w:ascii="Times New Roman" w:hAnsi="Times New Roman" w:cs="Times New Roman"/>
          <w:sz w:val="28"/>
          <w:szCs w:val="28"/>
        </w:rPr>
        <w:t>:</w:t>
      </w:r>
    </w:p>
    <w:p w:rsidR="009952C3" w:rsidRPr="00A760D4" w:rsidRDefault="009952C3" w:rsidP="00A57F8E">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продолжительность рабочей недели – пятидневная с двумя выходными днями;</w:t>
      </w:r>
    </w:p>
    <w:p w:rsidR="009952C3" w:rsidRPr="00A760D4" w:rsidRDefault="009952C3" w:rsidP="00A57F8E">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lastRenderedPageBreak/>
        <w:t>- выходные дни (еженедельный непрерывный отдых) – суббота, воскресенье;</w:t>
      </w:r>
    </w:p>
    <w:p w:rsidR="009952C3" w:rsidRPr="00A760D4" w:rsidRDefault="009952C3" w:rsidP="00A57F8E">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xml:space="preserve">- начало рабочего дня – в </w:t>
      </w:r>
      <w:r>
        <w:rPr>
          <w:rFonts w:ascii="Times New Roman" w:hAnsi="Times New Roman" w:cs="Times New Roman"/>
          <w:sz w:val="28"/>
          <w:szCs w:val="28"/>
        </w:rPr>
        <w:t>9</w:t>
      </w:r>
      <w:r w:rsidRPr="00A760D4">
        <w:rPr>
          <w:rFonts w:ascii="Times New Roman" w:hAnsi="Times New Roman" w:cs="Times New Roman"/>
          <w:sz w:val="28"/>
          <w:szCs w:val="28"/>
        </w:rPr>
        <w:t xml:space="preserve"> час. 00 мин.;</w:t>
      </w:r>
    </w:p>
    <w:p w:rsidR="009952C3" w:rsidRDefault="009952C3" w:rsidP="00A57F8E">
      <w:pPr>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окончание рабочего дня – в 1</w:t>
      </w:r>
      <w:r>
        <w:rPr>
          <w:rFonts w:ascii="Times New Roman" w:hAnsi="Times New Roman" w:cs="Times New Roman"/>
          <w:sz w:val="28"/>
          <w:szCs w:val="28"/>
        </w:rPr>
        <w:t>8</w:t>
      </w:r>
      <w:r w:rsidRPr="00A760D4">
        <w:rPr>
          <w:rFonts w:ascii="Times New Roman" w:hAnsi="Times New Roman" w:cs="Times New Roman"/>
          <w:sz w:val="28"/>
          <w:szCs w:val="28"/>
        </w:rPr>
        <w:t xml:space="preserve"> час. 00 мин.;</w:t>
      </w:r>
    </w:p>
    <w:p w:rsidR="009952C3" w:rsidRPr="00A760D4" w:rsidRDefault="009952C3" w:rsidP="00A57F8E">
      <w:pPr>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пятницу окончание рабочего дня – в 17 час. 00 мин.</w:t>
      </w:r>
    </w:p>
    <w:p w:rsidR="009952C3" w:rsidRPr="00A760D4" w:rsidRDefault="009952C3" w:rsidP="00A57F8E">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перерыв в течение рабочего дня для отдыха и питания с 1</w:t>
      </w:r>
      <w:r>
        <w:rPr>
          <w:rFonts w:ascii="Times New Roman" w:hAnsi="Times New Roman" w:cs="Times New Roman"/>
          <w:sz w:val="28"/>
          <w:szCs w:val="28"/>
        </w:rPr>
        <w:t>3</w:t>
      </w:r>
      <w:r w:rsidRPr="00A760D4">
        <w:rPr>
          <w:rFonts w:ascii="Times New Roman" w:hAnsi="Times New Roman" w:cs="Times New Roman"/>
          <w:sz w:val="28"/>
          <w:szCs w:val="28"/>
        </w:rPr>
        <w:t xml:space="preserve"> час. до 13 час.</w:t>
      </w:r>
      <w:r>
        <w:rPr>
          <w:rFonts w:ascii="Times New Roman" w:hAnsi="Times New Roman" w:cs="Times New Roman"/>
          <w:sz w:val="28"/>
          <w:szCs w:val="28"/>
        </w:rPr>
        <w:t xml:space="preserve"> 45 мин..</w:t>
      </w:r>
    </w:p>
    <w:p w:rsidR="00960346" w:rsidRPr="00960346" w:rsidRDefault="00960346" w:rsidP="00A57F8E">
      <w:pPr>
        <w:pStyle w:val="ConsNormal"/>
        <w:widowControl/>
        <w:spacing w:line="360" w:lineRule="auto"/>
        <w:ind w:right="0" w:firstLine="709"/>
        <w:jc w:val="both"/>
        <w:rPr>
          <w:rFonts w:ascii="Times New Roman" w:hAnsi="Times New Roman" w:cs="Times New Roman"/>
          <w:color w:val="000000" w:themeColor="text1"/>
          <w:sz w:val="28"/>
          <w:szCs w:val="28"/>
        </w:rPr>
      </w:pPr>
      <w:r w:rsidRPr="00960346">
        <w:rPr>
          <w:rFonts w:ascii="Times New Roman" w:hAnsi="Times New Roman" w:cs="Times New Roman"/>
          <w:color w:val="000000" w:themeColor="text1"/>
          <w:sz w:val="28"/>
          <w:szCs w:val="28"/>
        </w:rPr>
        <w:t>1.</w:t>
      </w:r>
      <w:r w:rsidR="00A57F8E">
        <w:rPr>
          <w:rFonts w:ascii="Times New Roman" w:hAnsi="Times New Roman" w:cs="Times New Roman"/>
          <w:color w:val="000000" w:themeColor="text1"/>
          <w:sz w:val="28"/>
          <w:szCs w:val="28"/>
        </w:rPr>
        <w:t>7</w:t>
      </w:r>
      <w:r w:rsidRPr="00960346">
        <w:rPr>
          <w:rFonts w:ascii="Times New Roman" w:hAnsi="Times New Roman" w:cs="Times New Roman"/>
          <w:color w:val="000000" w:themeColor="text1"/>
          <w:sz w:val="28"/>
          <w:szCs w:val="28"/>
        </w:rPr>
        <w:t xml:space="preserve">. Предоставление муниципальной </w:t>
      </w:r>
      <w:r>
        <w:rPr>
          <w:rFonts w:ascii="Times New Roman" w:hAnsi="Times New Roman" w:cs="Times New Roman"/>
          <w:color w:val="000000" w:themeColor="text1"/>
          <w:sz w:val="28"/>
          <w:szCs w:val="28"/>
        </w:rPr>
        <w:t>услуги осуществляется на платной основе в соответствии с тарифами, утвержденными постановлениями Администрации Курского района.</w:t>
      </w:r>
    </w:p>
    <w:p w:rsidR="002E1577" w:rsidRPr="00960346" w:rsidRDefault="002E1577" w:rsidP="00A57F8E">
      <w:pPr>
        <w:spacing w:after="0" w:line="360" w:lineRule="auto"/>
        <w:ind w:firstLine="709"/>
        <w:jc w:val="both"/>
        <w:rPr>
          <w:rFonts w:ascii="Times New Roman" w:hAnsi="Times New Roman" w:cs="Times New Roman"/>
          <w:color w:val="000000" w:themeColor="text1"/>
          <w:sz w:val="28"/>
          <w:szCs w:val="28"/>
        </w:rPr>
      </w:pPr>
    </w:p>
    <w:p w:rsidR="00A760D4" w:rsidRDefault="00A760D4" w:rsidP="00A57F8E">
      <w:pPr>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color w:val="000000"/>
          <w:sz w:val="28"/>
          <w:szCs w:val="28"/>
          <w:lang w:val="en-US"/>
        </w:rPr>
        <w:t>II</w:t>
      </w:r>
      <w:r w:rsidRPr="00A760D4">
        <w:rPr>
          <w:rFonts w:ascii="Times New Roman" w:hAnsi="Times New Roman" w:cs="Times New Roman"/>
          <w:color w:val="000000"/>
          <w:sz w:val="28"/>
          <w:szCs w:val="28"/>
        </w:rPr>
        <w:t xml:space="preserve">. </w:t>
      </w:r>
      <w:r w:rsidR="00FB4D34">
        <w:rPr>
          <w:rFonts w:ascii="Times New Roman" w:hAnsi="Times New Roman" w:cs="Times New Roman"/>
          <w:color w:val="000000"/>
          <w:sz w:val="28"/>
          <w:szCs w:val="28"/>
        </w:rPr>
        <w:t>С</w:t>
      </w:r>
      <w:r w:rsidRPr="00A760D4">
        <w:rPr>
          <w:rFonts w:ascii="Times New Roman" w:hAnsi="Times New Roman" w:cs="Times New Roman"/>
          <w:color w:val="000000"/>
          <w:sz w:val="28"/>
          <w:szCs w:val="28"/>
        </w:rPr>
        <w:t xml:space="preserve">тандарт </w:t>
      </w:r>
      <w:r w:rsidRPr="00A760D4">
        <w:rPr>
          <w:rFonts w:ascii="Times New Roman" w:hAnsi="Times New Roman" w:cs="Times New Roman"/>
          <w:sz w:val="28"/>
          <w:szCs w:val="28"/>
        </w:rPr>
        <w:t>предоставления</w:t>
      </w:r>
      <w:r w:rsidR="00FB4D34">
        <w:rPr>
          <w:rFonts w:ascii="Times New Roman" w:hAnsi="Times New Roman" w:cs="Times New Roman"/>
          <w:sz w:val="28"/>
          <w:szCs w:val="28"/>
        </w:rPr>
        <w:t xml:space="preserve"> муниципальной услуги</w:t>
      </w:r>
    </w:p>
    <w:p w:rsidR="00AA1597" w:rsidRDefault="002E1577"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760D4" w:rsidRPr="00A760D4">
        <w:rPr>
          <w:rFonts w:ascii="Times New Roman" w:hAnsi="Times New Roman" w:cs="Times New Roman"/>
          <w:sz w:val="28"/>
          <w:szCs w:val="28"/>
        </w:rPr>
        <w:t xml:space="preserve">.1. </w:t>
      </w:r>
      <w:r w:rsidR="00AA1597">
        <w:rPr>
          <w:rFonts w:ascii="Times New Roman" w:hAnsi="Times New Roman" w:cs="Times New Roman"/>
          <w:sz w:val="28"/>
          <w:szCs w:val="28"/>
        </w:rPr>
        <w:t>Наименование муниципальной услуги – «</w:t>
      </w:r>
      <w:r w:rsidR="006B41D4">
        <w:rPr>
          <w:rFonts w:ascii="Times New Roman" w:hAnsi="Times New Roman" w:cs="Times New Roman"/>
          <w:sz w:val="28"/>
          <w:szCs w:val="28"/>
        </w:rPr>
        <w:t>Консультация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r w:rsidR="00AA1597">
        <w:rPr>
          <w:rFonts w:ascii="Times New Roman" w:hAnsi="Times New Roman" w:cs="Times New Roman"/>
          <w:sz w:val="28"/>
          <w:szCs w:val="28"/>
        </w:rPr>
        <w:t>»</w:t>
      </w:r>
    </w:p>
    <w:p w:rsidR="00AA1597" w:rsidRDefault="00AA1597"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 – муниципальное учреждение «Информационно-консультационный центр в сфере услуг АПК» Курского района Курской области.</w:t>
      </w:r>
    </w:p>
    <w:p w:rsidR="00AA1597" w:rsidRDefault="004A6030"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A1597">
        <w:rPr>
          <w:rFonts w:ascii="Times New Roman" w:hAnsi="Times New Roman" w:cs="Times New Roman"/>
          <w:sz w:val="28"/>
          <w:szCs w:val="28"/>
        </w:rPr>
        <w:t xml:space="preserve">Результат предоставления муниципальной услуги – </w:t>
      </w:r>
      <w:r w:rsidR="006B41D4">
        <w:rPr>
          <w:rFonts w:ascii="Times New Roman" w:hAnsi="Times New Roman" w:cs="Times New Roman"/>
          <w:sz w:val="28"/>
          <w:szCs w:val="28"/>
        </w:rPr>
        <w:t>прием документов Управлением социального развития села комитета агропромышленного комплекса Курской области для предоставления социальных выплат</w:t>
      </w:r>
      <w:r w:rsidR="008C6D97">
        <w:rPr>
          <w:rFonts w:ascii="Times New Roman" w:hAnsi="Times New Roman" w:cs="Times New Roman"/>
          <w:sz w:val="28"/>
          <w:szCs w:val="28"/>
        </w:rPr>
        <w:t xml:space="preserve"> на строительство (приобретение) жилья гражданам, проживающим в сельской местности, в том числе молодым семьям и молодым специалистам.</w:t>
      </w:r>
    </w:p>
    <w:p w:rsidR="003E2F2C" w:rsidRDefault="003E2F2C"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450E6">
        <w:rPr>
          <w:rFonts w:ascii="Times New Roman" w:hAnsi="Times New Roman" w:cs="Times New Roman"/>
          <w:sz w:val="28"/>
          <w:szCs w:val="28"/>
        </w:rPr>
        <w:t xml:space="preserve"> </w:t>
      </w:r>
      <w:r>
        <w:rPr>
          <w:rFonts w:ascii="Times New Roman" w:hAnsi="Times New Roman" w:cs="Times New Roman"/>
          <w:sz w:val="28"/>
          <w:szCs w:val="28"/>
        </w:rPr>
        <w:t>Срок предоставления муниципальной услуги</w:t>
      </w:r>
      <w:r w:rsidR="004A6030">
        <w:rPr>
          <w:rFonts w:ascii="Times New Roman" w:hAnsi="Times New Roman" w:cs="Times New Roman"/>
          <w:sz w:val="28"/>
          <w:szCs w:val="28"/>
        </w:rPr>
        <w:t xml:space="preserve"> – до 5 дней (от первой консультации (1 час 15 минут) до сдачи документов в комитет АПК Курской области). </w:t>
      </w:r>
    </w:p>
    <w:p w:rsidR="004A6030" w:rsidRDefault="004A6030"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w:t>
      </w:r>
      <w:r w:rsidR="0073256D">
        <w:rPr>
          <w:rFonts w:ascii="Times New Roman" w:hAnsi="Times New Roman" w:cs="Times New Roman"/>
          <w:sz w:val="28"/>
          <w:szCs w:val="28"/>
        </w:rPr>
        <w:t xml:space="preserve"> муниципальной услуги.</w:t>
      </w:r>
    </w:p>
    <w:p w:rsidR="0073256D" w:rsidRDefault="0073256D"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3AE5">
        <w:rPr>
          <w:rFonts w:ascii="Times New Roman" w:hAnsi="Times New Roman" w:cs="Times New Roman"/>
          <w:sz w:val="28"/>
          <w:szCs w:val="28"/>
        </w:rPr>
        <w:t>Перечен</w:t>
      </w:r>
      <w:r>
        <w:rPr>
          <w:rFonts w:ascii="Times New Roman" w:hAnsi="Times New Roman" w:cs="Times New Roman"/>
          <w:sz w:val="28"/>
          <w:szCs w:val="28"/>
        </w:rPr>
        <w:t>ь нормативных правовых актов, непосредственно регулирующих предоставление услуги:</w:t>
      </w:r>
    </w:p>
    <w:p w:rsidR="00C672A7" w:rsidRDefault="0073256D"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sz w:val="28"/>
          <w:szCs w:val="28"/>
        </w:rPr>
        <w:t>-</w:t>
      </w:r>
      <w:r w:rsidR="00C672A7">
        <w:rPr>
          <w:rFonts w:ascii="Times New Roman" w:hAnsi="Times New Roman" w:cs="Times New Roman"/>
          <w:sz w:val="28"/>
          <w:szCs w:val="28"/>
        </w:rPr>
        <w:t xml:space="preserve">  </w:t>
      </w:r>
      <w:r w:rsidR="00C672A7">
        <w:rPr>
          <w:rFonts w:ascii="Times New Roman" w:hAnsi="Times New Roman" w:cs="Times New Roman"/>
          <w:b w:val="0"/>
          <w:sz w:val="28"/>
          <w:szCs w:val="28"/>
        </w:rPr>
        <w:t>Федеральная целевая программа «Социальное развитие села до 2012 года» (утверждена постановлением  Правительства Российской Федерации от 03.12.2002 г. № 858)</w:t>
      </w:r>
      <w:r w:rsidR="00DF2A6C">
        <w:rPr>
          <w:rFonts w:ascii="Times New Roman" w:hAnsi="Times New Roman" w:cs="Times New Roman"/>
          <w:b w:val="0"/>
          <w:sz w:val="28"/>
          <w:szCs w:val="28"/>
        </w:rPr>
        <w:t xml:space="preserve"> (раздел </w:t>
      </w:r>
      <w:r w:rsidR="009D2483">
        <w:rPr>
          <w:rFonts w:ascii="Times New Roman" w:hAnsi="Times New Roman" w:cs="Times New Roman"/>
          <w:b w:val="0"/>
          <w:sz w:val="28"/>
          <w:szCs w:val="28"/>
          <w:lang w:val="en-US"/>
        </w:rPr>
        <w:t>III</w:t>
      </w:r>
      <w:r w:rsidR="009D2483" w:rsidRPr="009D2483">
        <w:rPr>
          <w:rFonts w:ascii="Times New Roman" w:hAnsi="Times New Roman" w:cs="Times New Roman"/>
          <w:b w:val="0"/>
          <w:sz w:val="28"/>
          <w:szCs w:val="28"/>
        </w:rPr>
        <w:t>)</w:t>
      </w:r>
      <w:r w:rsidR="00C672A7">
        <w:rPr>
          <w:rFonts w:ascii="Times New Roman" w:hAnsi="Times New Roman" w:cs="Times New Roman"/>
          <w:b w:val="0"/>
          <w:sz w:val="28"/>
          <w:szCs w:val="28"/>
        </w:rPr>
        <w:t>;</w:t>
      </w:r>
    </w:p>
    <w:p w:rsidR="00C672A7" w:rsidRPr="00E8341F" w:rsidRDefault="00C672A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 Постановление Правительства Российской Федерации от 31 января 2009 года  № 83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r w:rsidR="00E8341F" w:rsidRPr="00E8341F">
        <w:rPr>
          <w:rFonts w:ascii="Times New Roman" w:hAnsi="Times New Roman" w:cs="Times New Roman"/>
          <w:b w:val="0"/>
          <w:sz w:val="28"/>
          <w:szCs w:val="28"/>
        </w:rPr>
        <w:t>.</w:t>
      </w:r>
    </w:p>
    <w:p w:rsidR="00E8341F" w:rsidRDefault="00E8341F" w:rsidP="00A57F8E">
      <w:pPr>
        <w:pStyle w:val="ConsTitle"/>
        <w:widowControl/>
        <w:spacing w:line="360" w:lineRule="auto"/>
        <w:ind w:left="284" w:right="0" w:firstLine="709"/>
        <w:jc w:val="both"/>
        <w:rPr>
          <w:rFonts w:ascii="Times New Roman" w:hAnsi="Times New Roman" w:cs="Times New Roman"/>
          <w:b w:val="0"/>
          <w:sz w:val="28"/>
          <w:szCs w:val="28"/>
        </w:rPr>
      </w:pPr>
      <w:r w:rsidRPr="00E8341F">
        <w:rPr>
          <w:rFonts w:ascii="Times New Roman" w:hAnsi="Times New Roman" w:cs="Times New Roman"/>
          <w:b w:val="0"/>
          <w:sz w:val="28"/>
          <w:szCs w:val="28"/>
        </w:rPr>
        <w:t>2.6. Перечень документов на оформление социальных выплат, предоставляемых</w:t>
      </w:r>
      <w:r w:rsidR="00DE50D5">
        <w:rPr>
          <w:rFonts w:ascii="Times New Roman" w:hAnsi="Times New Roman" w:cs="Times New Roman"/>
          <w:b w:val="0"/>
          <w:sz w:val="28"/>
          <w:szCs w:val="28"/>
        </w:rPr>
        <w:t xml:space="preserve"> на строительство (приобретение) жилья в сельской местности:</w:t>
      </w:r>
    </w:p>
    <w:p w:rsidR="00DE50D5" w:rsidRDefault="00DE50D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заявление по форме;</w:t>
      </w:r>
    </w:p>
    <w:p w:rsidR="00CA5675" w:rsidRDefault="00CA567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копии документов, удостоверяющих личность заявителя и членов его семьи;</w:t>
      </w:r>
    </w:p>
    <w:p w:rsidR="00DE50D5" w:rsidRDefault="00DE50D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копии документов, подтверждающих родственные отношения между лицами, указанными в заявлении в качестве членов семьи;</w:t>
      </w:r>
    </w:p>
    <w:p w:rsidR="00CA5675" w:rsidRDefault="00CA567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копии документа об образовании</w:t>
      </w:r>
      <w:r w:rsidR="009432E6">
        <w:rPr>
          <w:rFonts w:ascii="Times New Roman" w:hAnsi="Times New Roman" w:cs="Times New Roman"/>
          <w:b w:val="0"/>
          <w:sz w:val="28"/>
          <w:szCs w:val="28"/>
        </w:rPr>
        <w:t xml:space="preserve"> молодого специалиста либо справки из образовательного учреждения о его обучении на последнем курсе этого образовательного учреждения;</w:t>
      </w:r>
    </w:p>
    <w:p w:rsidR="009432E6" w:rsidRDefault="009432E6"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копия</w:t>
      </w:r>
      <w:r w:rsidR="0091256F">
        <w:rPr>
          <w:rFonts w:ascii="Times New Roman" w:hAnsi="Times New Roman" w:cs="Times New Roman"/>
          <w:b w:val="0"/>
          <w:sz w:val="28"/>
          <w:szCs w:val="28"/>
        </w:rPr>
        <w:t xml:space="preserve"> трудового договора с работодателем (для молодой семьи и молодых специалистов);</w:t>
      </w:r>
    </w:p>
    <w:p w:rsidR="00584A86" w:rsidRDefault="00DE50D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84A86">
        <w:rPr>
          <w:rFonts w:ascii="Times New Roman" w:hAnsi="Times New Roman" w:cs="Times New Roman"/>
          <w:b w:val="0"/>
          <w:sz w:val="28"/>
          <w:szCs w:val="28"/>
        </w:rPr>
        <w:t>копии документов, подтверждающих наличие у заявителя собственных и (или) заемных средств в размере части стоимости строительства (приобретения) жилья, не обеспеченной за счет социальной выплаты;</w:t>
      </w:r>
    </w:p>
    <w:p w:rsidR="00CA5675" w:rsidRDefault="00584A86"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CA5675">
        <w:rPr>
          <w:rFonts w:ascii="Times New Roman" w:hAnsi="Times New Roman" w:cs="Times New Roman"/>
          <w:b w:val="0"/>
          <w:sz w:val="28"/>
          <w:szCs w:val="28"/>
        </w:rPr>
        <w:t>выписок из домовой книги или копии финансового лицевого счета;</w:t>
      </w:r>
    </w:p>
    <w:p w:rsidR="00CA5675" w:rsidRDefault="00CA567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документа, подтверждающего признание гражданина нуждающимся в улучшении жилищных условий;</w:t>
      </w:r>
    </w:p>
    <w:p w:rsidR="00DB3C04" w:rsidRDefault="00CA567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копии трудовых книжек (для работающих)</w:t>
      </w:r>
      <w:r w:rsidR="00DB3C04">
        <w:rPr>
          <w:rFonts w:ascii="Times New Roman" w:hAnsi="Times New Roman" w:cs="Times New Roman"/>
          <w:b w:val="0"/>
          <w:sz w:val="28"/>
          <w:szCs w:val="28"/>
        </w:rPr>
        <w:t>;</w:t>
      </w:r>
      <w:r w:rsidR="00584A86">
        <w:rPr>
          <w:rFonts w:ascii="Times New Roman" w:hAnsi="Times New Roman" w:cs="Times New Roman"/>
          <w:b w:val="0"/>
          <w:sz w:val="28"/>
          <w:szCs w:val="28"/>
        </w:rPr>
        <w:t xml:space="preserve"> </w:t>
      </w:r>
    </w:p>
    <w:p w:rsidR="00DB3C04" w:rsidRDefault="00DB3C04"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копия свидетельства о постановке на учет физического лица в налоговом органе на территории Российской Федерации (ИНН).</w:t>
      </w:r>
    </w:p>
    <w:p w:rsidR="000A72F1" w:rsidRDefault="000A72F1"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2.7. Перечень оснований для отказа в приеме документов, необходимых для предоставления муниципальной услуги:</w:t>
      </w:r>
    </w:p>
    <w:p w:rsidR="000A72F1" w:rsidRDefault="000A72F1"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отсутствие постоянной сельской прописки;</w:t>
      </w:r>
    </w:p>
    <w:p w:rsidR="000A72F1" w:rsidRDefault="000A72F1"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отсутствие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0A72F1" w:rsidRDefault="000A72F1"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20289F">
        <w:rPr>
          <w:rFonts w:ascii="Times New Roman" w:hAnsi="Times New Roman" w:cs="Times New Roman"/>
          <w:b w:val="0"/>
          <w:sz w:val="28"/>
          <w:szCs w:val="28"/>
        </w:rPr>
        <w:t xml:space="preserve"> заявитель не признан нуждающим</w:t>
      </w:r>
      <w:r w:rsidR="009723F6">
        <w:rPr>
          <w:rFonts w:ascii="Times New Roman" w:hAnsi="Times New Roman" w:cs="Times New Roman"/>
          <w:b w:val="0"/>
          <w:sz w:val="28"/>
          <w:szCs w:val="28"/>
        </w:rPr>
        <w:t>ся в улучшении жилищных условий;</w:t>
      </w:r>
    </w:p>
    <w:p w:rsidR="009723F6" w:rsidRDefault="009723F6"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не представлены документы, определенные в пункте 2.6. настоящего административного регламента;</w:t>
      </w:r>
    </w:p>
    <w:p w:rsidR="009723F6" w:rsidRDefault="009723F6"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представленные документы заполнены ненадлежащим образом, не соответствуют законодательству Российской Федерации</w:t>
      </w:r>
      <w:r w:rsidR="00717476">
        <w:rPr>
          <w:rFonts w:ascii="Times New Roman" w:hAnsi="Times New Roman" w:cs="Times New Roman"/>
          <w:b w:val="0"/>
          <w:sz w:val="28"/>
          <w:szCs w:val="28"/>
        </w:rPr>
        <w:t>.</w:t>
      </w:r>
    </w:p>
    <w:p w:rsidR="0020289F" w:rsidRDefault="0020289F"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2.8. Перечень основани</w:t>
      </w:r>
      <w:r w:rsidR="00DA29B5">
        <w:rPr>
          <w:rFonts w:ascii="Times New Roman" w:hAnsi="Times New Roman" w:cs="Times New Roman"/>
          <w:b w:val="0"/>
          <w:sz w:val="28"/>
          <w:szCs w:val="28"/>
        </w:rPr>
        <w:t>й для отказа в предоставлении муниципальной услуги:</w:t>
      </w:r>
    </w:p>
    <w:p w:rsidR="00DA29B5" w:rsidRDefault="00DA29B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отсутствие постоянной сельской прописки;</w:t>
      </w:r>
    </w:p>
    <w:p w:rsidR="00DA29B5" w:rsidRDefault="00DA29B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отсутствие собственных и (или) заемных средств в размере части стоимости строительства (приобретения) жилья, не обеспеченной за счет средств социальной выплаты;</w:t>
      </w:r>
    </w:p>
    <w:p w:rsidR="00DA29B5" w:rsidRDefault="00DA29B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заявитель не признан нуждающимся в улучшении жилищных условий.</w:t>
      </w:r>
    </w:p>
    <w:p w:rsidR="00DA29B5" w:rsidRDefault="00DA29B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2.9. Порядок, размер и основание взимания тарифов на муниципальную услугу.</w:t>
      </w:r>
    </w:p>
    <w:p w:rsidR="00DA29B5" w:rsidRDefault="00DA29B5"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Тариф на предоставляемую муниципальную услугу устанавливается исходя из фактических затрат на заработную плату специалистов, начисления на заработную плату</w:t>
      </w:r>
      <w:r w:rsidR="00194AD0">
        <w:rPr>
          <w:rFonts w:ascii="Times New Roman" w:hAnsi="Times New Roman" w:cs="Times New Roman"/>
          <w:b w:val="0"/>
          <w:sz w:val="28"/>
          <w:szCs w:val="28"/>
        </w:rPr>
        <w:t xml:space="preserve">, стоимости материалов и услуг, амортизации используемого оборудования, затрат на ремонт компьютерной и оргтехники, прочих затрат (налог на имущество), </w:t>
      </w:r>
      <w:r w:rsidR="00194AD0">
        <w:rPr>
          <w:rFonts w:ascii="Times New Roman" w:hAnsi="Times New Roman" w:cs="Times New Roman"/>
          <w:b w:val="0"/>
          <w:sz w:val="28"/>
          <w:szCs w:val="28"/>
        </w:rPr>
        <w:lastRenderedPageBreak/>
        <w:t>накладных  расходов и прибыли муниципального учреждения. На основании хронометражного обследования составляется Расчет стоимости оказания услуги. Тариф на муниципальную услугу устанавливается постановлением Главы Курского района. Размер тарифа на данную муниципальную услугу 168 руб. 34 коп. за 1 час 15 минут.</w:t>
      </w:r>
      <w:r w:rsidR="009723F6">
        <w:rPr>
          <w:rFonts w:ascii="Times New Roman" w:hAnsi="Times New Roman" w:cs="Times New Roman"/>
          <w:b w:val="0"/>
          <w:sz w:val="28"/>
          <w:szCs w:val="28"/>
        </w:rPr>
        <w:t xml:space="preserve"> Способ взимания тарифа – наличные денежные средства по квитанции формы 0504510.</w:t>
      </w:r>
      <w:r w:rsidR="00194AD0">
        <w:rPr>
          <w:rFonts w:ascii="Times New Roman" w:hAnsi="Times New Roman" w:cs="Times New Roman"/>
          <w:b w:val="0"/>
          <w:sz w:val="28"/>
          <w:szCs w:val="28"/>
        </w:rPr>
        <w:t xml:space="preserve">  </w:t>
      </w:r>
    </w:p>
    <w:p w:rsidR="00717476" w:rsidRDefault="00717476"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2.10. Максимальный срок ожидания при подаче запроса о предоставлении муниципальной услуги при получении результата предоставления муниципальной услуги.</w:t>
      </w:r>
    </w:p>
    <w:p w:rsidR="00717476" w:rsidRDefault="00717476"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Максимальный срок ожидания зависит от количества заявителей и может составить 1час.</w:t>
      </w:r>
    </w:p>
    <w:p w:rsidR="00717476" w:rsidRDefault="00717476"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2.11. Срок и порядок регистрации запроса заявителя о предоставлении муниципальной услуги.</w:t>
      </w:r>
    </w:p>
    <w:p w:rsidR="00717476" w:rsidRDefault="0026373A"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Заявитель регистрируется в Книге учета консультаций в конце </w:t>
      </w:r>
      <w:r w:rsidR="0075114B">
        <w:rPr>
          <w:rFonts w:ascii="Times New Roman" w:hAnsi="Times New Roman" w:cs="Times New Roman"/>
          <w:b w:val="0"/>
          <w:sz w:val="28"/>
          <w:szCs w:val="28"/>
        </w:rPr>
        <w:t>каждой консультации</w:t>
      </w:r>
      <w:r>
        <w:rPr>
          <w:rFonts w:ascii="Times New Roman" w:hAnsi="Times New Roman" w:cs="Times New Roman"/>
          <w:b w:val="0"/>
          <w:sz w:val="28"/>
          <w:szCs w:val="28"/>
        </w:rPr>
        <w:t>.</w:t>
      </w:r>
    </w:p>
    <w:p w:rsidR="0026373A" w:rsidRDefault="0026373A"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2.12. Требования к помещениям, в которых предоставляются услуги, к залу ожидания, местам заполнения запросов, информационным стендам с перечнем документов и с образцами их заполнения и перечнем документов, необходимых для предоставления муниципальной услуги. </w:t>
      </w:r>
    </w:p>
    <w:p w:rsidR="00C77343" w:rsidRDefault="00C77343"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Помещение, в котором предоставляется данная услуга, расположено на 3 этаже в здании Администрации Курского района Курской област</w:t>
      </w:r>
      <w:r w:rsidR="00594E0C">
        <w:rPr>
          <w:rFonts w:ascii="Times New Roman" w:hAnsi="Times New Roman" w:cs="Times New Roman"/>
          <w:b w:val="0"/>
          <w:sz w:val="28"/>
          <w:szCs w:val="28"/>
        </w:rPr>
        <w:t>и площадью 20 квадратных метров, обеспечено полностью компьютерной и оргтехникой, небходимой мебелью и местами для посетителей.</w:t>
      </w:r>
    </w:p>
    <w:p w:rsidR="0026373A" w:rsidRDefault="0026373A"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2.13. Показатели доступности и качества муниципальной услуги.</w:t>
      </w:r>
    </w:p>
    <w:p w:rsidR="0026373A" w:rsidRDefault="0026373A"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К показателям  доступности и качества муниципальной услуги относятся:</w:t>
      </w:r>
    </w:p>
    <w:p w:rsidR="0026373A" w:rsidRDefault="00E8673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соблюдение сроков предоставления услуги и условий ожидания приема;</w:t>
      </w:r>
    </w:p>
    <w:p w:rsidR="00E86737" w:rsidRDefault="00E8673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своевременное и полное информирование об услуге посредством форм информирования, предусмотренных административным регламентом;</w:t>
      </w:r>
    </w:p>
    <w:p w:rsidR="00E86737" w:rsidRDefault="00E8673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обоснованность отказов в предоставлении услуги;</w:t>
      </w:r>
    </w:p>
    <w:p w:rsidR="00E86737" w:rsidRDefault="00E8673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ресурсное обеспечение исполнения административного регламента;</w:t>
      </w:r>
    </w:p>
    <w:p w:rsidR="00E86737" w:rsidRDefault="00E8673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 удобное местоположение регистрирующего органа.</w:t>
      </w:r>
    </w:p>
    <w:p w:rsidR="00E86737" w:rsidRDefault="00E86737" w:rsidP="00A57F8E">
      <w:pPr>
        <w:pStyle w:val="ConsTitle"/>
        <w:widowControl/>
        <w:spacing w:line="360" w:lineRule="auto"/>
        <w:ind w:left="284" w:right="0" w:firstLine="709"/>
        <w:jc w:val="both"/>
        <w:rPr>
          <w:rFonts w:ascii="Times New Roman" w:hAnsi="Times New Roman" w:cs="Times New Roman"/>
          <w:b w:val="0"/>
          <w:sz w:val="28"/>
          <w:szCs w:val="28"/>
        </w:rPr>
      </w:pPr>
      <w:r>
        <w:rPr>
          <w:rFonts w:ascii="Times New Roman" w:hAnsi="Times New Roman" w:cs="Times New Roman"/>
          <w:b w:val="0"/>
          <w:sz w:val="28"/>
          <w:szCs w:val="28"/>
        </w:rPr>
        <w:t>2.14. Особенности предоставления муниципальной услуги в электронном виде.</w:t>
      </w:r>
    </w:p>
    <w:p w:rsidR="00E03951" w:rsidRDefault="00E86737" w:rsidP="00A57F8E">
      <w:pPr>
        <w:spacing w:after="0" w:line="360" w:lineRule="auto"/>
        <w:ind w:firstLine="709"/>
        <w:jc w:val="both"/>
        <w:outlineLvl w:val="0"/>
        <w:rPr>
          <w:rFonts w:ascii="Times New Roman" w:hAnsi="Times New Roman" w:cs="Times New Roman"/>
          <w:sz w:val="28"/>
          <w:szCs w:val="28"/>
        </w:rPr>
      </w:pPr>
      <w:r w:rsidRPr="00E03951">
        <w:rPr>
          <w:rFonts w:ascii="Times New Roman" w:hAnsi="Times New Roman" w:cs="Times New Roman"/>
          <w:sz w:val="28"/>
          <w:szCs w:val="28"/>
        </w:rPr>
        <w:t>Муниципальная услуга</w:t>
      </w:r>
      <w:r>
        <w:rPr>
          <w:rFonts w:ascii="Times New Roman" w:hAnsi="Times New Roman" w:cs="Times New Roman"/>
          <w:b/>
          <w:sz w:val="28"/>
          <w:szCs w:val="28"/>
        </w:rPr>
        <w:t xml:space="preserve"> </w:t>
      </w:r>
      <w:r w:rsidR="00E03951">
        <w:rPr>
          <w:rFonts w:ascii="Times New Roman" w:hAnsi="Times New Roman" w:cs="Times New Roman"/>
          <w:sz w:val="28"/>
          <w:szCs w:val="28"/>
        </w:rPr>
        <w:t>«Консультация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p w:rsidR="00E03951" w:rsidRPr="00A760D4" w:rsidRDefault="00E03951" w:rsidP="00A57F8E">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в электронном виде не предоставляется. </w:t>
      </w:r>
    </w:p>
    <w:p w:rsidR="00A760D4" w:rsidRPr="00A760D4" w:rsidRDefault="00A760D4" w:rsidP="00A57F8E">
      <w:pPr>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lang w:val="en-US"/>
        </w:rPr>
        <w:t>III</w:t>
      </w:r>
      <w:r w:rsidRPr="00A760D4">
        <w:rPr>
          <w:rFonts w:ascii="Times New Roman" w:hAnsi="Times New Roman" w:cs="Times New Roman"/>
          <w:sz w:val="28"/>
          <w:szCs w:val="28"/>
        </w:rPr>
        <w:t xml:space="preserve">. </w:t>
      </w:r>
      <w:r w:rsidR="00947CC1">
        <w:rPr>
          <w:rFonts w:ascii="Times New Roman" w:hAnsi="Times New Roman" w:cs="Times New Roman"/>
          <w:sz w:val="28"/>
          <w:szCs w:val="28"/>
        </w:rPr>
        <w:t>Административные п</w:t>
      </w:r>
      <w:r w:rsidRPr="00A760D4">
        <w:rPr>
          <w:rFonts w:ascii="Times New Roman" w:hAnsi="Times New Roman" w:cs="Times New Roman"/>
          <w:sz w:val="28"/>
          <w:szCs w:val="28"/>
        </w:rPr>
        <w:t>роцедуры предоставления муниципальной услуги</w:t>
      </w:r>
      <w:r w:rsidR="009908EB">
        <w:rPr>
          <w:rFonts w:ascii="Times New Roman" w:hAnsi="Times New Roman" w:cs="Times New Roman"/>
          <w:sz w:val="28"/>
          <w:szCs w:val="28"/>
        </w:rPr>
        <w:t>.</w:t>
      </w:r>
    </w:p>
    <w:p w:rsidR="009908EB" w:rsidRDefault="009908EB"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3.1 Описание последовательности действий при предоставлении муниципальной услуги.</w:t>
      </w:r>
    </w:p>
    <w:p w:rsidR="009908EB" w:rsidRDefault="009908EB"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Последовательность и состав выполняемых административных процедур показаны на блок-схеме в приложении 1 к административному регламенту</w:t>
      </w:r>
      <w:r w:rsidR="00BD62D1">
        <w:rPr>
          <w:rFonts w:ascii="Times New Roman" w:hAnsi="Times New Roman" w:cs="Times New Roman"/>
          <w:sz w:val="28"/>
          <w:szCs w:val="28"/>
        </w:rPr>
        <w:t>.</w:t>
      </w:r>
    </w:p>
    <w:p w:rsidR="00BD62D1" w:rsidRDefault="00BD62D1"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выполнение следующих административных процедур:</w:t>
      </w:r>
    </w:p>
    <w:p w:rsidR="00BD62D1" w:rsidRDefault="00BD62D1"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устная первичная консультация заявителя по интересующему вопросу;</w:t>
      </w:r>
    </w:p>
    <w:p w:rsidR="00BD62D1" w:rsidRDefault="00BD62D1"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распечатка пакета документов для оформления социальной выплаты;</w:t>
      </w:r>
    </w:p>
    <w:p w:rsidR="00BD62D1" w:rsidRDefault="00BD62D1"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консультирование по заполнению документов;</w:t>
      </w:r>
    </w:p>
    <w:p w:rsidR="00BD62D1" w:rsidRDefault="00BD62D1"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регистрация заявителя в Книге консультаций;</w:t>
      </w:r>
    </w:p>
    <w:p w:rsidR="00BD62D1" w:rsidRDefault="00BD62D1"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6825EA">
        <w:rPr>
          <w:rFonts w:ascii="Times New Roman" w:hAnsi="Times New Roman" w:cs="Times New Roman"/>
          <w:sz w:val="28"/>
          <w:szCs w:val="28"/>
        </w:rPr>
        <w:t xml:space="preserve"> </w:t>
      </w:r>
      <w:r w:rsidR="004A2A8D">
        <w:rPr>
          <w:rFonts w:ascii="Times New Roman" w:hAnsi="Times New Roman" w:cs="Times New Roman"/>
          <w:sz w:val="28"/>
          <w:szCs w:val="28"/>
        </w:rPr>
        <w:t>прием и экспертиза</w:t>
      </w:r>
      <w:r>
        <w:rPr>
          <w:rFonts w:ascii="Times New Roman" w:hAnsi="Times New Roman" w:cs="Times New Roman"/>
          <w:sz w:val="28"/>
          <w:szCs w:val="28"/>
        </w:rPr>
        <w:t xml:space="preserve"> документов</w:t>
      </w:r>
      <w:r w:rsidR="004A2A8D">
        <w:rPr>
          <w:rFonts w:ascii="Times New Roman" w:hAnsi="Times New Roman" w:cs="Times New Roman"/>
          <w:sz w:val="28"/>
          <w:szCs w:val="28"/>
        </w:rPr>
        <w:t xml:space="preserve"> от заявителя, необходимых для получения социальной выплаты</w:t>
      </w:r>
      <w:r w:rsidR="006825EA">
        <w:rPr>
          <w:rFonts w:ascii="Times New Roman" w:hAnsi="Times New Roman" w:cs="Times New Roman"/>
          <w:sz w:val="28"/>
          <w:szCs w:val="28"/>
        </w:rPr>
        <w:t>;</w:t>
      </w:r>
    </w:p>
    <w:p w:rsidR="006825EA" w:rsidRDefault="006825EA"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A2A8D">
        <w:rPr>
          <w:rFonts w:ascii="Times New Roman" w:hAnsi="Times New Roman" w:cs="Times New Roman"/>
          <w:sz w:val="28"/>
          <w:szCs w:val="28"/>
        </w:rPr>
        <w:t>повторный просмотр предоставленных документов</w:t>
      </w:r>
      <w:r>
        <w:rPr>
          <w:rFonts w:ascii="Times New Roman" w:hAnsi="Times New Roman" w:cs="Times New Roman"/>
          <w:sz w:val="28"/>
          <w:szCs w:val="28"/>
        </w:rPr>
        <w:t>;</w:t>
      </w:r>
    </w:p>
    <w:p w:rsidR="006825EA" w:rsidRDefault="006825EA"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 сдача документов для предоставления социальной выплаты в Управление социального развития села комитета агропромышленного комплекса Курской области.</w:t>
      </w:r>
    </w:p>
    <w:p w:rsidR="006825EA" w:rsidRDefault="006825EA" w:rsidP="00A57F8E">
      <w:pPr>
        <w:autoSpaceDE w:val="0"/>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Выполняемые процедуры могут быть выполнены в течение 5 дней.</w:t>
      </w:r>
    </w:p>
    <w:p w:rsidR="00A760D4" w:rsidRPr="00A760D4" w:rsidRDefault="00A760D4" w:rsidP="00A57F8E">
      <w:pPr>
        <w:autoSpaceDE w:val="0"/>
        <w:spacing w:after="0" w:line="360" w:lineRule="auto"/>
        <w:ind w:firstLine="709"/>
        <w:jc w:val="both"/>
        <w:outlineLvl w:val="0"/>
        <w:rPr>
          <w:rFonts w:ascii="Times New Roman" w:hAnsi="Times New Roman" w:cs="Times New Roman"/>
          <w:sz w:val="28"/>
          <w:szCs w:val="28"/>
        </w:rPr>
      </w:pPr>
      <w:r w:rsidRPr="00A760D4">
        <w:rPr>
          <w:rFonts w:ascii="Times New Roman" w:hAnsi="Times New Roman" w:cs="Times New Roman"/>
          <w:sz w:val="28"/>
          <w:szCs w:val="28"/>
          <w:lang w:val="en-US"/>
        </w:rPr>
        <w:t>IV</w:t>
      </w:r>
      <w:r w:rsidRPr="00A760D4">
        <w:rPr>
          <w:rFonts w:ascii="Times New Roman" w:hAnsi="Times New Roman" w:cs="Times New Roman"/>
          <w:sz w:val="28"/>
          <w:szCs w:val="28"/>
        </w:rPr>
        <w:t xml:space="preserve">. </w:t>
      </w:r>
      <w:r w:rsidR="0075114B">
        <w:rPr>
          <w:rFonts w:ascii="Times New Roman" w:hAnsi="Times New Roman" w:cs="Times New Roman"/>
          <w:sz w:val="28"/>
          <w:szCs w:val="28"/>
        </w:rPr>
        <w:t>Ф</w:t>
      </w:r>
      <w:r w:rsidRPr="00A760D4">
        <w:rPr>
          <w:rFonts w:ascii="Times New Roman" w:hAnsi="Times New Roman" w:cs="Times New Roman"/>
          <w:sz w:val="28"/>
          <w:szCs w:val="28"/>
        </w:rPr>
        <w:t xml:space="preserve">ормы контроля за исполнением административного регламента </w:t>
      </w:r>
    </w:p>
    <w:p w:rsidR="00A760D4" w:rsidRPr="00A760D4" w:rsidRDefault="00A760D4" w:rsidP="00A57F8E">
      <w:pPr>
        <w:pStyle w:val="ConsPlusNormal"/>
        <w:spacing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xml:space="preserve">4.1. </w:t>
      </w:r>
      <w:r w:rsidR="00820473">
        <w:rPr>
          <w:rFonts w:ascii="Times New Roman" w:hAnsi="Times New Roman" w:cs="Times New Roman"/>
          <w:sz w:val="28"/>
          <w:szCs w:val="28"/>
        </w:rPr>
        <w:t>Текущий к</w:t>
      </w:r>
      <w:r w:rsidRPr="00A760D4">
        <w:rPr>
          <w:rFonts w:ascii="Times New Roman" w:hAnsi="Times New Roman" w:cs="Times New Roman"/>
          <w:sz w:val="28"/>
          <w:szCs w:val="28"/>
        </w:rPr>
        <w:t>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w:t>
      </w:r>
      <w:r w:rsidR="00A24308">
        <w:rPr>
          <w:rFonts w:ascii="Times New Roman" w:hAnsi="Times New Roman" w:cs="Times New Roman"/>
          <w:sz w:val="28"/>
          <w:szCs w:val="28"/>
        </w:rPr>
        <w:t>е</w:t>
      </w:r>
      <w:r w:rsidRPr="00A760D4">
        <w:rPr>
          <w:rFonts w:ascii="Times New Roman" w:hAnsi="Times New Roman" w:cs="Times New Roman"/>
          <w:sz w:val="28"/>
          <w:szCs w:val="28"/>
        </w:rPr>
        <w:t>т</w:t>
      </w:r>
      <w:r w:rsidR="00A24308">
        <w:rPr>
          <w:rFonts w:ascii="Times New Roman" w:hAnsi="Times New Roman" w:cs="Times New Roman"/>
          <w:sz w:val="28"/>
          <w:szCs w:val="28"/>
        </w:rPr>
        <w:t>ся</w:t>
      </w:r>
      <w:r w:rsidRPr="00A760D4">
        <w:rPr>
          <w:rFonts w:ascii="Times New Roman" w:hAnsi="Times New Roman" w:cs="Times New Roman"/>
          <w:sz w:val="28"/>
          <w:szCs w:val="28"/>
        </w:rPr>
        <w:t xml:space="preserve"> </w:t>
      </w:r>
      <w:r w:rsidR="00820473">
        <w:rPr>
          <w:rFonts w:ascii="Times New Roman" w:hAnsi="Times New Roman" w:cs="Times New Roman"/>
          <w:sz w:val="28"/>
          <w:szCs w:val="28"/>
        </w:rPr>
        <w:t>должностными лицами учреждения</w:t>
      </w:r>
      <w:r w:rsidRPr="00A760D4">
        <w:rPr>
          <w:rFonts w:ascii="Times New Roman" w:hAnsi="Times New Roman" w:cs="Times New Roman"/>
          <w:sz w:val="28"/>
          <w:szCs w:val="28"/>
        </w:rPr>
        <w:t>.</w:t>
      </w:r>
    </w:p>
    <w:p w:rsidR="00A760D4" w:rsidRDefault="00A760D4" w:rsidP="00A57F8E">
      <w:pPr>
        <w:pStyle w:val="ConsPlusNormal"/>
        <w:spacing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xml:space="preserve">4.2. Постоянно осуществляется текущий контроль, специальный контроль осуществляется в связи с поступлением жалоб от заявителей. </w:t>
      </w:r>
    </w:p>
    <w:p w:rsidR="00820473" w:rsidRPr="00A760D4" w:rsidRDefault="00820473" w:rsidP="00A57F8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Директор учреждения, должностные лица учреждения, ответственные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A760D4" w:rsidRPr="00A760D4" w:rsidRDefault="00A760D4" w:rsidP="00A57F8E">
      <w:pPr>
        <w:pStyle w:val="ConsPlusNormal"/>
        <w:spacing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4.3. Персональная ответственность специалистов,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A760D4" w:rsidRPr="00A760D4" w:rsidRDefault="00A760D4" w:rsidP="00A57F8E">
      <w:pPr>
        <w:pStyle w:val="ConsPlusNormal"/>
        <w:spacing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4.4.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действия (бездействие) должностного лица.</w:t>
      </w:r>
    </w:p>
    <w:p w:rsidR="00613AE5" w:rsidRDefault="00613AE5" w:rsidP="00A57F8E">
      <w:pPr>
        <w:autoSpaceDE w:val="0"/>
        <w:spacing w:after="0" w:line="360" w:lineRule="auto"/>
        <w:ind w:firstLine="709"/>
        <w:jc w:val="both"/>
        <w:outlineLvl w:val="0"/>
        <w:rPr>
          <w:rFonts w:ascii="Times New Roman" w:hAnsi="Times New Roman" w:cs="Times New Roman"/>
          <w:sz w:val="28"/>
          <w:szCs w:val="28"/>
        </w:rPr>
      </w:pPr>
    </w:p>
    <w:p w:rsidR="00613AE5" w:rsidRDefault="00613AE5" w:rsidP="00A57F8E">
      <w:pPr>
        <w:autoSpaceDE w:val="0"/>
        <w:spacing w:after="0" w:line="360" w:lineRule="auto"/>
        <w:ind w:firstLine="709"/>
        <w:jc w:val="both"/>
        <w:outlineLvl w:val="0"/>
        <w:rPr>
          <w:rFonts w:ascii="Times New Roman" w:hAnsi="Times New Roman" w:cs="Times New Roman"/>
          <w:sz w:val="28"/>
          <w:szCs w:val="28"/>
        </w:rPr>
      </w:pPr>
    </w:p>
    <w:p w:rsidR="00A760D4" w:rsidRPr="00A760D4" w:rsidRDefault="00A760D4" w:rsidP="00A57F8E">
      <w:pPr>
        <w:autoSpaceDE w:val="0"/>
        <w:spacing w:after="0" w:line="360" w:lineRule="auto"/>
        <w:ind w:firstLine="709"/>
        <w:jc w:val="both"/>
        <w:outlineLvl w:val="0"/>
        <w:rPr>
          <w:rFonts w:ascii="Times New Roman" w:hAnsi="Times New Roman" w:cs="Times New Roman"/>
          <w:sz w:val="28"/>
          <w:szCs w:val="28"/>
        </w:rPr>
      </w:pPr>
      <w:r w:rsidRPr="00A760D4">
        <w:rPr>
          <w:rFonts w:ascii="Times New Roman" w:hAnsi="Times New Roman" w:cs="Times New Roman"/>
          <w:sz w:val="28"/>
          <w:szCs w:val="28"/>
          <w:lang w:val="en-US"/>
        </w:rPr>
        <w:lastRenderedPageBreak/>
        <w:t>V</w:t>
      </w:r>
      <w:r w:rsidRPr="00A760D4">
        <w:rPr>
          <w:rFonts w:ascii="Times New Roman" w:hAnsi="Times New Roman" w:cs="Times New Roman"/>
          <w:sz w:val="28"/>
          <w:szCs w:val="28"/>
        </w:rPr>
        <w:t>. Порядок обжалования  действий (бездействия)</w:t>
      </w:r>
      <w:r w:rsidR="00820473">
        <w:rPr>
          <w:rFonts w:ascii="Times New Roman" w:hAnsi="Times New Roman" w:cs="Times New Roman"/>
          <w:sz w:val="28"/>
          <w:szCs w:val="28"/>
        </w:rPr>
        <w:t xml:space="preserve"> и решений, осуществляемых и принимаемых в ходе предоставления муниципальной услуги</w:t>
      </w:r>
    </w:p>
    <w:p w:rsidR="00A760D4" w:rsidRPr="00A760D4" w:rsidRDefault="00613AE5" w:rsidP="00A57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760D4" w:rsidRPr="00A760D4">
        <w:rPr>
          <w:rFonts w:ascii="Times New Roman" w:hAnsi="Times New Roman" w:cs="Times New Roman"/>
          <w:sz w:val="28"/>
          <w:szCs w:val="28"/>
        </w:rPr>
        <w:t>.1. Заинтересованные лица имеют право на обжалование действия (бездействия) должностных лиц, осуществляющих исполнение муниципальной услуги,  в досудебном или судебном порядке.</w:t>
      </w:r>
    </w:p>
    <w:p w:rsidR="00A760D4" w:rsidRPr="00A760D4" w:rsidRDefault="00A760D4" w:rsidP="00A57F8E">
      <w:pPr>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 xml:space="preserve">5.2. Жалоба на действия (бездействия) должностных лиц, непосредственно предоставляющих муниципальную услугу, может быть подана в досудебном  порядке </w:t>
      </w:r>
      <w:r w:rsidR="00A24308">
        <w:rPr>
          <w:rFonts w:ascii="Times New Roman" w:hAnsi="Times New Roman" w:cs="Times New Roman"/>
          <w:sz w:val="28"/>
          <w:szCs w:val="28"/>
        </w:rPr>
        <w:t>Г</w:t>
      </w:r>
      <w:r w:rsidRPr="00A760D4">
        <w:rPr>
          <w:rFonts w:ascii="Times New Roman" w:hAnsi="Times New Roman" w:cs="Times New Roman"/>
          <w:sz w:val="28"/>
          <w:szCs w:val="28"/>
        </w:rPr>
        <w:t xml:space="preserve">лаве </w:t>
      </w:r>
      <w:r w:rsidR="00A24308">
        <w:rPr>
          <w:rFonts w:ascii="Times New Roman" w:hAnsi="Times New Roman" w:cs="Times New Roman"/>
          <w:sz w:val="28"/>
          <w:szCs w:val="28"/>
        </w:rPr>
        <w:t>Курского</w:t>
      </w:r>
      <w:r w:rsidRPr="00A760D4">
        <w:rPr>
          <w:rFonts w:ascii="Times New Roman" w:hAnsi="Times New Roman" w:cs="Times New Roman"/>
          <w:sz w:val="28"/>
          <w:szCs w:val="28"/>
        </w:rPr>
        <w:t xml:space="preserve"> района в свободной форме.</w:t>
      </w:r>
    </w:p>
    <w:p w:rsidR="003577B5" w:rsidRDefault="00A760D4" w:rsidP="00A57F8E">
      <w:pPr>
        <w:autoSpaceDE w:val="0"/>
        <w:spacing w:after="0" w:line="360" w:lineRule="auto"/>
        <w:ind w:firstLine="709"/>
        <w:jc w:val="both"/>
        <w:rPr>
          <w:rFonts w:ascii="Times New Roman" w:hAnsi="Times New Roman" w:cs="Times New Roman"/>
          <w:sz w:val="28"/>
          <w:szCs w:val="28"/>
        </w:rPr>
      </w:pPr>
      <w:r w:rsidRPr="00A760D4">
        <w:rPr>
          <w:rFonts w:ascii="Times New Roman" w:hAnsi="Times New Roman" w:cs="Times New Roman"/>
          <w:sz w:val="28"/>
          <w:szCs w:val="28"/>
        </w:rPr>
        <w:t>5.3. Поступившая жалоба рассматривается в течение 30 дней со дня регистрации.</w:t>
      </w:r>
    </w:p>
    <w:p w:rsidR="00820473" w:rsidRPr="00A760D4" w:rsidRDefault="00820473" w:rsidP="00A57F8E">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2A17D9">
        <w:rPr>
          <w:rFonts w:ascii="Times New Roman" w:hAnsi="Times New Roman" w:cs="Times New Roman"/>
          <w:sz w:val="28"/>
          <w:szCs w:val="28"/>
        </w:rPr>
        <w:t>. Порядок судебного обжалования действий (бездействия) и решений должностных лиц учреждения, соот</w:t>
      </w:r>
      <w:r w:rsidR="003B0402">
        <w:rPr>
          <w:rFonts w:ascii="Times New Roman" w:hAnsi="Times New Roman" w:cs="Times New Roman"/>
          <w:sz w:val="28"/>
          <w:szCs w:val="28"/>
        </w:rPr>
        <w:t>ветственно осуществляемых и принимаемых в ходе предоставления муниципальной услуги, определяется законодательством Российской Федерации о гражданском судопроизводстве и судопроизводстве в арбитражных судах.</w:t>
      </w:r>
      <w:r w:rsidR="002A17D9">
        <w:rPr>
          <w:rFonts w:ascii="Times New Roman" w:hAnsi="Times New Roman" w:cs="Times New Roman"/>
          <w:sz w:val="28"/>
          <w:szCs w:val="28"/>
        </w:rPr>
        <w:t xml:space="preserve"> </w:t>
      </w:r>
    </w:p>
    <w:sectPr w:rsidR="00820473" w:rsidRPr="00A760D4" w:rsidSect="00A734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BBD" w:rsidRDefault="00306BBD" w:rsidP="002E1577">
      <w:pPr>
        <w:spacing w:after="0" w:line="240" w:lineRule="auto"/>
      </w:pPr>
      <w:r>
        <w:separator/>
      </w:r>
    </w:p>
  </w:endnote>
  <w:endnote w:type="continuationSeparator" w:id="1">
    <w:p w:rsidR="00306BBD" w:rsidRDefault="00306BBD" w:rsidP="002E1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BBD" w:rsidRDefault="00306BBD" w:rsidP="002E1577">
      <w:pPr>
        <w:spacing w:after="0" w:line="240" w:lineRule="auto"/>
      </w:pPr>
      <w:r>
        <w:separator/>
      </w:r>
    </w:p>
  </w:footnote>
  <w:footnote w:type="continuationSeparator" w:id="1">
    <w:p w:rsidR="00306BBD" w:rsidRDefault="00306BBD" w:rsidP="002E15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A760D4"/>
    <w:rsid w:val="0004332D"/>
    <w:rsid w:val="000A72F1"/>
    <w:rsid w:val="0010132D"/>
    <w:rsid w:val="00194AD0"/>
    <w:rsid w:val="001B596D"/>
    <w:rsid w:val="001F252B"/>
    <w:rsid w:val="0020289F"/>
    <w:rsid w:val="00206768"/>
    <w:rsid w:val="0024139C"/>
    <w:rsid w:val="0026373A"/>
    <w:rsid w:val="00275F54"/>
    <w:rsid w:val="00291FA3"/>
    <w:rsid w:val="002A17D9"/>
    <w:rsid w:val="002C6408"/>
    <w:rsid w:val="002E1577"/>
    <w:rsid w:val="002F2027"/>
    <w:rsid w:val="00306BBD"/>
    <w:rsid w:val="003577B5"/>
    <w:rsid w:val="003B0402"/>
    <w:rsid w:val="003E2F2C"/>
    <w:rsid w:val="00481F27"/>
    <w:rsid w:val="0048724B"/>
    <w:rsid w:val="004A2A8D"/>
    <w:rsid w:val="004A3EDC"/>
    <w:rsid w:val="004A5F93"/>
    <w:rsid w:val="004A6030"/>
    <w:rsid w:val="004F0BC4"/>
    <w:rsid w:val="0052033E"/>
    <w:rsid w:val="005849FA"/>
    <w:rsid w:val="00584A86"/>
    <w:rsid w:val="00594E0C"/>
    <w:rsid w:val="00613AE5"/>
    <w:rsid w:val="0065071F"/>
    <w:rsid w:val="006825EA"/>
    <w:rsid w:val="006B41D4"/>
    <w:rsid w:val="006C2738"/>
    <w:rsid w:val="00717476"/>
    <w:rsid w:val="0073256D"/>
    <w:rsid w:val="0075114B"/>
    <w:rsid w:val="007752A5"/>
    <w:rsid w:val="007A5DF9"/>
    <w:rsid w:val="007B6E4B"/>
    <w:rsid w:val="007C43BE"/>
    <w:rsid w:val="007C4CCD"/>
    <w:rsid w:val="007D0ADF"/>
    <w:rsid w:val="007D5AB7"/>
    <w:rsid w:val="007F079D"/>
    <w:rsid w:val="007F2590"/>
    <w:rsid w:val="00820473"/>
    <w:rsid w:val="00840221"/>
    <w:rsid w:val="00843509"/>
    <w:rsid w:val="008450E6"/>
    <w:rsid w:val="00850B44"/>
    <w:rsid w:val="008925F1"/>
    <w:rsid w:val="008C6D97"/>
    <w:rsid w:val="00910913"/>
    <w:rsid w:val="0091256F"/>
    <w:rsid w:val="0093291A"/>
    <w:rsid w:val="009432E6"/>
    <w:rsid w:val="00947CC1"/>
    <w:rsid w:val="00960346"/>
    <w:rsid w:val="009723F6"/>
    <w:rsid w:val="00981480"/>
    <w:rsid w:val="009908EB"/>
    <w:rsid w:val="009952C3"/>
    <w:rsid w:val="009D2483"/>
    <w:rsid w:val="00A24308"/>
    <w:rsid w:val="00A57F8E"/>
    <w:rsid w:val="00A734E8"/>
    <w:rsid w:val="00A760D4"/>
    <w:rsid w:val="00AA1597"/>
    <w:rsid w:val="00AC2038"/>
    <w:rsid w:val="00AD1289"/>
    <w:rsid w:val="00B02D84"/>
    <w:rsid w:val="00B65B1B"/>
    <w:rsid w:val="00B7487F"/>
    <w:rsid w:val="00B84FEB"/>
    <w:rsid w:val="00BD4F27"/>
    <w:rsid w:val="00BD62D1"/>
    <w:rsid w:val="00BD77B6"/>
    <w:rsid w:val="00C2028D"/>
    <w:rsid w:val="00C672A7"/>
    <w:rsid w:val="00C73F52"/>
    <w:rsid w:val="00C77343"/>
    <w:rsid w:val="00CA5675"/>
    <w:rsid w:val="00D320DF"/>
    <w:rsid w:val="00D4343C"/>
    <w:rsid w:val="00D84C88"/>
    <w:rsid w:val="00DA11B0"/>
    <w:rsid w:val="00DA29B5"/>
    <w:rsid w:val="00DB3C04"/>
    <w:rsid w:val="00DE50D5"/>
    <w:rsid w:val="00DF2A6C"/>
    <w:rsid w:val="00E03951"/>
    <w:rsid w:val="00E13AA4"/>
    <w:rsid w:val="00E311C7"/>
    <w:rsid w:val="00E34ACD"/>
    <w:rsid w:val="00E56385"/>
    <w:rsid w:val="00E8341F"/>
    <w:rsid w:val="00E86737"/>
    <w:rsid w:val="00EC10B6"/>
    <w:rsid w:val="00EC5AA5"/>
    <w:rsid w:val="00ED7249"/>
    <w:rsid w:val="00F6795B"/>
    <w:rsid w:val="00FB4D34"/>
    <w:rsid w:val="00FF3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4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760D4"/>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semiHidden/>
    <w:rsid w:val="00A760D4"/>
    <w:rPr>
      <w:rFonts w:ascii="Times New Roman" w:eastAsia="Times New Roman" w:hAnsi="Times New Roman" w:cs="Times New Roman"/>
      <w:b/>
      <w:bCs/>
      <w:sz w:val="24"/>
      <w:szCs w:val="24"/>
    </w:rPr>
  </w:style>
  <w:style w:type="paragraph" w:customStyle="1" w:styleId="ConsNormal">
    <w:name w:val="ConsNormal"/>
    <w:rsid w:val="00A760D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A760D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PlusNormal">
    <w:name w:val="ConsPlusNormal"/>
    <w:rsid w:val="00A760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Balloon Text"/>
    <w:basedOn w:val="a"/>
    <w:link w:val="a6"/>
    <w:uiPriority w:val="99"/>
    <w:semiHidden/>
    <w:unhideWhenUsed/>
    <w:rsid w:val="00A760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60D4"/>
    <w:rPr>
      <w:rFonts w:ascii="Tahoma" w:hAnsi="Tahoma" w:cs="Tahoma"/>
      <w:sz w:val="16"/>
      <w:szCs w:val="16"/>
    </w:rPr>
  </w:style>
  <w:style w:type="paragraph" w:styleId="a7">
    <w:name w:val="header"/>
    <w:basedOn w:val="a"/>
    <w:link w:val="a8"/>
    <w:uiPriority w:val="99"/>
    <w:semiHidden/>
    <w:unhideWhenUsed/>
    <w:rsid w:val="002E157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E1577"/>
  </w:style>
  <w:style w:type="paragraph" w:styleId="a9">
    <w:name w:val="footer"/>
    <w:basedOn w:val="a"/>
    <w:link w:val="aa"/>
    <w:uiPriority w:val="99"/>
    <w:semiHidden/>
    <w:unhideWhenUsed/>
    <w:rsid w:val="002E157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E1577"/>
  </w:style>
</w:styles>
</file>

<file path=word/webSettings.xml><?xml version="1.0" encoding="utf-8"?>
<w:webSettings xmlns:r="http://schemas.openxmlformats.org/officeDocument/2006/relationships" xmlns:w="http://schemas.openxmlformats.org/wordprocessingml/2006/main">
  <w:divs>
    <w:div w:id="95217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2141</Words>
  <Characters>12209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2011-05-25T08:00:00Z</cp:lastPrinted>
  <dcterms:created xsi:type="dcterms:W3CDTF">2011-05-23T07:07:00Z</dcterms:created>
  <dcterms:modified xsi:type="dcterms:W3CDTF">2011-06-01T06:07:00Z</dcterms:modified>
</cp:coreProperties>
</file>