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D0" w:rsidRPr="004F2DFA" w:rsidRDefault="007727D0" w:rsidP="003D0B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F2DFA">
        <w:rPr>
          <w:rFonts w:ascii="Arial" w:hAnsi="Arial" w:cs="Arial"/>
          <w:b/>
          <w:bCs/>
          <w:sz w:val="32"/>
          <w:szCs w:val="32"/>
        </w:rPr>
        <w:t>АДМИНИСТРАЦИЯ БЕСЕДИНСКОГО СЕЛЬСОВЕТА                           КУРСКОГО РАЙОНА КУРСКОЙ ОБЛАСТИ</w:t>
      </w:r>
    </w:p>
    <w:p w:rsidR="006249EF" w:rsidRDefault="006249EF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727D0" w:rsidRPr="004F2DFA" w:rsidRDefault="007727D0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F2DFA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6249EF" w:rsidRDefault="006249EF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727D0" w:rsidRPr="004F2DFA" w:rsidRDefault="003D0B85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19</w:t>
      </w:r>
      <w:r w:rsidR="006249EF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октября 2021</w:t>
      </w:r>
      <w:r w:rsidR="007727D0" w:rsidRPr="004F2DFA">
        <w:rPr>
          <w:rFonts w:ascii="Arial" w:hAnsi="Arial" w:cs="Arial"/>
          <w:b/>
          <w:bCs/>
          <w:sz w:val="32"/>
          <w:szCs w:val="32"/>
        </w:rPr>
        <w:t xml:space="preserve"> г. № </w:t>
      </w:r>
      <w:r>
        <w:rPr>
          <w:rFonts w:ascii="Arial" w:hAnsi="Arial" w:cs="Arial"/>
          <w:b/>
          <w:bCs/>
          <w:sz w:val="32"/>
          <w:szCs w:val="32"/>
        </w:rPr>
        <w:t>64</w:t>
      </w:r>
    </w:p>
    <w:p w:rsidR="006249EF" w:rsidRDefault="006249EF" w:rsidP="007727D0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3D0B85" w:rsidRDefault="003D0B85" w:rsidP="003D0B85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мероприятий</w:t>
      </w:r>
    </w:p>
    <w:p w:rsidR="003D0B85" w:rsidRDefault="003D0B85" w:rsidP="003D0B85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в Администрации</w:t>
      </w:r>
    </w:p>
    <w:p w:rsidR="003D0B85" w:rsidRDefault="003D0B85" w:rsidP="003D0B85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Бесединского сельсовета Курского района Курской области на 2021-2024 годы</w:t>
      </w:r>
    </w:p>
    <w:p w:rsidR="00250569" w:rsidRPr="007727D0" w:rsidRDefault="00250569" w:rsidP="007727D0">
      <w:pPr>
        <w:pStyle w:val="a9"/>
        <w:spacing w:before="0" w:beforeAutospacing="0" w:after="0" w:line="240" w:lineRule="atLeast"/>
        <w:jc w:val="center"/>
        <w:rPr>
          <w:sz w:val="28"/>
          <w:szCs w:val="28"/>
        </w:rPr>
      </w:pPr>
    </w:p>
    <w:p w:rsidR="003D0B85" w:rsidRPr="002F4BBF" w:rsidRDefault="003D0B85" w:rsidP="003D0B85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2F4BBF">
        <w:rPr>
          <w:sz w:val="28"/>
          <w:szCs w:val="28"/>
        </w:rPr>
        <w:t>В</w:t>
      </w:r>
      <w:r w:rsidR="00F11F88" w:rsidRPr="002F4BBF">
        <w:rPr>
          <w:sz w:val="28"/>
          <w:szCs w:val="28"/>
        </w:rPr>
        <w:t xml:space="preserve"> соответствии с Национальным планом противодействия коррупции на 2021-2024 годы, утвержденным Указом Президента Российской Федерации от 16 августа 2021 года №478, на основании</w:t>
      </w:r>
      <w:r w:rsidRPr="002F4BBF">
        <w:rPr>
          <w:sz w:val="28"/>
          <w:szCs w:val="28"/>
        </w:rPr>
        <w:t xml:space="preserve"> </w:t>
      </w:r>
      <w:r w:rsidR="00F11F88" w:rsidRPr="002F4BBF">
        <w:rPr>
          <w:sz w:val="28"/>
          <w:szCs w:val="28"/>
        </w:rPr>
        <w:t xml:space="preserve">постановления Администрации Курской области от 13.09.2021 №951-па «О внесении изменений в постановление Администрации Курской области от 16.12.2020 № 1307-па «Об утверждении областной антикоррупционной программы «План противодействия коррупции в Курской области на 2021 – 2023 годы», </w:t>
      </w:r>
      <w:r w:rsidRPr="002F4BBF">
        <w:rPr>
          <w:sz w:val="28"/>
          <w:szCs w:val="28"/>
        </w:rPr>
        <w:t>Администрация Курского района Курской области ПОСТАНОВЛЯЕТ:</w:t>
      </w:r>
      <w:bookmarkStart w:id="0" w:name="_GoBack"/>
      <w:bookmarkEnd w:id="0"/>
    </w:p>
    <w:p w:rsidR="003D0B85" w:rsidRPr="002F4BBF" w:rsidRDefault="003D0B85" w:rsidP="003D0B85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2F4BBF">
        <w:rPr>
          <w:sz w:val="28"/>
          <w:szCs w:val="28"/>
        </w:rPr>
        <w:t xml:space="preserve">1. Утвердить прилагаемый План мероприятий по противодействию коррупции в Администрации </w:t>
      </w:r>
      <w:r w:rsidR="00F11F88" w:rsidRPr="002F4BBF">
        <w:rPr>
          <w:sz w:val="28"/>
          <w:szCs w:val="28"/>
        </w:rPr>
        <w:t xml:space="preserve">Бесединского сельсовета </w:t>
      </w:r>
      <w:r w:rsidRPr="002F4BBF">
        <w:rPr>
          <w:sz w:val="28"/>
          <w:szCs w:val="28"/>
        </w:rPr>
        <w:t xml:space="preserve">Курского района Курской области на </w:t>
      </w:r>
      <w:r w:rsidR="00F11F88" w:rsidRPr="002F4BBF">
        <w:rPr>
          <w:sz w:val="28"/>
          <w:szCs w:val="28"/>
        </w:rPr>
        <w:t>2021-2024</w:t>
      </w:r>
      <w:r w:rsidRPr="002F4BBF">
        <w:rPr>
          <w:sz w:val="28"/>
          <w:szCs w:val="28"/>
        </w:rPr>
        <w:t xml:space="preserve"> годы (далее – Перечень).</w:t>
      </w:r>
    </w:p>
    <w:p w:rsidR="00F11F88" w:rsidRPr="002F4BBF" w:rsidRDefault="00250569" w:rsidP="00F11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BF">
        <w:rPr>
          <w:rFonts w:ascii="Times New Roman" w:hAnsi="Times New Roman" w:cs="Times New Roman"/>
          <w:sz w:val="28"/>
          <w:szCs w:val="28"/>
        </w:rPr>
        <w:t xml:space="preserve">2.  </w:t>
      </w:r>
      <w:r w:rsidR="00AA7843" w:rsidRPr="002F4BBF">
        <w:rPr>
          <w:rFonts w:ascii="Times New Roman" w:hAnsi="Times New Roman" w:cs="Times New Roman"/>
          <w:sz w:val="28"/>
          <w:szCs w:val="28"/>
        </w:rPr>
        <w:t>Заместителю Главы Бесединского сельсовета по общим вопросам</w:t>
      </w:r>
      <w:r w:rsidRPr="002F4BBF">
        <w:rPr>
          <w:rFonts w:ascii="Times New Roman" w:hAnsi="Times New Roman" w:cs="Times New Roman"/>
          <w:sz w:val="28"/>
          <w:szCs w:val="28"/>
        </w:rPr>
        <w:t xml:space="preserve"> (</w:t>
      </w:r>
      <w:r w:rsidR="00AA7843" w:rsidRPr="002F4BBF">
        <w:rPr>
          <w:rFonts w:ascii="Times New Roman" w:hAnsi="Times New Roman" w:cs="Times New Roman"/>
          <w:sz w:val="28"/>
          <w:szCs w:val="28"/>
        </w:rPr>
        <w:t>Тюхова Т.И.</w:t>
      </w:r>
      <w:r w:rsidR="00B32389" w:rsidRPr="002F4BBF">
        <w:rPr>
          <w:rFonts w:ascii="Times New Roman" w:hAnsi="Times New Roman" w:cs="Times New Roman"/>
          <w:sz w:val="28"/>
          <w:szCs w:val="28"/>
        </w:rPr>
        <w:t>)</w:t>
      </w:r>
      <w:r w:rsidRPr="002F4BBF">
        <w:rPr>
          <w:rFonts w:ascii="Times New Roman" w:hAnsi="Times New Roman" w:cs="Times New Roman"/>
          <w:sz w:val="28"/>
          <w:szCs w:val="28"/>
        </w:rPr>
        <w:t xml:space="preserve"> </w:t>
      </w:r>
      <w:r w:rsidR="00F11F88" w:rsidRPr="002F4BBF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610A5E" w:rsidRPr="002F4BBF">
        <w:rPr>
          <w:rFonts w:ascii="Times New Roman" w:hAnsi="Times New Roman" w:cs="Times New Roman"/>
          <w:sz w:val="28"/>
          <w:szCs w:val="28"/>
        </w:rPr>
        <w:t>Администрации Бесединского сельсовета Курского района</w:t>
      </w:r>
      <w:r w:rsidR="00F11F88" w:rsidRPr="002F4BBF">
        <w:rPr>
          <w:rFonts w:ascii="Times New Roman" w:hAnsi="Times New Roman" w:cs="Times New Roman"/>
          <w:sz w:val="28"/>
          <w:szCs w:val="28"/>
        </w:rPr>
        <w:t xml:space="preserve"> Курской области в информационно-телекоммуникационной сети «Интернет».</w:t>
      </w:r>
    </w:p>
    <w:p w:rsidR="00F11F88" w:rsidRPr="002F4BBF" w:rsidRDefault="00F11F88" w:rsidP="00F11F88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2F4BBF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F11F88" w:rsidRPr="002F4BBF" w:rsidRDefault="00F11F88" w:rsidP="00F11F88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2F4BBF">
        <w:rPr>
          <w:sz w:val="28"/>
          <w:szCs w:val="28"/>
        </w:rPr>
        <w:t>4. Постановление вступает в силу со дня его подписания.</w:t>
      </w:r>
    </w:p>
    <w:p w:rsidR="006249EF" w:rsidRDefault="006249EF" w:rsidP="00AA7843">
      <w:pPr>
        <w:pStyle w:val="a9"/>
        <w:spacing w:before="0" w:beforeAutospacing="0" w:after="0"/>
        <w:rPr>
          <w:rFonts w:ascii="Arial" w:hAnsi="Arial" w:cs="Arial"/>
        </w:rPr>
      </w:pPr>
    </w:p>
    <w:p w:rsidR="006249EF" w:rsidRDefault="006249EF" w:rsidP="00AA7843">
      <w:pPr>
        <w:pStyle w:val="a9"/>
        <w:spacing w:before="0" w:beforeAutospacing="0" w:after="0"/>
        <w:rPr>
          <w:rFonts w:ascii="Arial" w:hAnsi="Arial" w:cs="Arial"/>
        </w:rPr>
      </w:pPr>
    </w:p>
    <w:p w:rsidR="006249EF" w:rsidRDefault="006249EF" w:rsidP="00AA7843">
      <w:pPr>
        <w:pStyle w:val="a9"/>
        <w:spacing w:before="0" w:beforeAutospacing="0" w:after="0"/>
        <w:rPr>
          <w:rFonts w:ascii="Arial" w:hAnsi="Arial" w:cs="Arial"/>
        </w:rPr>
      </w:pPr>
    </w:p>
    <w:p w:rsidR="00CE6353" w:rsidRDefault="00250569" w:rsidP="006249EF">
      <w:pPr>
        <w:pStyle w:val="a9"/>
        <w:spacing w:before="0" w:beforeAutospacing="0" w:after="0"/>
        <w:rPr>
          <w:rFonts w:ascii="Arial" w:hAnsi="Arial" w:cs="Arial"/>
        </w:rPr>
      </w:pPr>
      <w:r w:rsidRPr="00CE6353">
        <w:rPr>
          <w:rFonts w:ascii="Arial" w:hAnsi="Arial" w:cs="Arial"/>
        </w:rPr>
        <w:t xml:space="preserve">Глава </w:t>
      </w:r>
      <w:r w:rsidR="00AA7843" w:rsidRPr="00CE6353">
        <w:rPr>
          <w:rFonts w:ascii="Arial" w:hAnsi="Arial" w:cs="Arial"/>
        </w:rPr>
        <w:t xml:space="preserve">Бесединского сельсовета </w:t>
      </w:r>
      <w:r w:rsidR="00A56F5F" w:rsidRPr="00CE6353">
        <w:rPr>
          <w:rFonts w:ascii="Arial" w:hAnsi="Arial" w:cs="Arial"/>
        </w:rPr>
        <w:t xml:space="preserve">Курского района </w:t>
      </w:r>
      <w:r w:rsidR="00A56F5F" w:rsidRPr="00CE6353">
        <w:rPr>
          <w:rFonts w:ascii="Arial" w:hAnsi="Arial" w:cs="Arial"/>
        </w:rPr>
        <w:tab/>
      </w:r>
      <w:r w:rsidR="00A56F5F" w:rsidRPr="00CE6353">
        <w:rPr>
          <w:rFonts w:ascii="Arial" w:hAnsi="Arial" w:cs="Arial"/>
        </w:rPr>
        <w:tab/>
      </w:r>
      <w:r w:rsidR="00CE6353">
        <w:rPr>
          <w:rFonts w:ascii="Arial" w:hAnsi="Arial" w:cs="Arial"/>
        </w:rPr>
        <w:t xml:space="preserve">    </w:t>
      </w:r>
      <w:r w:rsidR="00610A5E">
        <w:rPr>
          <w:rFonts w:ascii="Arial" w:hAnsi="Arial" w:cs="Arial"/>
        </w:rPr>
        <w:t>Ю.Е.Алябьев</w:t>
      </w:r>
    </w:p>
    <w:p w:rsidR="006249EF" w:rsidRDefault="006249EF" w:rsidP="006249EF">
      <w:pPr>
        <w:pStyle w:val="a9"/>
        <w:spacing w:before="0" w:beforeAutospacing="0" w:after="0"/>
        <w:rPr>
          <w:rFonts w:ascii="Arial" w:hAnsi="Arial" w:cs="Arial"/>
        </w:rPr>
      </w:pPr>
    </w:p>
    <w:p w:rsidR="006249EF" w:rsidRDefault="006249EF" w:rsidP="006249EF">
      <w:pPr>
        <w:pStyle w:val="a9"/>
        <w:spacing w:before="0" w:beforeAutospacing="0" w:after="0"/>
        <w:rPr>
          <w:rFonts w:ascii="Arial" w:hAnsi="Arial" w:cs="Arial"/>
        </w:rPr>
      </w:pPr>
    </w:p>
    <w:p w:rsidR="006249EF" w:rsidRDefault="006249EF" w:rsidP="006249EF">
      <w:pPr>
        <w:pStyle w:val="a9"/>
        <w:spacing w:before="0" w:beforeAutospacing="0" w:after="0"/>
        <w:rPr>
          <w:rFonts w:ascii="Arial" w:hAnsi="Arial" w:cs="Arial"/>
        </w:rPr>
      </w:pPr>
    </w:p>
    <w:p w:rsidR="006249EF" w:rsidRDefault="006249EF" w:rsidP="006249EF">
      <w:pPr>
        <w:pStyle w:val="a9"/>
        <w:spacing w:before="0" w:beforeAutospacing="0" w:after="0"/>
        <w:rPr>
          <w:rFonts w:ascii="Arial" w:hAnsi="Arial" w:cs="Arial"/>
        </w:rPr>
      </w:pPr>
    </w:p>
    <w:p w:rsidR="006249EF" w:rsidRPr="006249EF" w:rsidRDefault="006249EF" w:rsidP="006249EF">
      <w:pPr>
        <w:pStyle w:val="a9"/>
        <w:spacing w:before="0" w:beforeAutospacing="0" w:after="0"/>
        <w:rPr>
          <w:rFonts w:ascii="Arial" w:hAnsi="Arial" w:cs="Arial"/>
        </w:rPr>
      </w:pPr>
    </w:p>
    <w:p w:rsidR="00610A5E" w:rsidRDefault="006249EF" w:rsidP="00B722DC">
      <w:pPr>
        <w:pStyle w:val="ab"/>
      </w:pPr>
      <w:r>
        <w:t xml:space="preserve">                                                                                                        </w:t>
      </w:r>
      <w:r w:rsidR="00B722DC">
        <w:t xml:space="preserve">    </w:t>
      </w:r>
      <w:r>
        <w:t xml:space="preserve">  </w:t>
      </w:r>
    </w:p>
    <w:p w:rsidR="00610A5E" w:rsidRDefault="00610A5E" w:rsidP="00B722DC">
      <w:pPr>
        <w:pStyle w:val="ab"/>
      </w:pPr>
    </w:p>
    <w:p w:rsidR="00610A5E" w:rsidRDefault="00610A5E" w:rsidP="00B722DC">
      <w:pPr>
        <w:pStyle w:val="ab"/>
      </w:pPr>
    </w:p>
    <w:p w:rsidR="00610A5E" w:rsidRDefault="00610A5E" w:rsidP="00B722DC">
      <w:pPr>
        <w:pStyle w:val="ab"/>
      </w:pPr>
    </w:p>
    <w:p w:rsidR="00610A5E" w:rsidRDefault="00610A5E" w:rsidP="00B722DC">
      <w:pPr>
        <w:pStyle w:val="ab"/>
      </w:pPr>
    </w:p>
    <w:p w:rsidR="00610A5E" w:rsidRDefault="00610A5E" w:rsidP="00B722DC">
      <w:pPr>
        <w:pStyle w:val="ab"/>
      </w:pPr>
    </w:p>
    <w:p w:rsidR="0078698A" w:rsidRPr="00B722DC" w:rsidRDefault="00610A5E" w:rsidP="00B722DC">
      <w:pPr>
        <w:pStyle w:val="ab"/>
        <w:rPr>
          <w:rFonts w:ascii="Arial" w:hAnsi="Arial" w:cs="Arial"/>
        </w:rPr>
      </w:pPr>
      <w:r>
        <w:t xml:space="preserve">                                                                                                    </w:t>
      </w:r>
      <w:r>
        <w:rPr>
          <w:rFonts w:ascii="Arial" w:hAnsi="Arial" w:cs="Arial"/>
        </w:rPr>
        <w:t>УТВЕРЖДЕН</w:t>
      </w:r>
    </w:p>
    <w:p w:rsidR="00AA7843" w:rsidRPr="00CE6353" w:rsidRDefault="00610A5E" w:rsidP="00610A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Постановлением Администрации Бесединского сельсовета</w:t>
      </w:r>
    </w:p>
    <w:p w:rsidR="00AA7843" w:rsidRPr="00CE6353" w:rsidRDefault="00610A5E" w:rsidP="00610A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 Курской области</w:t>
      </w:r>
    </w:p>
    <w:p w:rsidR="00AA7843" w:rsidRPr="00CE6353" w:rsidRDefault="00610A5E" w:rsidP="00610A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19 октября 2021 г. № 64</w:t>
      </w: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F11F88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F11F88" w:rsidRPr="00CE383C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E383C">
        <w:rPr>
          <w:rFonts w:ascii="Times New Roman" w:hAnsi="Times New Roman"/>
          <w:b/>
          <w:sz w:val="28"/>
          <w:szCs w:val="28"/>
        </w:rPr>
        <w:t>мероприятий по противодействию коррупции</w:t>
      </w:r>
    </w:p>
    <w:p w:rsidR="00F11F88" w:rsidRDefault="00F11F88" w:rsidP="00610A5E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E383C">
        <w:rPr>
          <w:rFonts w:ascii="Times New Roman" w:hAnsi="Times New Roman"/>
          <w:b/>
          <w:sz w:val="28"/>
          <w:szCs w:val="28"/>
        </w:rPr>
        <w:t xml:space="preserve"> в Администрации</w:t>
      </w:r>
      <w:r w:rsidR="00610A5E">
        <w:rPr>
          <w:rFonts w:ascii="Times New Roman" w:hAnsi="Times New Roman"/>
          <w:b/>
          <w:sz w:val="28"/>
          <w:szCs w:val="28"/>
        </w:rPr>
        <w:t xml:space="preserve"> Бесединского сельсовета</w:t>
      </w:r>
      <w:r w:rsidRPr="00CE383C">
        <w:rPr>
          <w:rFonts w:ascii="Times New Roman" w:hAnsi="Times New Roman"/>
          <w:b/>
          <w:sz w:val="28"/>
          <w:szCs w:val="28"/>
        </w:rPr>
        <w:t xml:space="preserve"> Курского района Курской области</w:t>
      </w:r>
      <w:r w:rsidR="00610A5E">
        <w:rPr>
          <w:rFonts w:ascii="Times New Roman" w:hAnsi="Times New Roman"/>
          <w:b/>
          <w:sz w:val="28"/>
          <w:szCs w:val="28"/>
        </w:rPr>
        <w:t xml:space="preserve"> </w:t>
      </w:r>
      <w:r w:rsidRPr="00CE383C">
        <w:rPr>
          <w:rFonts w:ascii="Times New Roman" w:hAnsi="Times New Roman"/>
          <w:b/>
          <w:sz w:val="28"/>
          <w:szCs w:val="28"/>
        </w:rPr>
        <w:t xml:space="preserve">на </w:t>
      </w:r>
      <w:r w:rsidR="00610A5E">
        <w:rPr>
          <w:rFonts w:ascii="Times New Roman" w:hAnsi="Times New Roman"/>
          <w:b/>
          <w:sz w:val="28"/>
          <w:szCs w:val="28"/>
        </w:rPr>
        <w:t>2021-2024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383C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F11F88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444"/>
        <w:gridCol w:w="1559"/>
        <w:gridCol w:w="142"/>
        <w:gridCol w:w="1134"/>
        <w:gridCol w:w="3118"/>
      </w:tblGrid>
      <w:tr w:rsidR="00F11F88" w:rsidTr="00353654">
        <w:tc>
          <w:tcPr>
            <w:tcW w:w="737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4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gridSpan w:val="2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18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1F88" w:rsidTr="00353654">
        <w:tc>
          <w:tcPr>
            <w:tcW w:w="737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>ействию коррупции на 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годы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г.</w:t>
            </w:r>
          </w:p>
        </w:tc>
        <w:tc>
          <w:tcPr>
            <w:tcW w:w="3118" w:type="dxa"/>
          </w:tcPr>
          <w:p w:rsidR="00F11F88" w:rsidRPr="00657F4E" w:rsidRDefault="00610A5E" w:rsidP="00610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444" w:type="dxa"/>
          </w:tcPr>
          <w:p w:rsidR="00F11F88" w:rsidRPr="001F3528" w:rsidRDefault="00F11F88" w:rsidP="00610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>Администрацией Бесединского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и органами местного самоуправления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проектов нормативных правовых актов и принятых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(в соответствующей сфере деятельности)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657F4E" w:rsidRDefault="00610A5E" w:rsidP="003536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муниципальных учреждениях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области, функции и полномочи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учредителя которых осуществляе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законодательства в муниципальных учреждениях</w:t>
            </w:r>
            <w:r w:rsidR="001D1C1E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функции и полномочия учредителя которых осуществляют органы местного самоуправления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610A5E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Default="00610A5E" w:rsidP="003536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исполнения обязанностей,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действующим законодательством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610A5E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  <w:r w:rsidRPr="00657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2444" w:type="dxa"/>
          </w:tcPr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лиц, замещающих муниципальные должности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области, муниципальных служащих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 и членов их семей в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мационно-коммуникационной сети «Интернет»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610A5E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лиц, замещающих муниципальные должности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области,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а также членов их семей, по компетенции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610A5E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а также членов их семей, по компетенции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сведений,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содержащихся в анкетах, предоставляемых лицами при назначении на муниципальные должности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области, должности муниципальной службы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области, в том числе актуализация сведений об их родственниках и иных лицах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эффективности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кадровой работы в части, касающейся ведения личных дел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Администрация Беседиского сельсовета Курского района </w:t>
            </w:r>
            <w:r>
              <w:rPr>
                <w:rFonts w:ascii="Times New Roman" w:hAnsi="Times New Roman"/>
              </w:rPr>
              <w:lastRenderedPageBreak/>
              <w:t>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1.3.7.</w:t>
            </w:r>
          </w:p>
        </w:tc>
        <w:tc>
          <w:tcPr>
            <w:tcW w:w="2444" w:type="dxa"/>
          </w:tcPr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 при поступлении на муниципальную службу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 с законодательством о противодействии коррупции и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при увольнении с памяткой об ограничениях при заключении ими трудового или гражданско-правового договора после ухода с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2. Антикоррупционные мероприятия, направленные на создание благоприятных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развития экономики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7" w:history="1">
              <w:r w:rsidRPr="0036074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общественного контроля за деятельностью органов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44" w:type="dxa"/>
          </w:tcPr>
          <w:p w:rsidR="00F11F88" w:rsidRPr="001F3528" w:rsidRDefault="00F11F88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товаров, работ, услуг для обеспечения муниципальных нужд, по компетенции</w:t>
            </w:r>
          </w:p>
        </w:tc>
        <w:tc>
          <w:tcPr>
            <w:tcW w:w="1559" w:type="dxa"/>
          </w:tcPr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Повышение уровня правовой грамотности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Повышение правового сознания, правовой культуры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формирование отрицательного отношения к коррупции</w:t>
            </w: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444" w:type="dxa"/>
          </w:tcPr>
          <w:p w:rsidR="00F11F88" w:rsidRPr="001F3528" w:rsidRDefault="00F11F88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органам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в проведении учебно-методических семинаров по вопросам обеспечения предупреждения коррупции в муниципальных образованиях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правового сознания, правовой культуры муниципальных служащих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353654" w:rsidTr="00353654">
        <w:tc>
          <w:tcPr>
            <w:tcW w:w="737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муниципальных служащих Бесединского сельсовета Курского района Курской области, работников в должностные обязанности которых входит участие в противодействии коррупции, в мероприятиях по профессиональному развитию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</w:tcPr>
          <w:p w:rsidR="00353654" w:rsidRPr="001F3528" w:rsidRDefault="00353654" w:rsidP="002C0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 фактов коррупции среди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 также работников в должностные 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которых входит участие в противодействии коррупции</w:t>
            </w:r>
          </w:p>
        </w:tc>
        <w:tc>
          <w:tcPr>
            <w:tcW w:w="1276" w:type="dxa"/>
            <w:gridSpan w:val="2"/>
          </w:tcPr>
          <w:p w:rsidR="00353654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353654" w:rsidRDefault="00353654" w:rsidP="00353654">
            <w:r w:rsidRPr="00596625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353654" w:rsidTr="00353654">
        <w:tc>
          <w:tcPr>
            <w:tcW w:w="737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353654" w:rsidRPr="001F3528" w:rsidRDefault="00353654" w:rsidP="002C0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участия лиц, впервые поступивших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на муниципальную службу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 Курского района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муниципальных служащих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впервые поступивших на муниципальную службу 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>Бесединского сельсовета</w:t>
            </w:r>
            <w:r w:rsidR="002C5893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>, а так 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276" w:type="dxa"/>
            <w:gridSpan w:val="2"/>
          </w:tcPr>
          <w:p w:rsidR="00353654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353654" w:rsidRDefault="00353654" w:rsidP="00353654">
            <w:r w:rsidRPr="00596625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276" w:type="dxa"/>
            <w:gridSpan w:val="2"/>
          </w:tcPr>
          <w:p w:rsidR="00F11F88" w:rsidRPr="001F3528" w:rsidRDefault="00360745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2C5893">
        <w:trPr>
          <w:trHeight w:val="3450"/>
        </w:trPr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276" w:type="dxa"/>
            <w:gridSpan w:val="2"/>
          </w:tcPr>
          <w:p w:rsidR="00F11F88" w:rsidRPr="001F3528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2021 - </w:t>
            </w:r>
            <w:r w:rsidR="0035365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2C5893">
        <w:trPr>
          <w:trHeight w:val="960"/>
        </w:trPr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 Бесединского сельсовета Курского района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фактов коррупции среди муниципальных служащих Бесединского сельсовета  Курского района Курской области, а так же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D1C1E" w:rsidRDefault="001D1C1E" w:rsidP="001D1C1E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1D1C1E" w:rsidTr="00353654">
        <w:tc>
          <w:tcPr>
            <w:tcW w:w="9134" w:type="dxa"/>
            <w:gridSpan w:val="6"/>
          </w:tcPr>
          <w:p w:rsidR="001D1C1E" w:rsidRPr="001F3528" w:rsidRDefault="001D1C1E" w:rsidP="001D1C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Default="001D1C1E" w:rsidP="001D1C1E">
            <w:r w:rsidRPr="00FC6CC8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Оценка уровня коррупции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Default="001D1C1E" w:rsidP="001D1C1E">
            <w:r w:rsidRPr="00FC6CC8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общественности к профилактике коррупции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  <w:r w:rsidRPr="00657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1C1E" w:rsidTr="00353654">
        <w:tc>
          <w:tcPr>
            <w:tcW w:w="9134" w:type="dxa"/>
            <w:gridSpan w:val="6"/>
          </w:tcPr>
          <w:p w:rsidR="001D1C1E" w:rsidRPr="001F3528" w:rsidRDefault="001D1C1E" w:rsidP="001D1C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444" w:type="dxa"/>
          </w:tcPr>
          <w:p w:rsidR="001D1C1E" w:rsidRPr="001F3528" w:rsidRDefault="001D1C1E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мероприятиях, контактных телефонах доверия ("горячих линий"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r w:rsidRPr="0058042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Курского района Курской </w:t>
            </w:r>
            <w:r w:rsidRPr="00580424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в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средствах массовой информации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>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в информационно-телекоммуникационной сети "Интернет", по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I квартал года, следующего за отчетным</w:t>
            </w:r>
          </w:p>
        </w:tc>
        <w:tc>
          <w:tcPr>
            <w:tcW w:w="3118" w:type="dxa"/>
          </w:tcPr>
          <w:p w:rsidR="001D1C1E" w:rsidRDefault="001D1C1E" w:rsidP="001D1C1E">
            <w:r w:rsidRPr="00AB49E6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Default="001D1C1E" w:rsidP="001D1C1E">
            <w:r w:rsidRPr="00AB49E6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9134" w:type="dxa"/>
            <w:gridSpan w:val="6"/>
          </w:tcPr>
          <w:p w:rsidR="001D1C1E" w:rsidRPr="001F3528" w:rsidRDefault="001D1C1E" w:rsidP="001D1C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</w:tbl>
    <w:p w:rsidR="00F11F88" w:rsidRPr="00CE383C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11F88" w:rsidRPr="00657F4E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</w:p>
    <w:p w:rsidR="00F11F88" w:rsidRPr="00657F4E" w:rsidRDefault="00F11F88" w:rsidP="00F11F88">
      <w:pPr>
        <w:rPr>
          <w:rFonts w:ascii="Times New Roman" w:hAnsi="Times New Roman"/>
        </w:rPr>
      </w:pPr>
    </w:p>
    <w:p w:rsidR="00F11F88" w:rsidRPr="00657F4E" w:rsidRDefault="00F11F88" w:rsidP="00F11F88">
      <w:pPr>
        <w:pStyle w:val="a9"/>
        <w:spacing w:before="0" w:beforeAutospacing="0" w:after="0"/>
      </w:pPr>
    </w:p>
    <w:p w:rsidR="00F11F88" w:rsidRPr="00657F4E" w:rsidRDefault="00F11F88" w:rsidP="00F11F88">
      <w:pPr>
        <w:pStyle w:val="a9"/>
        <w:spacing w:before="0" w:beforeAutospacing="0" w:after="0"/>
        <w:jc w:val="both"/>
      </w:pPr>
    </w:p>
    <w:p w:rsidR="00F11F88" w:rsidRPr="00657F4E" w:rsidRDefault="00F11F88" w:rsidP="00F11F88">
      <w:pPr>
        <w:pStyle w:val="a9"/>
        <w:spacing w:before="0" w:beforeAutospacing="0" w:after="0"/>
        <w:jc w:val="both"/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sectPr w:rsidR="00AA7843" w:rsidRPr="00CE6353" w:rsidSect="006249EF">
      <w:headerReference w:type="default" r:id="rId8"/>
      <w:pgSz w:w="11900" w:h="16840"/>
      <w:pgMar w:top="1134" w:right="1247" w:bottom="1134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5A" w:rsidRDefault="00EA495A" w:rsidP="0078698A">
      <w:r>
        <w:separator/>
      </w:r>
    </w:p>
  </w:endnote>
  <w:endnote w:type="continuationSeparator" w:id="0">
    <w:p w:rsidR="00EA495A" w:rsidRDefault="00EA495A" w:rsidP="0078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vid">
    <w:altName w:val="Segoe UI"/>
    <w:charset w:val="B1"/>
    <w:family w:val="swiss"/>
    <w:pitch w:val="variable"/>
    <w:sig w:usb0="00000801" w:usb1="00000000" w:usb2="00000000" w:usb3="00000000" w:csb0="0000002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5A" w:rsidRDefault="00EA495A"/>
  </w:footnote>
  <w:footnote w:type="continuationSeparator" w:id="0">
    <w:p w:rsidR="00EA495A" w:rsidRDefault="00EA495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54" w:rsidRDefault="00EA495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65pt;margin-top:37.45pt;width:4.8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654" w:rsidRDefault="0035365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F4BBF" w:rsidRPr="002F4BBF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31F"/>
    <w:multiLevelType w:val="multilevel"/>
    <w:tmpl w:val="DC649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" w15:restartNumberingAfterBreak="0">
    <w:nsid w:val="177461A8"/>
    <w:multiLevelType w:val="multilevel"/>
    <w:tmpl w:val="47167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2160"/>
      </w:pPr>
      <w:rPr>
        <w:rFonts w:hint="default"/>
      </w:rPr>
    </w:lvl>
  </w:abstractNum>
  <w:abstractNum w:abstractNumId="2" w15:restartNumberingAfterBreak="0">
    <w:nsid w:val="2BBC048A"/>
    <w:multiLevelType w:val="multilevel"/>
    <w:tmpl w:val="40487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4819F4"/>
    <w:multiLevelType w:val="multilevel"/>
    <w:tmpl w:val="DD964D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1C4F48"/>
    <w:multiLevelType w:val="multilevel"/>
    <w:tmpl w:val="7EF059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8698A"/>
    <w:rsid w:val="000562C9"/>
    <w:rsid w:val="00061100"/>
    <w:rsid w:val="00076D9B"/>
    <w:rsid w:val="000C1B29"/>
    <w:rsid w:val="001844AC"/>
    <w:rsid w:val="001D1C1E"/>
    <w:rsid w:val="001F3406"/>
    <w:rsid w:val="00225CBB"/>
    <w:rsid w:val="00250569"/>
    <w:rsid w:val="00256FF3"/>
    <w:rsid w:val="00276463"/>
    <w:rsid w:val="002C02D1"/>
    <w:rsid w:val="002C5893"/>
    <w:rsid w:val="002F4BBF"/>
    <w:rsid w:val="00353654"/>
    <w:rsid w:val="00360745"/>
    <w:rsid w:val="003D0B85"/>
    <w:rsid w:val="00450CE8"/>
    <w:rsid w:val="004F2DFA"/>
    <w:rsid w:val="00585EC3"/>
    <w:rsid w:val="00592D33"/>
    <w:rsid w:val="00592FCE"/>
    <w:rsid w:val="005E0F68"/>
    <w:rsid w:val="00610A5E"/>
    <w:rsid w:val="006249EF"/>
    <w:rsid w:val="006A12C7"/>
    <w:rsid w:val="006E2A32"/>
    <w:rsid w:val="006F777B"/>
    <w:rsid w:val="00757A16"/>
    <w:rsid w:val="007727D0"/>
    <w:rsid w:val="0078698A"/>
    <w:rsid w:val="007C2E69"/>
    <w:rsid w:val="007C3ADF"/>
    <w:rsid w:val="00813A64"/>
    <w:rsid w:val="00817229"/>
    <w:rsid w:val="008F3E07"/>
    <w:rsid w:val="009B216F"/>
    <w:rsid w:val="00A462DF"/>
    <w:rsid w:val="00A56F5F"/>
    <w:rsid w:val="00A81303"/>
    <w:rsid w:val="00AA09FC"/>
    <w:rsid w:val="00AA11C0"/>
    <w:rsid w:val="00AA7843"/>
    <w:rsid w:val="00AC4162"/>
    <w:rsid w:val="00B059D7"/>
    <w:rsid w:val="00B1586F"/>
    <w:rsid w:val="00B32389"/>
    <w:rsid w:val="00B722DC"/>
    <w:rsid w:val="00B80E48"/>
    <w:rsid w:val="00BF055A"/>
    <w:rsid w:val="00C15C37"/>
    <w:rsid w:val="00CE6353"/>
    <w:rsid w:val="00D01EE4"/>
    <w:rsid w:val="00D72502"/>
    <w:rsid w:val="00D953B7"/>
    <w:rsid w:val="00DA1630"/>
    <w:rsid w:val="00DA190F"/>
    <w:rsid w:val="00E07F8B"/>
    <w:rsid w:val="00E14F59"/>
    <w:rsid w:val="00E20C47"/>
    <w:rsid w:val="00E6301C"/>
    <w:rsid w:val="00EA495A"/>
    <w:rsid w:val="00ED7304"/>
    <w:rsid w:val="00F01784"/>
    <w:rsid w:val="00F11F88"/>
    <w:rsid w:val="00F51986"/>
    <w:rsid w:val="00F93A29"/>
    <w:rsid w:val="00FC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3414782-9F0F-43EB-AE07-C75DF833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698A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56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698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86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78698A"/>
    <w:rPr>
      <w:rFonts w:ascii="David" w:eastAsia="David" w:hAnsi="David" w:cs="Davi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78698A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0">
    <w:name w:val="Заголовок №2 (2)_"/>
    <w:basedOn w:val="a0"/>
    <w:link w:val="221"/>
    <w:rsid w:val="00786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320">
    <w:name w:val="Заголовок №3 (2)_"/>
    <w:basedOn w:val="a0"/>
    <w:link w:val="321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Малые прописные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aramond7pt">
    <w:name w:val="Основной текст (2) + Garamond;7 pt;Полужирный"/>
    <w:basedOn w:val="2"/>
    <w:rsid w:val="0078698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78698A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78698A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8698A"/>
    <w:pPr>
      <w:shd w:val="clear" w:color="auto" w:fill="FFFFFF"/>
      <w:spacing w:before="48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78698A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78698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78698A"/>
    <w:pPr>
      <w:shd w:val="clear" w:color="auto" w:fill="FFFFFF"/>
      <w:spacing w:line="0" w:lineRule="atLeast"/>
    </w:pPr>
    <w:rPr>
      <w:rFonts w:ascii="David" w:eastAsia="David" w:hAnsi="David" w:cs="David"/>
      <w:sz w:val="28"/>
      <w:szCs w:val="28"/>
    </w:rPr>
  </w:style>
  <w:style w:type="paragraph" w:customStyle="1" w:styleId="22">
    <w:name w:val="Заголовок №2"/>
    <w:basedOn w:val="a"/>
    <w:link w:val="21"/>
    <w:rsid w:val="0078698A"/>
    <w:pPr>
      <w:shd w:val="clear" w:color="auto" w:fill="FFFFFF"/>
      <w:spacing w:before="12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7869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1">
    <w:name w:val="Заголовок №2 (2)"/>
    <w:basedOn w:val="a"/>
    <w:link w:val="220"/>
    <w:rsid w:val="0078698A"/>
    <w:pPr>
      <w:shd w:val="clear" w:color="auto" w:fill="FFFFFF"/>
      <w:spacing w:before="120"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1">
    <w:name w:val="Заголовок №3 (2)"/>
    <w:basedOn w:val="a"/>
    <w:link w:val="320"/>
    <w:rsid w:val="0078698A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78698A"/>
    <w:pPr>
      <w:shd w:val="clear" w:color="auto" w:fill="FFFFFF"/>
      <w:spacing w:before="60" w:line="0" w:lineRule="atLeast"/>
      <w:outlineLvl w:val="0"/>
    </w:pPr>
    <w:rPr>
      <w:rFonts w:ascii="David" w:eastAsia="David" w:hAnsi="David" w:cs="David"/>
      <w:sz w:val="30"/>
      <w:szCs w:val="30"/>
    </w:rPr>
  </w:style>
  <w:style w:type="paragraph" w:styleId="a9">
    <w:name w:val="Normal (Web)"/>
    <w:basedOn w:val="a"/>
    <w:uiPriority w:val="99"/>
    <w:unhideWhenUsed/>
    <w:rsid w:val="00DA1630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table" w:styleId="aa">
    <w:name w:val="Table Grid"/>
    <w:basedOn w:val="a1"/>
    <w:uiPriority w:val="59"/>
    <w:rsid w:val="00A81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56FF3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5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F11F8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52B34EC9FC94A81267391807DD5BCA89C4516E07D6C89F147091B7876484290AB3D555EC7C5D4A65108F2CFDK4k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12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Щедрина</dc:creator>
  <cp:lastModifiedBy>Пользователь</cp:lastModifiedBy>
  <cp:revision>14</cp:revision>
  <cp:lastPrinted>2019-01-05T10:32:00Z</cp:lastPrinted>
  <dcterms:created xsi:type="dcterms:W3CDTF">2018-09-03T08:54:00Z</dcterms:created>
  <dcterms:modified xsi:type="dcterms:W3CDTF">2021-10-20T10:00:00Z</dcterms:modified>
</cp:coreProperties>
</file>