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A1" w:rsidRPr="007C1501" w:rsidRDefault="007C1501" w:rsidP="007C1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01">
        <w:rPr>
          <w:rFonts w:ascii="Times New Roman" w:hAnsi="Times New Roman" w:cs="Times New Roman"/>
          <w:b/>
          <w:sz w:val="28"/>
          <w:szCs w:val="28"/>
        </w:rPr>
        <w:t xml:space="preserve">И Н Ф О </w:t>
      </w:r>
      <w:proofErr w:type="gramStart"/>
      <w:r w:rsidRPr="007C150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C1501">
        <w:rPr>
          <w:rFonts w:ascii="Times New Roman" w:hAnsi="Times New Roman" w:cs="Times New Roman"/>
          <w:b/>
          <w:sz w:val="28"/>
          <w:szCs w:val="28"/>
        </w:rPr>
        <w:t xml:space="preserve"> М А Ц И Я ПО ОБРАЩЕНИЯМ, ПОСТУПИВШИМ В АДМИНИСТРАЦИЮ БЕСЕДИНСКОГО СЕЛЬСОВЕТА КУРСКОГО РАЙОНА КУРСКОЙ ОБЛАСТИ ЗА </w:t>
      </w:r>
      <w:r w:rsidR="007D54FE">
        <w:rPr>
          <w:rFonts w:ascii="Times New Roman" w:hAnsi="Times New Roman" w:cs="Times New Roman"/>
          <w:b/>
          <w:sz w:val="28"/>
          <w:szCs w:val="28"/>
        </w:rPr>
        <w:t>4</w:t>
      </w:r>
      <w:r w:rsidRPr="007C1501">
        <w:rPr>
          <w:rFonts w:ascii="Times New Roman" w:hAnsi="Times New Roman" w:cs="Times New Roman"/>
          <w:b/>
          <w:sz w:val="28"/>
          <w:szCs w:val="28"/>
        </w:rPr>
        <w:t xml:space="preserve"> КВАРТАЛ 2022 ГОДА.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В Администрацию Бесединского сельсовета Курского района Курской области за отчетный период </w:t>
      </w:r>
      <w:r w:rsidR="007C1501">
        <w:rPr>
          <w:rFonts w:ascii="Times New Roman" w:hAnsi="Times New Roman" w:cs="Times New Roman"/>
          <w:sz w:val="28"/>
          <w:szCs w:val="28"/>
        </w:rPr>
        <w:t>(с 01.</w:t>
      </w:r>
      <w:r w:rsidR="007D54FE">
        <w:rPr>
          <w:rFonts w:ascii="Times New Roman" w:hAnsi="Times New Roman" w:cs="Times New Roman"/>
          <w:sz w:val="28"/>
          <w:szCs w:val="28"/>
        </w:rPr>
        <w:t>10</w:t>
      </w:r>
      <w:r w:rsidR="007C1501">
        <w:rPr>
          <w:rFonts w:ascii="Times New Roman" w:hAnsi="Times New Roman" w:cs="Times New Roman"/>
          <w:sz w:val="28"/>
          <w:szCs w:val="28"/>
        </w:rPr>
        <w:t xml:space="preserve">.2022 год по </w:t>
      </w:r>
      <w:r w:rsidR="00D64F59">
        <w:rPr>
          <w:rFonts w:ascii="Times New Roman" w:hAnsi="Times New Roman" w:cs="Times New Roman"/>
          <w:sz w:val="28"/>
          <w:szCs w:val="28"/>
        </w:rPr>
        <w:t>30</w:t>
      </w:r>
      <w:r w:rsidR="007D54FE">
        <w:rPr>
          <w:rFonts w:ascii="Times New Roman" w:hAnsi="Times New Roman" w:cs="Times New Roman"/>
          <w:sz w:val="28"/>
          <w:szCs w:val="28"/>
        </w:rPr>
        <w:t>.12</w:t>
      </w:r>
      <w:r w:rsidR="007C1501">
        <w:rPr>
          <w:rFonts w:ascii="Times New Roman" w:hAnsi="Times New Roman" w:cs="Times New Roman"/>
          <w:sz w:val="28"/>
          <w:szCs w:val="28"/>
        </w:rPr>
        <w:t xml:space="preserve">.2022 год) </w:t>
      </w:r>
      <w:r w:rsidRPr="00BD50A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C1501">
        <w:rPr>
          <w:rFonts w:ascii="Times New Roman" w:hAnsi="Times New Roman" w:cs="Times New Roman"/>
          <w:sz w:val="28"/>
          <w:szCs w:val="28"/>
        </w:rPr>
        <w:t>1</w:t>
      </w:r>
      <w:r w:rsidR="00F17DE5">
        <w:rPr>
          <w:rFonts w:ascii="Times New Roman" w:hAnsi="Times New Roman" w:cs="Times New Roman"/>
          <w:sz w:val="28"/>
          <w:szCs w:val="28"/>
        </w:rPr>
        <w:t>2</w:t>
      </w:r>
      <w:r w:rsidR="00390B54">
        <w:rPr>
          <w:rFonts w:ascii="Times New Roman" w:hAnsi="Times New Roman" w:cs="Times New Roman"/>
          <w:sz w:val="28"/>
          <w:szCs w:val="28"/>
        </w:rPr>
        <w:t xml:space="preserve"> обращений.</w:t>
      </w:r>
      <w:r w:rsidR="007C1501">
        <w:rPr>
          <w:rFonts w:ascii="Times New Roman" w:hAnsi="Times New Roman" w:cs="Times New Roman"/>
          <w:sz w:val="28"/>
          <w:szCs w:val="28"/>
        </w:rPr>
        <w:t xml:space="preserve"> </w:t>
      </w:r>
      <w:r w:rsidRPr="00BD50A1">
        <w:rPr>
          <w:rFonts w:ascii="Times New Roman" w:hAnsi="Times New Roman" w:cs="Times New Roman"/>
          <w:sz w:val="28"/>
          <w:szCs w:val="28"/>
        </w:rPr>
        <w:t>Из них: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письменных </w:t>
      </w:r>
      <w:r w:rsidR="0097102E">
        <w:rPr>
          <w:rFonts w:ascii="Times New Roman" w:hAnsi="Times New Roman" w:cs="Times New Roman"/>
          <w:sz w:val="28"/>
          <w:szCs w:val="28"/>
        </w:rPr>
        <w:t>–</w:t>
      </w:r>
      <w:r w:rsidRPr="00BD50A1">
        <w:rPr>
          <w:rFonts w:ascii="Times New Roman" w:hAnsi="Times New Roman" w:cs="Times New Roman"/>
          <w:sz w:val="28"/>
          <w:szCs w:val="28"/>
        </w:rPr>
        <w:t xml:space="preserve"> </w:t>
      </w:r>
      <w:r w:rsidR="007D54FE">
        <w:rPr>
          <w:rFonts w:ascii="Times New Roman" w:hAnsi="Times New Roman" w:cs="Times New Roman"/>
          <w:sz w:val="28"/>
          <w:szCs w:val="28"/>
        </w:rPr>
        <w:t>12</w:t>
      </w:r>
      <w:r w:rsidR="0097102E">
        <w:rPr>
          <w:rFonts w:ascii="Times New Roman" w:hAnsi="Times New Roman" w:cs="Times New Roman"/>
          <w:sz w:val="28"/>
          <w:szCs w:val="28"/>
        </w:rPr>
        <w:t xml:space="preserve"> </w:t>
      </w:r>
      <w:r w:rsidRPr="00BD50A1">
        <w:rPr>
          <w:rFonts w:ascii="Times New Roman" w:hAnsi="Times New Roman" w:cs="Times New Roman"/>
          <w:sz w:val="28"/>
          <w:szCs w:val="28"/>
        </w:rPr>
        <w:t xml:space="preserve"> (с </w:t>
      </w:r>
      <w:r w:rsidR="007C150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BD50A1">
        <w:rPr>
          <w:rFonts w:ascii="Times New Roman" w:hAnsi="Times New Roman" w:cs="Times New Roman"/>
          <w:sz w:val="28"/>
          <w:szCs w:val="28"/>
        </w:rPr>
        <w:t>сайт</w:t>
      </w:r>
      <w:r w:rsidR="00DD4509">
        <w:rPr>
          <w:rFonts w:ascii="Times New Roman" w:hAnsi="Times New Roman" w:cs="Times New Roman"/>
          <w:sz w:val="28"/>
          <w:szCs w:val="28"/>
        </w:rPr>
        <w:t>а МО «Бесединский сельсовет»</w:t>
      </w:r>
      <w:r w:rsidR="007C1501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="00DD4509">
        <w:rPr>
          <w:rFonts w:ascii="Times New Roman" w:hAnsi="Times New Roman" w:cs="Times New Roman"/>
          <w:sz w:val="28"/>
          <w:szCs w:val="28"/>
        </w:rPr>
        <w:t xml:space="preserve"> - </w:t>
      </w:r>
      <w:r w:rsidR="007C1501">
        <w:rPr>
          <w:rFonts w:ascii="Times New Roman" w:hAnsi="Times New Roman" w:cs="Times New Roman"/>
          <w:sz w:val="28"/>
          <w:szCs w:val="28"/>
        </w:rPr>
        <w:t>2</w:t>
      </w:r>
      <w:r w:rsidRPr="00BD50A1">
        <w:rPr>
          <w:rFonts w:ascii="Times New Roman" w:hAnsi="Times New Roman" w:cs="Times New Roman"/>
          <w:sz w:val="28"/>
          <w:szCs w:val="28"/>
        </w:rPr>
        <w:t xml:space="preserve"> , по электронной почте </w:t>
      </w:r>
      <w:r w:rsidR="007C1501">
        <w:rPr>
          <w:rFonts w:ascii="Times New Roman" w:hAnsi="Times New Roman" w:cs="Times New Roman"/>
          <w:sz w:val="28"/>
          <w:szCs w:val="28"/>
        </w:rPr>
        <w:t>Администрации Бесединского сельсовета Курского района Курской области – «</w:t>
      </w:r>
      <w:proofErr w:type="spellStart"/>
      <w:r w:rsidR="007C1501">
        <w:rPr>
          <w:rFonts w:ascii="Times New Roman" w:hAnsi="Times New Roman" w:cs="Times New Roman"/>
          <w:sz w:val="28"/>
          <w:szCs w:val="28"/>
          <w:lang w:val="en-US"/>
        </w:rPr>
        <w:t>abesedino</w:t>
      </w:r>
      <w:proofErr w:type="spellEnd"/>
      <w:r w:rsidR="007C1501" w:rsidRPr="007C1501">
        <w:rPr>
          <w:rFonts w:ascii="Times New Roman" w:hAnsi="Times New Roman" w:cs="Times New Roman"/>
          <w:sz w:val="28"/>
          <w:szCs w:val="28"/>
        </w:rPr>
        <w:t>@</w:t>
      </w:r>
      <w:r w:rsidR="007C150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C1501" w:rsidRPr="007C15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C15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C1501">
        <w:rPr>
          <w:rFonts w:ascii="Times New Roman" w:hAnsi="Times New Roman" w:cs="Times New Roman"/>
          <w:sz w:val="28"/>
          <w:szCs w:val="28"/>
        </w:rPr>
        <w:t xml:space="preserve">» </w:t>
      </w:r>
      <w:r w:rsidRPr="00BD50A1">
        <w:rPr>
          <w:rFonts w:ascii="Times New Roman" w:hAnsi="Times New Roman" w:cs="Times New Roman"/>
          <w:sz w:val="28"/>
          <w:szCs w:val="28"/>
        </w:rPr>
        <w:t xml:space="preserve">– </w:t>
      </w:r>
      <w:r w:rsidR="007D54FE">
        <w:rPr>
          <w:rFonts w:ascii="Times New Roman" w:hAnsi="Times New Roman" w:cs="Times New Roman"/>
          <w:sz w:val="28"/>
          <w:szCs w:val="28"/>
        </w:rPr>
        <w:t>2</w:t>
      </w:r>
      <w:r w:rsidRPr="00BD50A1">
        <w:rPr>
          <w:rFonts w:ascii="Times New Roman" w:hAnsi="Times New Roman" w:cs="Times New Roman"/>
          <w:sz w:val="28"/>
          <w:szCs w:val="28"/>
        </w:rPr>
        <w:t xml:space="preserve">, </w:t>
      </w:r>
      <w:r w:rsidR="007C1501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BD50A1">
        <w:rPr>
          <w:rFonts w:ascii="Times New Roman" w:hAnsi="Times New Roman" w:cs="Times New Roman"/>
          <w:sz w:val="28"/>
          <w:szCs w:val="28"/>
        </w:rPr>
        <w:t xml:space="preserve">письмо – </w:t>
      </w:r>
      <w:r w:rsidR="007D54FE">
        <w:rPr>
          <w:rFonts w:ascii="Times New Roman" w:hAnsi="Times New Roman" w:cs="Times New Roman"/>
          <w:sz w:val="28"/>
          <w:szCs w:val="28"/>
        </w:rPr>
        <w:t>8</w:t>
      </w:r>
      <w:r w:rsidRPr="00BD50A1">
        <w:rPr>
          <w:rFonts w:ascii="Times New Roman" w:hAnsi="Times New Roman" w:cs="Times New Roman"/>
          <w:sz w:val="28"/>
          <w:szCs w:val="28"/>
        </w:rPr>
        <w:t>);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50A1">
        <w:rPr>
          <w:rFonts w:ascii="Times New Roman" w:hAnsi="Times New Roman" w:cs="Times New Roman"/>
          <w:sz w:val="28"/>
          <w:szCs w:val="28"/>
        </w:rPr>
        <w:t>устных</w:t>
      </w:r>
      <w:proofErr w:type="gramEnd"/>
      <w:r w:rsidRPr="00BD50A1">
        <w:rPr>
          <w:rFonts w:ascii="Times New Roman" w:hAnsi="Times New Roman" w:cs="Times New Roman"/>
          <w:sz w:val="28"/>
          <w:szCs w:val="28"/>
        </w:rPr>
        <w:t xml:space="preserve"> –</w:t>
      </w:r>
      <w:r w:rsidR="007D54FE">
        <w:rPr>
          <w:rFonts w:ascii="Times New Roman" w:hAnsi="Times New Roman" w:cs="Times New Roman"/>
          <w:sz w:val="28"/>
          <w:szCs w:val="28"/>
        </w:rPr>
        <w:t xml:space="preserve"> 0</w:t>
      </w:r>
      <w:r w:rsidR="007C1501">
        <w:rPr>
          <w:rFonts w:ascii="Times New Roman" w:hAnsi="Times New Roman" w:cs="Times New Roman"/>
          <w:sz w:val="28"/>
          <w:szCs w:val="28"/>
        </w:rPr>
        <w:t xml:space="preserve"> (на личном приеме Главы Администрации Бесединского сельсовета Кур</w:t>
      </w:r>
      <w:r w:rsidR="007D54FE">
        <w:rPr>
          <w:rFonts w:ascii="Times New Roman" w:hAnsi="Times New Roman" w:cs="Times New Roman"/>
          <w:sz w:val="28"/>
          <w:szCs w:val="28"/>
        </w:rPr>
        <w:t>ского района Курской области – 0</w:t>
      </w:r>
      <w:r w:rsidR="007C1501">
        <w:rPr>
          <w:rFonts w:ascii="Times New Roman" w:hAnsi="Times New Roman" w:cs="Times New Roman"/>
          <w:sz w:val="28"/>
          <w:szCs w:val="28"/>
        </w:rPr>
        <w:t>, Прямая линия</w:t>
      </w:r>
      <w:r w:rsidR="007D54FE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– 0</w:t>
      </w:r>
      <w:r w:rsidR="007C1501">
        <w:rPr>
          <w:rFonts w:ascii="Times New Roman" w:hAnsi="Times New Roman" w:cs="Times New Roman"/>
          <w:sz w:val="28"/>
          <w:szCs w:val="28"/>
        </w:rPr>
        <w:t>).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В Администрации Бесединского сельсовета Курского района Курской области помимо письменной и устной формы обращений, уже несколько лет введена электронная форма приема обращений, с использованием информационно-коммуникационных сетей посредством заполнения специальной формы на официальном интернет-сайте, или посредством направления обращения в виде электронного письма, на адрес электронной почты МО «Бесединский сельсовет».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о</w:t>
      </w:r>
      <w:r w:rsidR="00BD50A1" w:rsidRPr="00BD50A1">
        <w:rPr>
          <w:rFonts w:ascii="Times New Roman" w:hAnsi="Times New Roman" w:cs="Times New Roman"/>
          <w:sz w:val="28"/>
          <w:szCs w:val="28"/>
        </w:rPr>
        <w:t>бращения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своей направленности </w:t>
      </w:r>
      <w:r w:rsidR="00BD50A1" w:rsidRPr="00BD50A1">
        <w:rPr>
          <w:rFonts w:ascii="Times New Roman" w:hAnsi="Times New Roman" w:cs="Times New Roman"/>
          <w:sz w:val="28"/>
          <w:szCs w:val="28"/>
        </w:rPr>
        <w:t xml:space="preserve"> классифицированы </w:t>
      </w:r>
      <w:r>
        <w:rPr>
          <w:rFonts w:ascii="Times New Roman" w:hAnsi="Times New Roman" w:cs="Times New Roman"/>
          <w:sz w:val="28"/>
          <w:szCs w:val="28"/>
        </w:rPr>
        <w:t>по группам (актуальность и тема)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экономика (строительство и ремонт дорог и жилья, благоустройство территорий, организация транспортного обслуживания населения, газификация и технологическое присоединение к газовым сетям, отс</w:t>
      </w:r>
      <w:r w:rsidR="00432E53">
        <w:rPr>
          <w:rFonts w:ascii="Times New Roman" w:hAnsi="Times New Roman" w:cs="Times New Roman"/>
          <w:sz w:val="28"/>
          <w:szCs w:val="28"/>
        </w:rPr>
        <w:t xml:space="preserve">утствие уличного освещения) – </w:t>
      </w:r>
      <w:r w:rsidR="008553B7">
        <w:rPr>
          <w:rFonts w:ascii="Times New Roman" w:hAnsi="Times New Roman" w:cs="Times New Roman"/>
          <w:sz w:val="28"/>
          <w:szCs w:val="28"/>
        </w:rPr>
        <w:t>10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жилищно-коммунальная сфера (обеспечение жильем, постановка на учет нуждающихся в жилье, ремонт жилья, вывоз мусора и ликвидация несанкционированных свалок, жалобы на рост тарифов услуг ЖКХ, </w:t>
      </w:r>
      <w:r w:rsidR="008553B7">
        <w:rPr>
          <w:rFonts w:ascii="Times New Roman" w:hAnsi="Times New Roman" w:cs="Times New Roman"/>
          <w:sz w:val="28"/>
          <w:szCs w:val="28"/>
        </w:rPr>
        <w:t>перебои в обеспечении водой) – 1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0A1">
        <w:rPr>
          <w:rFonts w:ascii="Times New Roman" w:hAnsi="Times New Roman" w:cs="Times New Roman"/>
          <w:sz w:val="28"/>
          <w:szCs w:val="28"/>
        </w:rPr>
        <w:t>- социальная сфера (оказание помощи гражданам, оказавшимся в трудной жизненной ситуации (пенсионерам, инвалидам, многодетным семьям, пострадавшим от пожаров), по вопросам культуры, образования, здравоохранения) – 0;</w:t>
      </w:r>
      <w:proofErr w:type="gramEnd"/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государство, общество, политика (конституционный строй, основы государственного уп</w:t>
      </w:r>
      <w:r w:rsidR="00FD4001">
        <w:rPr>
          <w:rFonts w:ascii="Times New Roman" w:hAnsi="Times New Roman" w:cs="Times New Roman"/>
          <w:sz w:val="28"/>
          <w:szCs w:val="28"/>
        </w:rPr>
        <w:t xml:space="preserve">равления, гражданское право) – </w:t>
      </w:r>
      <w:r w:rsidR="008553B7">
        <w:rPr>
          <w:rFonts w:ascii="Times New Roman" w:hAnsi="Times New Roman" w:cs="Times New Roman"/>
          <w:sz w:val="28"/>
          <w:szCs w:val="28"/>
        </w:rPr>
        <w:t>0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оборона, безопасность, законность (оборона, безопасность и </w:t>
      </w:r>
      <w:r w:rsidR="00FD4001">
        <w:rPr>
          <w:rFonts w:ascii="Times New Roman" w:hAnsi="Times New Roman" w:cs="Times New Roman"/>
          <w:sz w:val="28"/>
          <w:szCs w:val="28"/>
        </w:rPr>
        <w:t>охрана порядка, прокуратура) – 1</w:t>
      </w:r>
      <w:r w:rsidRPr="00BD50A1">
        <w:rPr>
          <w:rFonts w:ascii="Times New Roman" w:hAnsi="Times New Roman" w:cs="Times New Roman"/>
          <w:sz w:val="28"/>
          <w:szCs w:val="28"/>
        </w:rPr>
        <w:t>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По типу обращения</w:t>
      </w:r>
      <w:r>
        <w:rPr>
          <w:rFonts w:ascii="Times New Roman" w:hAnsi="Times New Roman" w:cs="Times New Roman"/>
          <w:sz w:val="28"/>
          <w:szCs w:val="28"/>
        </w:rPr>
        <w:t>» поступило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заявления - </w:t>
      </w:r>
      <w:r w:rsidR="008553B7">
        <w:rPr>
          <w:rFonts w:ascii="Times New Roman" w:hAnsi="Times New Roman" w:cs="Times New Roman"/>
          <w:sz w:val="28"/>
          <w:szCs w:val="28"/>
        </w:rPr>
        <w:t>5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390B54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</w:t>
      </w:r>
      <w:r w:rsidR="008553B7">
        <w:rPr>
          <w:rFonts w:ascii="Times New Roman" w:hAnsi="Times New Roman" w:cs="Times New Roman"/>
          <w:sz w:val="28"/>
          <w:szCs w:val="28"/>
        </w:rPr>
        <w:t>а - 7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предложение - 0.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По типу заявителя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именное - </w:t>
      </w:r>
      <w:r w:rsidR="008553B7">
        <w:rPr>
          <w:rFonts w:ascii="Times New Roman" w:hAnsi="Times New Roman" w:cs="Times New Roman"/>
          <w:sz w:val="28"/>
          <w:szCs w:val="28"/>
        </w:rPr>
        <w:t>8</w:t>
      </w:r>
      <w:r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8553B7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коллективное – 3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8553B7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– 1</w:t>
      </w:r>
      <w:r w:rsidR="00BD50A1" w:rsidRPr="00BD50A1">
        <w:rPr>
          <w:rFonts w:ascii="Times New Roman" w:hAnsi="Times New Roman" w:cs="Times New Roman"/>
          <w:sz w:val="28"/>
          <w:szCs w:val="28"/>
        </w:rPr>
        <w:t>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По частоте обращений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390B54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первичное – </w:t>
      </w:r>
      <w:r w:rsidR="007C1501">
        <w:rPr>
          <w:rFonts w:ascii="Times New Roman" w:hAnsi="Times New Roman" w:cs="Times New Roman"/>
          <w:sz w:val="28"/>
          <w:szCs w:val="28"/>
        </w:rPr>
        <w:t>10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8553B7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повторное – 2</w:t>
      </w:r>
      <w:r w:rsidR="00BD50A1" w:rsidRPr="00BD50A1">
        <w:rPr>
          <w:rFonts w:ascii="Times New Roman" w:hAnsi="Times New Roman" w:cs="Times New Roman"/>
          <w:sz w:val="28"/>
          <w:szCs w:val="28"/>
        </w:rPr>
        <w:t>.</w:t>
      </w:r>
    </w:p>
    <w:p w:rsidR="00BD50A1" w:rsidRPr="00BD50A1" w:rsidRDefault="007C150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50A1" w:rsidRPr="00BD50A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27344B">
        <w:rPr>
          <w:rFonts w:ascii="Times New Roman" w:hAnsi="Times New Roman" w:cs="Times New Roman"/>
          <w:sz w:val="28"/>
          <w:szCs w:val="28"/>
        </w:rPr>
        <w:t>» (общее количество ответов – 14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50A1"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- </w:t>
      </w:r>
      <w:r w:rsidR="00696FDF">
        <w:rPr>
          <w:rFonts w:ascii="Times New Roman" w:hAnsi="Times New Roman" w:cs="Times New Roman"/>
          <w:sz w:val="28"/>
          <w:szCs w:val="28"/>
        </w:rPr>
        <w:t xml:space="preserve">«поддержано» - </w:t>
      </w:r>
      <w:r w:rsidR="008553B7">
        <w:rPr>
          <w:rFonts w:ascii="Times New Roman" w:hAnsi="Times New Roman" w:cs="Times New Roman"/>
          <w:sz w:val="28"/>
          <w:szCs w:val="28"/>
        </w:rPr>
        <w:t>2</w:t>
      </w:r>
      <w:r w:rsidR="00B41358">
        <w:rPr>
          <w:rFonts w:ascii="Times New Roman" w:hAnsi="Times New Roman" w:cs="Times New Roman"/>
          <w:sz w:val="28"/>
          <w:szCs w:val="28"/>
        </w:rPr>
        <w:t>,</w:t>
      </w:r>
    </w:p>
    <w:p w:rsidR="00BD50A1" w:rsidRPr="00BD50A1" w:rsidRDefault="00390B54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«разъяснено» - </w:t>
      </w:r>
      <w:r w:rsidR="008553B7">
        <w:rPr>
          <w:rFonts w:ascii="Times New Roman" w:hAnsi="Times New Roman" w:cs="Times New Roman"/>
          <w:sz w:val="28"/>
          <w:szCs w:val="28"/>
        </w:rPr>
        <w:t>12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 «отказано» - 0.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Исполнено:</w:t>
      </w:r>
    </w:p>
    <w:p w:rsidR="00BD50A1" w:rsidRPr="00BD50A1" w:rsidRDefault="0048611A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выездом на место – </w:t>
      </w:r>
      <w:r w:rsidR="008553B7">
        <w:rPr>
          <w:rFonts w:ascii="Times New Roman" w:hAnsi="Times New Roman" w:cs="Times New Roman"/>
          <w:sz w:val="28"/>
          <w:szCs w:val="28"/>
        </w:rPr>
        <w:t>3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Pr="00BD50A1" w:rsidRDefault="0048611A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коллегиально – </w:t>
      </w:r>
      <w:r w:rsidR="008553B7">
        <w:rPr>
          <w:rFonts w:ascii="Times New Roman" w:hAnsi="Times New Roman" w:cs="Times New Roman"/>
          <w:sz w:val="28"/>
          <w:szCs w:val="28"/>
        </w:rPr>
        <w:t>8</w:t>
      </w:r>
      <w:r w:rsidR="00BD50A1" w:rsidRPr="00BD50A1">
        <w:rPr>
          <w:rFonts w:ascii="Times New Roman" w:hAnsi="Times New Roman" w:cs="Times New Roman"/>
          <w:sz w:val="28"/>
          <w:szCs w:val="28"/>
        </w:rPr>
        <w:t>;</w:t>
      </w:r>
    </w:p>
    <w:p w:rsidR="00BD50A1" w:rsidRDefault="00B41358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автора – </w:t>
      </w:r>
      <w:r w:rsidR="00696FDF">
        <w:rPr>
          <w:rFonts w:ascii="Times New Roman" w:hAnsi="Times New Roman" w:cs="Times New Roman"/>
          <w:sz w:val="28"/>
          <w:szCs w:val="28"/>
        </w:rPr>
        <w:t>3</w:t>
      </w:r>
      <w:r w:rsidR="007C1501">
        <w:rPr>
          <w:rFonts w:ascii="Times New Roman" w:hAnsi="Times New Roman" w:cs="Times New Roman"/>
          <w:sz w:val="28"/>
          <w:szCs w:val="28"/>
        </w:rPr>
        <w:t>,</w:t>
      </w:r>
    </w:p>
    <w:p w:rsidR="007C1501" w:rsidRDefault="008553B7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факты подтвердились – 4</w:t>
      </w:r>
      <w:r w:rsidR="007C1501">
        <w:rPr>
          <w:rFonts w:ascii="Times New Roman" w:hAnsi="Times New Roman" w:cs="Times New Roman"/>
          <w:sz w:val="28"/>
          <w:szCs w:val="28"/>
        </w:rPr>
        <w:t>,</w:t>
      </w:r>
    </w:p>
    <w:p w:rsidR="007C1501" w:rsidRDefault="008553B7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меры приняты – 2</w:t>
      </w:r>
      <w:r w:rsidR="007C1501">
        <w:rPr>
          <w:rFonts w:ascii="Times New Roman" w:hAnsi="Times New Roman" w:cs="Times New Roman"/>
          <w:sz w:val="28"/>
          <w:szCs w:val="28"/>
        </w:rPr>
        <w:t>.</w:t>
      </w:r>
    </w:p>
    <w:p w:rsidR="000238F6" w:rsidRDefault="000238F6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автора:</w:t>
      </w:r>
    </w:p>
    <w:p w:rsidR="000238F6" w:rsidRDefault="000238F6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заявителя                                                                  </w:t>
      </w:r>
      <w:r w:rsidR="008553B7">
        <w:rPr>
          <w:rFonts w:ascii="Times New Roman" w:hAnsi="Times New Roman" w:cs="Times New Roman"/>
          <w:sz w:val="28"/>
          <w:szCs w:val="28"/>
        </w:rPr>
        <w:t>11</w:t>
      </w:r>
    </w:p>
    <w:p w:rsidR="000238F6" w:rsidRDefault="000238F6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исполнительной власти Курской области      1</w:t>
      </w:r>
    </w:p>
    <w:p w:rsidR="00BD50A1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На все обращения граждан даны исчерпывающие ответы. В целях объективного и всестороннего рассмотрения поступивших обращений в ряде случаев запрашивались дополнительные сведения и материалы.</w:t>
      </w:r>
    </w:p>
    <w:p w:rsidR="0017008B" w:rsidRPr="00BD50A1" w:rsidRDefault="00BD50A1" w:rsidP="007C1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Все поступившие в отчётном периоде обращения были взяты на контроль и рассмотрены в соответствии с действующим законодательством.</w:t>
      </w:r>
    </w:p>
    <w:sectPr w:rsidR="0017008B" w:rsidRPr="00BD50A1" w:rsidSect="0017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0A1"/>
    <w:rsid w:val="000238F6"/>
    <w:rsid w:val="00051B68"/>
    <w:rsid w:val="0017008B"/>
    <w:rsid w:val="0020322C"/>
    <w:rsid w:val="00214882"/>
    <w:rsid w:val="0027344B"/>
    <w:rsid w:val="003031FD"/>
    <w:rsid w:val="00390B54"/>
    <w:rsid w:val="00432E53"/>
    <w:rsid w:val="0048611A"/>
    <w:rsid w:val="005C3FA3"/>
    <w:rsid w:val="005F4073"/>
    <w:rsid w:val="00696FDF"/>
    <w:rsid w:val="006C72EE"/>
    <w:rsid w:val="007C1501"/>
    <w:rsid w:val="007D54FE"/>
    <w:rsid w:val="008553B7"/>
    <w:rsid w:val="008D2FCB"/>
    <w:rsid w:val="0097102E"/>
    <w:rsid w:val="00987124"/>
    <w:rsid w:val="009D0F2A"/>
    <w:rsid w:val="00A23040"/>
    <w:rsid w:val="00B41358"/>
    <w:rsid w:val="00B43E0A"/>
    <w:rsid w:val="00BD50A1"/>
    <w:rsid w:val="00C5378E"/>
    <w:rsid w:val="00D64F59"/>
    <w:rsid w:val="00DD4509"/>
    <w:rsid w:val="00E10034"/>
    <w:rsid w:val="00E85948"/>
    <w:rsid w:val="00EA1EFA"/>
    <w:rsid w:val="00F17DE5"/>
    <w:rsid w:val="00F864BD"/>
    <w:rsid w:val="00FD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2022-12-30T08:20:00Z</cp:lastPrinted>
  <dcterms:created xsi:type="dcterms:W3CDTF">2022-03-31T09:34:00Z</dcterms:created>
  <dcterms:modified xsi:type="dcterms:W3CDTF">2022-12-30T08:20:00Z</dcterms:modified>
</cp:coreProperties>
</file>