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D0" w:rsidRPr="004F2DFA" w:rsidRDefault="007727D0" w:rsidP="003D0B8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4F2DFA">
        <w:rPr>
          <w:rFonts w:ascii="Arial" w:hAnsi="Arial" w:cs="Arial"/>
          <w:b/>
          <w:bCs/>
          <w:sz w:val="32"/>
          <w:szCs w:val="32"/>
        </w:rPr>
        <w:t>АДМИНИСТРАЦИЯ БЕСЕДИНСКОГО СЕЛЬСОВЕТА                           КУРСКОГО РАЙОНА КУРСКОЙ ОБЛАСТИ</w:t>
      </w:r>
    </w:p>
    <w:p w:rsidR="006249EF" w:rsidRDefault="006249EF" w:rsidP="007727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727D0" w:rsidRPr="004F2DFA" w:rsidRDefault="007727D0" w:rsidP="007727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4F2DFA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6249EF" w:rsidRDefault="006249EF" w:rsidP="007727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7727D0" w:rsidRPr="004F2DFA" w:rsidRDefault="002965E7" w:rsidP="007727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26 января 2023</w:t>
      </w:r>
      <w:r w:rsidR="007727D0" w:rsidRPr="004F2DFA">
        <w:rPr>
          <w:rFonts w:ascii="Arial" w:hAnsi="Arial" w:cs="Arial"/>
          <w:b/>
          <w:bCs/>
          <w:sz w:val="32"/>
          <w:szCs w:val="32"/>
        </w:rPr>
        <w:t xml:space="preserve"> г. № </w:t>
      </w:r>
      <w:r>
        <w:rPr>
          <w:rFonts w:ascii="Arial" w:hAnsi="Arial" w:cs="Arial"/>
          <w:b/>
          <w:bCs/>
          <w:sz w:val="32"/>
          <w:szCs w:val="32"/>
        </w:rPr>
        <w:t>08</w:t>
      </w:r>
    </w:p>
    <w:p w:rsidR="006249EF" w:rsidRDefault="006249EF" w:rsidP="007727D0">
      <w:pPr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:rsidR="000002B2" w:rsidRDefault="000002B2" w:rsidP="003D0B85">
      <w:pPr>
        <w:pStyle w:val="a9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Бесединского сельсовета Курского района Курской области от 19.10.2021г. № 64 </w:t>
      </w:r>
    </w:p>
    <w:p w:rsidR="003D0B85" w:rsidRDefault="000002B2" w:rsidP="003D0B85">
      <w:pPr>
        <w:pStyle w:val="a9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D0B85">
        <w:rPr>
          <w:b/>
          <w:sz w:val="28"/>
          <w:szCs w:val="28"/>
        </w:rPr>
        <w:t>Об утверждении Плана мероприятий</w:t>
      </w:r>
    </w:p>
    <w:p w:rsidR="003D0B85" w:rsidRDefault="003D0B85" w:rsidP="003D0B85">
      <w:pPr>
        <w:pStyle w:val="a9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противодействию коррупции в Администрации</w:t>
      </w:r>
    </w:p>
    <w:p w:rsidR="003D0B85" w:rsidRDefault="003D0B85" w:rsidP="003D0B85">
      <w:pPr>
        <w:pStyle w:val="a9"/>
        <w:spacing w:before="0" w:beforeAutospacing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Бесединского сельсовета Курского района Курской области на 2021-2024 годы</w:t>
      </w:r>
      <w:r w:rsidR="00D16C95">
        <w:rPr>
          <w:b/>
          <w:sz w:val="28"/>
          <w:szCs w:val="28"/>
        </w:rPr>
        <w:t>»</w:t>
      </w:r>
    </w:p>
    <w:p w:rsidR="00250569" w:rsidRPr="007727D0" w:rsidRDefault="00250569" w:rsidP="007727D0">
      <w:pPr>
        <w:pStyle w:val="a9"/>
        <w:spacing w:before="0" w:beforeAutospacing="0" w:after="0" w:line="240" w:lineRule="atLeast"/>
        <w:jc w:val="center"/>
        <w:rPr>
          <w:sz w:val="28"/>
          <w:szCs w:val="28"/>
        </w:rPr>
      </w:pPr>
    </w:p>
    <w:p w:rsidR="00D16C95" w:rsidRPr="00064C16" w:rsidRDefault="00E103E3" w:rsidP="00064C16">
      <w:pPr>
        <w:pStyle w:val="a9"/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103E3">
        <w:rPr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 </w:t>
      </w:r>
      <w:r w:rsidRPr="00E103E3">
        <w:rPr>
          <w:bCs/>
          <w:sz w:val="28"/>
          <w:szCs w:val="28"/>
        </w:rPr>
        <w:t xml:space="preserve"> и Законом Курской области от 11 ноября 2008 г. №85-ЗКО «О противодействии коррупции в Курской области», Постановлением Администрации Курской области от 16.12.2020 N 1307-па "Об утверждении областной антикоррупционной программы "План противодействия коррупции в Курской области на 2021 - 2023 годы", в целях предупреждения и профилактики коррупции</w:t>
      </w:r>
      <w:r w:rsidRPr="00E103E3">
        <w:rPr>
          <w:sz w:val="28"/>
          <w:szCs w:val="28"/>
        </w:rPr>
        <w:t xml:space="preserve">, на основании протеста Прокуратуры Курского района Курской области от 20.12.2022 года на п. 1.3.3 Плана мероприятий по противодействию коррупции в Администрации </w:t>
      </w:r>
      <w:r>
        <w:rPr>
          <w:sz w:val="28"/>
          <w:szCs w:val="28"/>
        </w:rPr>
        <w:t>Бесединского</w:t>
      </w:r>
      <w:r w:rsidRPr="00E103E3">
        <w:rPr>
          <w:sz w:val="28"/>
          <w:szCs w:val="28"/>
        </w:rPr>
        <w:t xml:space="preserve"> сельсовета Курского района Курской области  на 2021 – 2024 годы, утвержденного постановлением Администрации </w:t>
      </w:r>
      <w:r w:rsidR="00064C16">
        <w:rPr>
          <w:sz w:val="28"/>
          <w:szCs w:val="28"/>
        </w:rPr>
        <w:t xml:space="preserve">Бесединского </w:t>
      </w:r>
      <w:r w:rsidRPr="00E103E3">
        <w:rPr>
          <w:sz w:val="28"/>
          <w:szCs w:val="28"/>
        </w:rPr>
        <w:t>сельсовета Курского</w:t>
      </w:r>
      <w:r w:rsidR="00064C16">
        <w:rPr>
          <w:sz w:val="28"/>
          <w:szCs w:val="28"/>
        </w:rPr>
        <w:t xml:space="preserve"> района от 19</w:t>
      </w:r>
      <w:r w:rsidRPr="00E103E3">
        <w:rPr>
          <w:sz w:val="28"/>
          <w:szCs w:val="28"/>
        </w:rPr>
        <w:t xml:space="preserve">.10.2021 № </w:t>
      </w:r>
      <w:r w:rsidR="00064C16">
        <w:rPr>
          <w:sz w:val="28"/>
          <w:szCs w:val="28"/>
        </w:rPr>
        <w:t>64</w:t>
      </w:r>
      <w:r w:rsidRPr="00E103E3">
        <w:rPr>
          <w:sz w:val="28"/>
          <w:szCs w:val="28"/>
        </w:rPr>
        <w:t xml:space="preserve">, </w:t>
      </w:r>
      <w:r w:rsidR="003D0B85" w:rsidRPr="002F4BBF">
        <w:rPr>
          <w:sz w:val="28"/>
          <w:szCs w:val="28"/>
        </w:rPr>
        <w:t xml:space="preserve">Администрация </w:t>
      </w:r>
      <w:r w:rsidR="00D16C95">
        <w:rPr>
          <w:sz w:val="28"/>
          <w:szCs w:val="28"/>
        </w:rPr>
        <w:t xml:space="preserve">Бесединского сельсовета </w:t>
      </w:r>
      <w:r w:rsidR="003D0B85" w:rsidRPr="002F4BBF">
        <w:rPr>
          <w:sz w:val="28"/>
          <w:szCs w:val="28"/>
        </w:rPr>
        <w:t>Курского района Курской области ПОСТАНОВЛЯЕТ:</w:t>
      </w:r>
    </w:p>
    <w:p w:rsidR="00064C16" w:rsidRDefault="00D16C95" w:rsidP="00064C16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16C95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изменение </w:t>
      </w:r>
      <w:r w:rsidRPr="00D16C95">
        <w:rPr>
          <w:sz w:val="28"/>
          <w:szCs w:val="28"/>
        </w:rPr>
        <w:t>в постановление Администрации Бесединского сельсовета Курского района Курско</w:t>
      </w:r>
      <w:r>
        <w:rPr>
          <w:sz w:val="28"/>
          <w:szCs w:val="28"/>
        </w:rPr>
        <w:t xml:space="preserve">й области от 19.10.2021г. № 64 </w:t>
      </w:r>
      <w:r w:rsidRPr="00D16C95">
        <w:rPr>
          <w:sz w:val="28"/>
          <w:szCs w:val="28"/>
        </w:rPr>
        <w:t>«О</w:t>
      </w:r>
      <w:r>
        <w:rPr>
          <w:sz w:val="28"/>
          <w:szCs w:val="28"/>
        </w:rPr>
        <w:t xml:space="preserve">б утверждении Плана мероприятий </w:t>
      </w:r>
      <w:r w:rsidRPr="00D16C95">
        <w:rPr>
          <w:sz w:val="28"/>
          <w:szCs w:val="28"/>
        </w:rPr>
        <w:t>по противодействию коррупции в Админист</w:t>
      </w:r>
      <w:r>
        <w:rPr>
          <w:sz w:val="28"/>
          <w:szCs w:val="28"/>
        </w:rPr>
        <w:t xml:space="preserve">рации </w:t>
      </w:r>
      <w:r w:rsidRPr="00D16C95">
        <w:rPr>
          <w:sz w:val="28"/>
          <w:szCs w:val="28"/>
        </w:rPr>
        <w:t>Бесединского сельсовета Курского района Курской области на 2021-2024 годы</w:t>
      </w:r>
      <w:r>
        <w:rPr>
          <w:sz w:val="28"/>
          <w:szCs w:val="28"/>
        </w:rPr>
        <w:t>»:</w:t>
      </w:r>
    </w:p>
    <w:p w:rsidR="00064C16" w:rsidRPr="00AE4510" w:rsidRDefault="00064C16" w:rsidP="00AE4510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064C16">
        <w:rPr>
          <w:sz w:val="28"/>
          <w:szCs w:val="28"/>
        </w:rPr>
        <w:t xml:space="preserve">1.1. Пункт 1.3.3. Анализ сведений о доходах, расходах, об имуществе и обязательствах имущественного характера лиц, замещающих муниципальные должности, муниципальных служащих, а также членов их семей Плана мероприятий по противодействию коррупции в Администрации </w:t>
      </w:r>
      <w:r>
        <w:rPr>
          <w:sz w:val="28"/>
          <w:szCs w:val="28"/>
        </w:rPr>
        <w:t>Бесединского</w:t>
      </w:r>
      <w:r w:rsidRPr="00064C16">
        <w:rPr>
          <w:sz w:val="28"/>
          <w:szCs w:val="28"/>
        </w:rPr>
        <w:t xml:space="preserve"> сельсовета Курского района Курской области на 2021 – 2024 годы исключить.</w:t>
      </w:r>
      <w:r w:rsidR="00AE4510">
        <w:rPr>
          <w:sz w:val="28"/>
          <w:szCs w:val="28"/>
        </w:rPr>
        <w:t xml:space="preserve"> Пункты 1.3.4., 1.3.5, 1.3.6, 1.3.7 считать соответственно 1.3.3, 1.3.4., 1.3.5, 1.3.6.</w:t>
      </w:r>
    </w:p>
    <w:p w:rsidR="00064C16" w:rsidRDefault="00064C16" w:rsidP="00064C16">
      <w:pPr>
        <w:pStyle w:val="a9"/>
        <w:spacing w:before="0" w:beforeAutospacing="0" w:after="0"/>
        <w:rPr>
          <w:sz w:val="28"/>
          <w:szCs w:val="28"/>
        </w:rPr>
      </w:pPr>
      <w:r w:rsidRPr="00064C1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</w:t>
      </w:r>
    </w:p>
    <w:p w:rsidR="00064C16" w:rsidRPr="00064C16" w:rsidRDefault="00064C16" w:rsidP="00064C16">
      <w:pPr>
        <w:pStyle w:val="a9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064C16">
        <w:rPr>
          <w:sz w:val="28"/>
          <w:szCs w:val="28"/>
        </w:rPr>
        <w:t xml:space="preserve">2. Контроль за исполнением постановления оставляю за собой.                        </w:t>
      </w:r>
      <w:r w:rsidRPr="00064C16">
        <w:rPr>
          <w:sz w:val="28"/>
          <w:szCs w:val="28"/>
        </w:rPr>
        <w:tab/>
        <w:t>3. Постановление вступает в силу со дня его подписания и подлежит обнародованию.</w:t>
      </w:r>
    </w:p>
    <w:p w:rsidR="006249EF" w:rsidRDefault="006249EF" w:rsidP="00064C16">
      <w:pPr>
        <w:pStyle w:val="a9"/>
        <w:spacing w:before="0" w:beforeAutospacing="0" w:after="0"/>
        <w:rPr>
          <w:rFonts w:ascii="Arial" w:hAnsi="Arial" w:cs="Arial"/>
        </w:rPr>
      </w:pPr>
    </w:p>
    <w:p w:rsidR="006249EF" w:rsidRDefault="006249EF" w:rsidP="00AA7843">
      <w:pPr>
        <w:pStyle w:val="a9"/>
        <w:spacing w:before="0" w:beforeAutospacing="0" w:after="0"/>
        <w:rPr>
          <w:rFonts w:ascii="Arial" w:hAnsi="Arial" w:cs="Arial"/>
        </w:rPr>
      </w:pPr>
    </w:p>
    <w:p w:rsidR="00CE6353" w:rsidRPr="00D16C95" w:rsidRDefault="00250569" w:rsidP="006249EF">
      <w:pPr>
        <w:pStyle w:val="a9"/>
        <w:spacing w:before="0" w:beforeAutospacing="0" w:after="0"/>
        <w:rPr>
          <w:sz w:val="28"/>
          <w:szCs w:val="28"/>
        </w:rPr>
      </w:pPr>
      <w:r w:rsidRPr="00D16C95">
        <w:rPr>
          <w:sz w:val="28"/>
          <w:szCs w:val="28"/>
        </w:rPr>
        <w:t xml:space="preserve">Глава </w:t>
      </w:r>
      <w:r w:rsidR="00AA7843" w:rsidRPr="00D16C95">
        <w:rPr>
          <w:sz w:val="28"/>
          <w:szCs w:val="28"/>
        </w:rPr>
        <w:t xml:space="preserve">Бесединского сельсовета </w:t>
      </w:r>
      <w:r w:rsidR="00A56F5F" w:rsidRPr="00D16C95">
        <w:rPr>
          <w:sz w:val="28"/>
          <w:szCs w:val="28"/>
        </w:rPr>
        <w:t xml:space="preserve">Курского района </w:t>
      </w:r>
      <w:r w:rsidR="00A56F5F" w:rsidRPr="00D16C95">
        <w:rPr>
          <w:sz w:val="28"/>
          <w:szCs w:val="28"/>
        </w:rPr>
        <w:tab/>
      </w:r>
      <w:r w:rsidR="00A56F5F" w:rsidRPr="00D16C95">
        <w:rPr>
          <w:sz w:val="28"/>
          <w:szCs w:val="28"/>
        </w:rPr>
        <w:tab/>
      </w:r>
      <w:r w:rsidR="00CE6353" w:rsidRPr="00D16C95">
        <w:rPr>
          <w:sz w:val="28"/>
          <w:szCs w:val="28"/>
        </w:rPr>
        <w:t xml:space="preserve">    </w:t>
      </w:r>
      <w:r w:rsidR="00610A5E" w:rsidRPr="00D16C95">
        <w:rPr>
          <w:sz w:val="28"/>
          <w:szCs w:val="28"/>
        </w:rPr>
        <w:t>Ю.Е.</w:t>
      </w:r>
      <w:r w:rsidR="00064C16">
        <w:rPr>
          <w:sz w:val="28"/>
          <w:szCs w:val="28"/>
        </w:rPr>
        <w:t xml:space="preserve"> </w:t>
      </w:r>
      <w:r w:rsidR="00610A5E" w:rsidRPr="00D16C95">
        <w:rPr>
          <w:sz w:val="28"/>
          <w:szCs w:val="28"/>
        </w:rPr>
        <w:t>Алябьев</w:t>
      </w:r>
    </w:p>
    <w:p w:rsidR="006249EF" w:rsidRDefault="006249EF" w:rsidP="006249EF">
      <w:pPr>
        <w:pStyle w:val="a9"/>
        <w:spacing w:before="0" w:beforeAutospacing="0" w:after="0"/>
        <w:rPr>
          <w:rFonts w:ascii="Arial" w:hAnsi="Arial" w:cs="Arial"/>
        </w:rPr>
      </w:pPr>
    </w:p>
    <w:p w:rsidR="006249EF" w:rsidRDefault="006249EF" w:rsidP="006249EF">
      <w:pPr>
        <w:pStyle w:val="a9"/>
        <w:spacing w:before="0" w:beforeAutospacing="0" w:after="0"/>
        <w:rPr>
          <w:rFonts w:ascii="Arial" w:hAnsi="Arial" w:cs="Arial"/>
        </w:rPr>
      </w:pPr>
    </w:p>
    <w:p w:rsidR="006249EF" w:rsidRDefault="006249EF" w:rsidP="006249EF">
      <w:pPr>
        <w:pStyle w:val="a9"/>
        <w:spacing w:before="0" w:beforeAutospacing="0" w:after="0"/>
        <w:rPr>
          <w:rFonts w:ascii="Arial" w:hAnsi="Arial" w:cs="Arial"/>
        </w:rPr>
      </w:pPr>
    </w:p>
    <w:p w:rsidR="006249EF" w:rsidRDefault="006249EF" w:rsidP="006249EF">
      <w:pPr>
        <w:pStyle w:val="a9"/>
        <w:spacing w:before="0" w:beforeAutospacing="0" w:after="0"/>
        <w:rPr>
          <w:rFonts w:ascii="Arial" w:hAnsi="Arial" w:cs="Arial"/>
        </w:rPr>
      </w:pPr>
    </w:p>
    <w:p w:rsidR="006249EF" w:rsidRPr="006249EF" w:rsidRDefault="006249EF" w:rsidP="006249EF">
      <w:pPr>
        <w:pStyle w:val="a9"/>
        <w:spacing w:before="0" w:beforeAutospacing="0" w:after="0"/>
        <w:rPr>
          <w:rFonts w:ascii="Arial" w:hAnsi="Arial" w:cs="Arial"/>
        </w:rPr>
      </w:pPr>
    </w:p>
    <w:p w:rsidR="00610A5E" w:rsidRDefault="006249EF" w:rsidP="00B722DC">
      <w:pPr>
        <w:pStyle w:val="ab"/>
      </w:pPr>
      <w:r>
        <w:t xml:space="preserve">                                                                                                        </w:t>
      </w:r>
      <w:r w:rsidR="00B722DC">
        <w:t xml:space="preserve">    </w:t>
      </w:r>
    </w:p>
    <w:p w:rsidR="00610A5E" w:rsidRDefault="00610A5E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064C16" w:rsidRDefault="00064C16" w:rsidP="00B722DC">
      <w:pPr>
        <w:pStyle w:val="ab"/>
      </w:pPr>
    </w:p>
    <w:p w:rsidR="0078698A" w:rsidRPr="00B722DC" w:rsidRDefault="00610A5E" w:rsidP="00B722DC">
      <w:pPr>
        <w:pStyle w:val="ab"/>
        <w:rPr>
          <w:rFonts w:ascii="Arial" w:hAnsi="Arial" w:cs="Arial"/>
        </w:rPr>
      </w:pPr>
      <w:r>
        <w:lastRenderedPageBreak/>
        <w:t xml:space="preserve">                                                                                                    </w:t>
      </w:r>
      <w:r>
        <w:rPr>
          <w:rFonts w:ascii="Arial" w:hAnsi="Arial" w:cs="Arial"/>
        </w:rPr>
        <w:t>УТВЕРЖДЕН</w:t>
      </w:r>
    </w:p>
    <w:p w:rsidR="00AA7843" w:rsidRPr="00CE6353" w:rsidRDefault="00610A5E" w:rsidP="00610A5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Постановлением Администрации Бесединского сельсовета</w:t>
      </w:r>
    </w:p>
    <w:p w:rsidR="00AA7843" w:rsidRPr="00CE6353" w:rsidRDefault="00610A5E" w:rsidP="00610A5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Курского района Курской области</w:t>
      </w:r>
    </w:p>
    <w:p w:rsidR="00AA7843" w:rsidRPr="00CE6353" w:rsidRDefault="00610A5E" w:rsidP="00610A5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19 октября 2021 г. № 64</w:t>
      </w:r>
    </w:p>
    <w:p w:rsidR="00AA7843" w:rsidRPr="00CE6353" w:rsidRDefault="00D16C95" w:rsidP="00AA78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(в </w:t>
      </w:r>
      <w:r w:rsidR="006C1274">
        <w:rPr>
          <w:rFonts w:ascii="Arial" w:hAnsi="Arial" w:cs="Arial"/>
        </w:rPr>
        <w:t>редакции от 26</w:t>
      </w:r>
      <w:r>
        <w:rPr>
          <w:rFonts w:ascii="Arial" w:hAnsi="Arial" w:cs="Arial"/>
        </w:rPr>
        <w:t xml:space="preserve"> </w:t>
      </w:r>
      <w:r w:rsidR="006C1274">
        <w:rPr>
          <w:rFonts w:ascii="Arial" w:hAnsi="Arial" w:cs="Arial"/>
        </w:rPr>
        <w:t>января 2023</w:t>
      </w:r>
      <w:r>
        <w:rPr>
          <w:rFonts w:ascii="Arial" w:hAnsi="Arial" w:cs="Arial"/>
        </w:rPr>
        <w:t>г.)</w:t>
      </w:r>
    </w:p>
    <w:p w:rsidR="00AA7843" w:rsidRPr="00CE6353" w:rsidRDefault="00AA7843" w:rsidP="00AA7843">
      <w:pPr>
        <w:rPr>
          <w:rFonts w:ascii="Arial" w:hAnsi="Arial" w:cs="Arial"/>
        </w:rPr>
      </w:pPr>
    </w:p>
    <w:p w:rsidR="00F11F88" w:rsidRDefault="00F11F88" w:rsidP="00F11F8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F11F88" w:rsidRPr="00CE383C" w:rsidRDefault="00F11F88" w:rsidP="00F11F8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CE383C">
        <w:rPr>
          <w:rFonts w:ascii="Times New Roman" w:hAnsi="Times New Roman"/>
          <w:b/>
          <w:sz w:val="28"/>
          <w:szCs w:val="28"/>
        </w:rPr>
        <w:t>мероприятий по противодействию коррупции</w:t>
      </w:r>
    </w:p>
    <w:p w:rsidR="00F11F88" w:rsidRDefault="00F11F88" w:rsidP="00610A5E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CE383C">
        <w:rPr>
          <w:rFonts w:ascii="Times New Roman" w:hAnsi="Times New Roman"/>
          <w:b/>
          <w:sz w:val="28"/>
          <w:szCs w:val="28"/>
        </w:rPr>
        <w:t xml:space="preserve"> в Администрации</w:t>
      </w:r>
      <w:r w:rsidR="00610A5E">
        <w:rPr>
          <w:rFonts w:ascii="Times New Roman" w:hAnsi="Times New Roman"/>
          <w:b/>
          <w:sz w:val="28"/>
          <w:szCs w:val="28"/>
        </w:rPr>
        <w:t xml:space="preserve"> Бесединского сельсовета</w:t>
      </w:r>
      <w:r w:rsidRPr="00CE383C">
        <w:rPr>
          <w:rFonts w:ascii="Times New Roman" w:hAnsi="Times New Roman"/>
          <w:b/>
          <w:sz w:val="28"/>
          <w:szCs w:val="28"/>
        </w:rPr>
        <w:t xml:space="preserve"> Курского района Курской области</w:t>
      </w:r>
      <w:r w:rsidR="00610A5E">
        <w:rPr>
          <w:rFonts w:ascii="Times New Roman" w:hAnsi="Times New Roman"/>
          <w:b/>
          <w:sz w:val="28"/>
          <w:szCs w:val="28"/>
        </w:rPr>
        <w:t xml:space="preserve"> </w:t>
      </w:r>
      <w:r w:rsidRPr="00CE383C">
        <w:rPr>
          <w:rFonts w:ascii="Times New Roman" w:hAnsi="Times New Roman"/>
          <w:b/>
          <w:sz w:val="28"/>
          <w:szCs w:val="28"/>
        </w:rPr>
        <w:t xml:space="preserve">на </w:t>
      </w:r>
      <w:r w:rsidR="00610A5E">
        <w:rPr>
          <w:rFonts w:ascii="Times New Roman" w:hAnsi="Times New Roman"/>
          <w:b/>
          <w:sz w:val="28"/>
          <w:szCs w:val="28"/>
        </w:rPr>
        <w:t>2021-</w:t>
      </w:r>
      <w:bookmarkStart w:id="0" w:name="_GoBack"/>
      <w:bookmarkEnd w:id="0"/>
      <w:r w:rsidR="006C1274">
        <w:rPr>
          <w:rFonts w:ascii="Times New Roman" w:hAnsi="Times New Roman"/>
          <w:b/>
          <w:sz w:val="28"/>
          <w:szCs w:val="28"/>
        </w:rPr>
        <w:t xml:space="preserve">2024 </w:t>
      </w:r>
      <w:r w:rsidR="006C1274" w:rsidRPr="00CE383C">
        <w:rPr>
          <w:rFonts w:ascii="Times New Roman" w:hAnsi="Times New Roman"/>
          <w:b/>
          <w:sz w:val="28"/>
          <w:szCs w:val="28"/>
        </w:rPr>
        <w:t>годы</w:t>
      </w:r>
    </w:p>
    <w:p w:rsidR="00F11F88" w:rsidRDefault="00F11F88" w:rsidP="00F11F8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444"/>
        <w:gridCol w:w="1559"/>
        <w:gridCol w:w="142"/>
        <w:gridCol w:w="1134"/>
        <w:gridCol w:w="3118"/>
      </w:tblGrid>
      <w:tr w:rsidR="00F11F88" w:rsidTr="00353654">
        <w:tc>
          <w:tcPr>
            <w:tcW w:w="737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44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276" w:type="dxa"/>
            <w:gridSpan w:val="2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118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11F88" w:rsidTr="00353654">
        <w:tc>
          <w:tcPr>
            <w:tcW w:w="737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4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F11F88" w:rsidRPr="00AA77D6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7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1F88" w:rsidTr="00353654">
        <w:tc>
          <w:tcPr>
            <w:tcW w:w="9134" w:type="dxa"/>
            <w:gridSpan w:val="6"/>
          </w:tcPr>
          <w:p w:rsidR="00F11F88" w:rsidRPr="001F3528" w:rsidRDefault="00F11F88" w:rsidP="0035365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F11F88" w:rsidTr="00353654">
        <w:tc>
          <w:tcPr>
            <w:tcW w:w="9134" w:type="dxa"/>
            <w:gridSpan w:val="6"/>
          </w:tcPr>
          <w:p w:rsidR="00F11F88" w:rsidRPr="001F3528" w:rsidRDefault="00F11F88" w:rsidP="0035365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1.1. Правовое обеспечение в сфере противодействия коррупции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противод</w:t>
            </w:r>
            <w:r w:rsidR="00610A5E">
              <w:rPr>
                <w:rFonts w:ascii="Times New Roman" w:hAnsi="Times New Roman" w:cs="Times New Roman"/>
                <w:sz w:val="24"/>
                <w:szCs w:val="24"/>
              </w:rPr>
              <w:t>ействию коррупции на 2021 - 2024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годы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610A5E">
              <w:rPr>
                <w:rFonts w:ascii="Times New Roman" w:hAnsi="Times New Roman" w:cs="Times New Roman"/>
                <w:sz w:val="24"/>
                <w:szCs w:val="24"/>
              </w:rPr>
              <w:t xml:space="preserve"> Бесединского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Курского района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276" w:type="dxa"/>
            <w:gridSpan w:val="2"/>
          </w:tcPr>
          <w:p w:rsidR="00F11F88" w:rsidRPr="001F3528" w:rsidRDefault="00610A5E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2021 г.</w:t>
            </w:r>
          </w:p>
        </w:tc>
        <w:tc>
          <w:tcPr>
            <w:tcW w:w="3118" w:type="dxa"/>
          </w:tcPr>
          <w:p w:rsidR="00F11F88" w:rsidRPr="00657F4E" w:rsidRDefault="00610A5E" w:rsidP="00610A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444" w:type="dxa"/>
          </w:tcPr>
          <w:p w:rsidR="00F11F88" w:rsidRPr="001F3528" w:rsidRDefault="00F11F88" w:rsidP="00610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разрабатываемых </w:t>
            </w:r>
            <w:r w:rsidR="00610A5E">
              <w:rPr>
                <w:rFonts w:ascii="Times New Roman" w:hAnsi="Times New Roman" w:cs="Times New Roman"/>
                <w:sz w:val="24"/>
                <w:szCs w:val="24"/>
              </w:rPr>
              <w:t>Администрацией Бесединского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и органами местного самоуправления </w:t>
            </w:r>
            <w:r w:rsidR="00610A5E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проектов нормативных правовых актов и принятых нормативных правовых актов (в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соответствующей сфере деятельности)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w="1276" w:type="dxa"/>
            <w:gridSpan w:val="2"/>
          </w:tcPr>
          <w:p w:rsidR="00F11F88" w:rsidRPr="001F3528" w:rsidRDefault="00610A5E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657F4E" w:rsidRDefault="00610A5E" w:rsidP="003536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в муниципальных учреждениях </w:t>
            </w:r>
            <w:r w:rsidR="00610A5E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области, функции и полномочи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учредителя которых осуществляе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10A5E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Курского района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по вопросам исполнения законодательства о противодействии коррупции в соответствии с утвержденным графиком, по компетенции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Выполнение требований законодательства в муниципальных учреждениях</w:t>
            </w:r>
            <w:r w:rsidR="001D1C1E">
              <w:rPr>
                <w:rFonts w:ascii="Times New Roman" w:hAnsi="Times New Roman" w:cs="Times New Roman"/>
                <w:sz w:val="24"/>
                <w:szCs w:val="24"/>
              </w:rPr>
              <w:t xml:space="preserve"> Бесединского сельсовета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функции и полномочия учредителя которых осуществляют органы местного самоуправления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1276" w:type="dxa"/>
            <w:gridSpan w:val="2"/>
          </w:tcPr>
          <w:p w:rsidR="00F11F88" w:rsidRPr="001F3528" w:rsidRDefault="00610A5E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610A5E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9134" w:type="dxa"/>
            <w:gridSpan w:val="6"/>
          </w:tcPr>
          <w:p w:rsidR="00F11F88" w:rsidRPr="001F3528" w:rsidRDefault="00F11F88" w:rsidP="0035365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функций муниципальными служащими </w:t>
            </w:r>
            <w:r w:rsidR="00610A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Актуализация перечней должностей муниципальной службы, замещение которых связано с коррупционными рисками</w:t>
            </w:r>
          </w:p>
        </w:tc>
        <w:tc>
          <w:tcPr>
            <w:tcW w:w="1276" w:type="dxa"/>
            <w:gridSpan w:val="2"/>
          </w:tcPr>
          <w:p w:rsidR="00F11F88" w:rsidRPr="001F3528" w:rsidRDefault="00610A5E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Default="00610A5E" w:rsidP="003536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11F88" w:rsidRDefault="00F11F88" w:rsidP="0035365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F88" w:rsidTr="00353654">
        <w:tc>
          <w:tcPr>
            <w:tcW w:w="9134" w:type="dxa"/>
            <w:gridSpan w:val="6"/>
          </w:tcPr>
          <w:p w:rsidR="00F11F88" w:rsidRPr="001F3528" w:rsidRDefault="00F11F88" w:rsidP="0035365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представления предусмотренных действующим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  <w:gridSpan w:val="2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исполнения обязанностей, предусмотренных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действующим законодательством</w:t>
            </w:r>
          </w:p>
        </w:tc>
        <w:tc>
          <w:tcPr>
            <w:tcW w:w="1134" w:type="dxa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610A5E" w:rsidP="00360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  <w:r w:rsidRPr="00657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2444" w:type="dxa"/>
          </w:tcPr>
          <w:p w:rsidR="00F11F8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доходах, расходах, об имуществе и обязательствах имущественного характера лиц, замещающих муниципальные должности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области, муниципальных служащих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муниципальных учреждений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 и членов их семей в инфор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мационно-коммуникационной сети «Интернет»</w:t>
            </w:r>
          </w:p>
          <w:p w:rsidR="00F11F8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Осуществление мер, направленных на реализацию действующего антикоррупционного законодательства</w:t>
            </w:r>
          </w:p>
        </w:tc>
        <w:tc>
          <w:tcPr>
            <w:tcW w:w="1134" w:type="dxa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610A5E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781A6C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об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имуществе и обязательствах имущественного характера руководителей организаций,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Курского района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а также членов их семей, по компетенции</w:t>
            </w:r>
          </w:p>
        </w:tc>
        <w:tc>
          <w:tcPr>
            <w:tcW w:w="1701" w:type="dxa"/>
            <w:gridSpan w:val="2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Исключение фактов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нарушения ограничений и запретов, установленных действующим законодательством</w:t>
            </w:r>
          </w:p>
        </w:tc>
        <w:tc>
          <w:tcPr>
            <w:tcW w:w="1134" w:type="dxa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Администрация Беседиского сельсовета Курского района </w:t>
            </w:r>
            <w:r>
              <w:rPr>
                <w:rFonts w:ascii="Times New Roman" w:hAnsi="Times New Roman"/>
              </w:rPr>
              <w:lastRenderedPageBreak/>
              <w:t>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781A6C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комиссий по соблюдению требований к служебному поведению и урегулированию конфликта интересов, по компетенции</w:t>
            </w:r>
          </w:p>
        </w:tc>
        <w:tc>
          <w:tcPr>
            <w:tcW w:w="1701" w:type="dxa"/>
            <w:gridSpan w:val="2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предупреждению коррупции</w:t>
            </w:r>
          </w:p>
        </w:tc>
        <w:tc>
          <w:tcPr>
            <w:tcW w:w="1134" w:type="dxa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781A6C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сведений, содержащихся в анкетах, предоставляемых лицами при назначении на муниципальные должности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области, должности муниципальной службы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области, в том числе актуализация сведений об их родственниках и иных лицах</w:t>
            </w:r>
            <w:r w:rsidR="00781A6C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</w:t>
            </w:r>
          </w:p>
        </w:tc>
        <w:tc>
          <w:tcPr>
            <w:tcW w:w="1701" w:type="dxa"/>
            <w:gridSpan w:val="2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кадровой работы в части, касающейся ведения личных дел</w:t>
            </w:r>
          </w:p>
        </w:tc>
        <w:tc>
          <w:tcPr>
            <w:tcW w:w="1134" w:type="dxa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781A6C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1.3.6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F11F8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граждан при поступлении 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муниципальную службу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 с законодательством о противодействии коррупции и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Курского района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при увольнении с памяткой об ограничениях при заключении ими трудового или гражданско-правового договора после ухода с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  <w:p w:rsidR="00F11F8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8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Исключение фактов нарушения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ограничений и запретов, установленных действующим законодательством</w:t>
            </w:r>
          </w:p>
        </w:tc>
        <w:tc>
          <w:tcPr>
            <w:tcW w:w="1134" w:type="dxa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9134" w:type="dxa"/>
            <w:gridSpan w:val="6"/>
          </w:tcPr>
          <w:p w:rsidR="00F11F88" w:rsidRPr="001F3528" w:rsidRDefault="00F11F88" w:rsidP="0035365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444" w:type="dxa"/>
          </w:tcPr>
          <w:p w:rsidR="00F11F88" w:rsidRPr="001F3528" w:rsidRDefault="00F11F88" w:rsidP="00781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7" w:history="1">
              <w:r w:rsidRPr="00360745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</w:t>
            </w:r>
            <w:r w:rsidR="00781A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общественного контроля за деятельностью органов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1276" w:type="dxa"/>
            <w:gridSpan w:val="2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444" w:type="dxa"/>
          </w:tcPr>
          <w:p w:rsidR="00F11F88" w:rsidRPr="001F3528" w:rsidRDefault="00F11F88" w:rsidP="00781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контроля в сфере закупок товаров, работ, услуг для обеспечения муниципальных нужд, </w:t>
            </w:r>
          </w:p>
        </w:tc>
        <w:tc>
          <w:tcPr>
            <w:tcW w:w="1559" w:type="dxa"/>
          </w:tcPr>
          <w:p w:rsidR="00F11F8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принципов контрактной системы в сфере закупок, предупреждение, выявление нарушений требований законодательства Российской Федерации и иных нормативных правовых актов о контрактной системе в сфере закупок</w:t>
            </w:r>
          </w:p>
          <w:p w:rsidR="00F11F8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 xml:space="preserve">Администрация Беседиского </w:t>
            </w:r>
            <w:r>
              <w:rPr>
                <w:rFonts w:ascii="Times New Roman" w:hAnsi="Times New Roman"/>
              </w:rPr>
              <w:lastRenderedPageBreak/>
              <w:t>сельсовета Курского района Курской области</w:t>
            </w:r>
          </w:p>
        </w:tc>
      </w:tr>
      <w:tr w:rsidR="00F11F88" w:rsidTr="00353654">
        <w:tc>
          <w:tcPr>
            <w:tcW w:w="9134" w:type="dxa"/>
            <w:gridSpan w:val="6"/>
          </w:tcPr>
          <w:p w:rsidR="00F11F88" w:rsidRPr="001F3528" w:rsidRDefault="00F11F88" w:rsidP="0035365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F11F88" w:rsidTr="00353654">
        <w:tc>
          <w:tcPr>
            <w:tcW w:w="9134" w:type="dxa"/>
            <w:gridSpan w:val="6"/>
          </w:tcPr>
          <w:p w:rsidR="00F11F88" w:rsidRPr="001F3528" w:rsidRDefault="00F11F88" w:rsidP="0035365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учебно-методических семинаров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Повышение правового сознания, правовой культуры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Курского района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формирование отрицательного отношения к коррупции</w:t>
            </w:r>
          </w:p>
        </w:tc>
        <w:tc>
          <w:tcPr>
            <w:tcW w:w="1276" w:type="dxa"/>
            <w:gridSpan w:val="2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2444" w:type="dxa"/>
          </w:tcPr>
          <w:p w:rsidR="00F11F88" w:rsidRPr="001F3528" w:rsidRDefault="00F11F88" w:rsidP="00360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органам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Курской области в проведении учебно-методических семинаров по вопросам обеспечения предупреждения коррупции в муниципальных образованиях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правового сознания,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правовой культуры муниципальных служащих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1276" w:type="dxa"/>
            <w:gridSpan w:val="2"/>
          </w:tcPr>
          <w:p w:rsidR="00F11F88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353654" w:rsidTr="00353654">
        <w:tc>
          <w:tcPr>
            <w:tcW w:w="737" w:type="dxa"/>
          </w:tcPr>
          <w:p w:rsidR="00353654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353654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участия муниципальных служащих Бесединского сельсовета Курского района Курской области, работников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</w:tcPr>
          <w:p w:rsidR="00353654" w:rsidRPr="001F3528" w:rsidRDefault="00353654" w:rsidP="002C02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Исключение фактов коррупции среди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Бесединского сельсовета</w:t>
            </w:r>
            <w:r w:rsidR="002C02D1">
              <w:rPr>
                <w:rFonts w:ascii="Times New Roman" w:hAnsi="Times New Roman" w:cs="Times New Roman"/>
                <w:sz w:val="24"/>
                <w:szCs w:val="24"/>
              </w:rPr>
              <w:t xml:space="preserve"> Курского района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="002C02D1">
              <w:rPr>
                <w:rFonts w:ascii="Times New Roman" w:hAnsi="Times New Roman" w:cs="Times New Roman"/>
                <w:sz w:val="24"/>
                <w:szCs w:val="24"/>
              </w:rPr>
              <w:t xml:space="preserve"> также работников в должностные обязанности которых входит участие в противодействии коррупции</w:t>
            </w:r>
          </w:p>
        </w:tc>
        <w:tc>
          <w:tcPr>
            <w:tcW w:w="1276" w:type="dxa"/>
            <w:gridSpan w:val="2"/>
          </w:tcPr>
          <w:p w:rsidR="00353654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353654" w:rsidRDefault="00353654" w:rsidP="00353654">
            <w:r w:rsidRPr="00596625"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353654" w:rsidTr="00353654">
        <w:tc>
          <w:tcPr>
            <w:tcW w:w="737" w:type="dxa"/>
          </w:tcPr>
          <w:p w:rsidR="00353654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353654" w:rsidRPr="001F3528" w:rsidRDefault="00353654" w:rsidP="002C02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2C02D1">
              <w:rPr>
                <w:rFonts w:ascii="Times New Roman" w:hAnsi="Times New Roman" w:cs="Times New Roman"/>
                <w:sz w:val="24"/>
                <w:szCs w:val="24"/>
              </w:rPr>
              <w:t xml:space="preserve">участия лиц, впервые поступивших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на муниципальную службу</w:t>
            </w:r>
            <w:r w:rsidR="002C02D1">
              <w:rPr>
                <w:rFonts w:ascii="Times New Roman" w:hAnsi="Times New Roman" w:cs="Times New Roman"/>
                <w:sz w:val="24"/>
                <w:szCs w:val="24"/>
              </w:rPr>
              <w:t xml:space="preserve"> Бесединского сельсовета Курского района Курской области или на работу в соответствующие организации и замещающих должности, связанные с соблюдением антикоррупционных стандартов, в </w:t>
            </w:r>
            <w:r w:rsidR="002C0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мероприятиях по профессиональному развитию в области противодействия коррупции</w:t>
            </w:r>
            <w:r w:rsidR="002C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53654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правовой грамотности муниципальных служащих</w:t>
            </w:r>
            <w:r w:rsidR="002C5893">
              <w:rPr>
                <w:rFonts w:ascii="Times New Roman" w:hAnsi="Times New Roman" w:cs="Times New Roman"/>
                <w:sz w:val="24"/>
                <w:szCs w:val="24"/>
              </w:rPr>
              <w:t xml:space="preserve"> Бесединского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Курского района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впервые поступивших на муниципальн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ую службу </w:t>
            </w:r>
            <w:r w:rsidR="002C5893">
              <w:rPr>
                <w:rFonts w:ascii="Times New Roman" w:hAnsi="Times New Roman" w:cs="Times New Roman"/>
                <w:sz w:val="24"/>
                <w:szCs w:val="24"/>
              </w:rPr>
              <w:t>Бесединского сельсовета</w:t>
            </w:r>
            <w:r w:rsidR="002C5893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893"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  <w:r w:rsidR="002C5893">
              <w:rPr>
                <w:rFonts w:ascii="Times New Roman" w:hAnsi="Times New Roman" w:cs="Times New Roman"/>
                <w:sz w:val="24"/>
                <w:szCs w:val="24"/>
              </w:rPr>
              <w:t>, а так же работников, замещающих должности, связанные с соблюдением антикоррупционных стандартов</w:t>
            </w:r>
          </w:p>
        </w:tc>
        <w:tc>
          <w:tcPr>
            <w:tcW w:w="1276" w:type="dxa"/>
            <w:gridSpan w:val="2"/>
          </w:tcPr>
          <w:p w:rsidR="00353654" w:rsidRPr="001F3528" w:rsidRDefault="00353654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353654" w:rsidRDefault="00353654" w:rsidP="00353654">
            <w:r w:rsidRPr="00596625"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353654"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на базе образовательных организаций мероприятий по формированию у подростков и молодежи негативного отношения к коррупции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противодействия коррупции в молодежной среде</w:t>
            </w:r>
          </w:p>
        </w:tc>
        <w:tc>
          <w:tcPr>
            <w:tcW w:w="1276" w:type="dxa"/>
            <w:gridSpan w:val="2"/>
          </w:tcPr>
          <w:p w:rsidR="00F11F88" w:rsidRPr="001F3528" w:rsidRDefault="00360745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="00F11F88"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F11F88" w:rsidTr="002C5893">
        <w:trPr>
          <w:trHeight w:val="3450"/>
        </w:trPr>
        <w:tc>
          <w:tcPr>
            <w:tcW w:w="737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F11F88" w:rsidRPr="001F3528" w:rsidRDefault="00F11F88" w:rsidP="00360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1559" w:type="dxa"/>
          </w:tcPr>
          <w:p w:rsidR="00F11F88" w:rsidRPr="001F3528" w:rsidRDefault="00F11F88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Формирование негативного отношения к проявлению коррупции в молодежной среде</w:t>
            </w:r>
          </w:p>
        </w:tc>
        <w:tc>
          <w:tcPr>
            <w:tcW w:w="1276" w:type="dxa"/>
            <w:gridSpan w:val="2"/>
          </w:tcPr>
          <w:p w:rsidR="00F11F88" w:rsidRPr="001F3528" w:rsidRDefault="00F11F88" w:rsidP="003536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2021 - </w:t>
            </w:r>
            <w:r w:rsidR="0035365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F11F88" w:rsidRPr="001F3528" w:rsidRDefault="00353654" w:rsidP="00353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1D1C1E" w:rsidTr="002C5893">
        <w:trPr>
          <w:trHeight w:val="960"/>
        </w:trPr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2444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 Бесединского сельсовета Курского района Курской области, работников, в должностные обязанности которых входит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Исключение фактов коррупции среди муниципальных служащих Бесединского сельсовета  Курского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Курской области, а так же работников,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D1C1E" w:rsidRDefault="001D1C1E" w:rsidP="001D1C1E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1D1C1E" w:rsidTr="00353654">
        <w:tc>
          <w:tcPr>
            <w:tcW w:w="9134" w:type="dxa"/>
            <w:gridSpan w:val="6"/>
          </w:tcPr>
          <w:p w:rsidR="001D1C1E" w:rsidRPr="001F3528" w:rsidRDefault="001D1C1E" w:rsidP="001D1C1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Обеспечение взаимодействия с представителями общественности</w:t>
            </w:r>
          </w:p>
        </w:tc>
      </w:tr>
      <w:tr w:rsidR="001D1C1E" w:rsidTr="00353654"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2444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представителей общественности, в том числе Общественной палаты Курской области, к участию в работе советов, комиссий, рабочих групп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Курского района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Экспертно-консультативная деятельность и обеспечение общественного контроля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1D1C1E" w:rsidRDefault="001D1C1E" w:rsidP="001D1C1E">
            <w:r w:rsidRPr="00FC6CC8"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1D1C1E" w:rsidTr="00353654"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Мониторинг обращений граждан о проявлениях коррупции, по компетенции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Оценка уровня коррупции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1D1C1E" w:rsidRDefault="001D1C1E" w:rsidP="001D1C1E">
            <w:r w:rsidRPr="00FC6CC8"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1D1C1E" w:rsidTr="00353654"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общественности к профилактике коррупции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  <w:r w:rsidRPr="00657F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D1C1E" w:rsidTr="00353654">
        <w:tc>
          <w:tcPr>
            <w:tcW w:w="9134" w:type="dxa"/>
            <w:gridSpan w:val="6"/>
          </w:tcPr>
          <w:p w:rsidR="001D1C1E" w:rsidRPr="001F3528" w:rsidRDefault="001D1C1E" w:rsidP="001D1C1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 Обеспечение открытости органов исполнительной власти</w:t>
            </w:r>
          </w:p>
        </w:tc>
      </w:tr>
      <w:tr w:rsidR="001D1C1E" w:rsidTr="00353654"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2444" w:type="dxa"/>
          </w:tcPr>
          <w:p w:rsidR="001D1C1E" w:rsidRPr="001F3528" w:rsidRDefault="001D1C1E" w:rsidP="003607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проводимых антикоррупционных мероприятиях, контактных телефонах доверия ("горячих линий"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на </w:t>
            </w:r>
            <w:r w:rsidRPr="00580424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Курского района Курской </w:t>
            </w:r>
            <w:r w:rsidRPr="00580424">
              <w:rPr>
                <w:rFonts w:ascii="Times New Roman" w:hAnsi="Times New Roman" w:cs="Times New Roman"/>
                <w:sz w:val="24"/>
                <w:szCs w:val="24"/>
              </w:rPr>
              <w:t xml:space="preserve">области и в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средствах массовой информации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>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1D1C1E" w:rsidTr="00353654"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360745">
              <w:rPr>
                <w:rFonts w:ascii="Times New Roman" w:hAnsi="Times New Roman" w:cs="Times New Roman"/>
                <w:sz w:val="24"/>
                <w:szCs w:val="24"/>
              </w:rPr>
              <w:t xml:space="preserve">Бесединского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Курского района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в информационно-телекоммуникационной сети "Интернет", по компетенции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результатах антикоррупционной работы муниципальных органов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I квартал года, следующего за отчетным</w:t>
            </w:r>
          </w:p>
        </w:tc>
        <w:tc>
          <w:tcPr>
            <w:tcW w:w="3118" w:type="dxa"/>
          </w:tcPr>
          <w:p w:rsidR="001D1C1E" w:rsidRDefault="001D1C1E" w:rsidP="001D1C1E">
            <w:r w:rsidRPr="00AB49E6"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1D1C1E" w:rsidTr="00353654"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1D1C1E" w:rsidRDefault="001D1C1E" w:rsidP="001D1C1E">
            <w:r w:rsidRPr="00AB49E6"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  <w:tr w:rsidR="001D1C1E" w:rsidTr="00353654">
        <w:tc>
          <w:tcPr>
            <w:tcW w:w="9134" w:type="dxa"/>
            <w:gridSpan w:val="6"/>
          </w:tcPr>
          <w:p w:rsidR="001D1C1E" w:rsidRPr="001F3528" w:rsidRDefault="001D1C1E" w:rsidP="001D1C1E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3.4. Оценка деятельности органов исполнительной власти Курской области по реализации антикоррупционных мероприятий</w:t>
            </w:r>
          </w:p>
        </w:tc>
      </w:tr>
      <w:tr w:rsidR="001D1C1E" w:rsidTr="00353654">
        <w:tc>
          <w:tcPr>
            <w:tcW w:w="737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4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и совершенствование работы по противодействию коррупции по результатам социологических 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исследований</w:t>
            </w:r>
          </w:p>
        </w:tc>
        <w:tc>
          <w:tcPr>
            <w:tcW w:w="1559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результативности и эффективности работы в сфере профилактик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коррупционных правонарушений</w:t>
            </w:r>
          </w:p>
        </w:tc>
        <w:tc>
          <w:tcPr>
            <w:tcW w:w="1276" w:type="dxa"/>
            <w:gridSpan w:val="2"/>
          </w:tcPr>
          <w:p w:rsidR="001D1C1E" w:rsidRPr="001F3528" w:rsidRDefault="001D1C1E" w:rsidP="001D1C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2021 - 2024</w:t>
            </w:r>
            <w:r w:rsidRPr="001F352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</w:tcPr>
          <w:p w:rsidR="001D1C1E" w:rsidRPr="001F3528" w:rsidRDefault="001D1C1E" w:rsidP="001D1C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Администрация Беседиского сельсовета Курского района Курской области</w:t>
            </w:r>
          </w:p>
        </w:tc>
      </w:tr>
    </w:tbl>
    <w:p w:rsidR="00F11F88" w:rsidRPr="00CE383C" w:rsidRDefault="00F11F88" w:rsidP="00F11F8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F11F88" w:rsidRPr="00657F4E" w:rsidRDefault="00F11F88" w:rsidP="00F11F8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</w:rPr>
      </w:pPr>
    </w:p>
    <w:p w:rsidR="00F11F88" w:rsidRPr="00657F4E" w:rsidRDefault="00F11F88" w:rsidP="00F11F88">
      <w:pPr>
        <w:rPr>
          <w:rFonts w:ascii="Times New Roman" w:hAnsi="Times New Roman"/>
        </w:rPr>
      </w:pPr>
    </w:p>
    <w:p w:rsidR="00F11F88" w:rsidRPr="00657F4E" w:rsidRDefault="00F11F88" w:rsidP="00F11F88">
      <w:pPr>
        <w:pStyle w:val="a9"/>
        <w:spacing w:before="0" w:beforeAutospacing="0" w:after="0"/>
      </w:pPr>
    </w:p>
    <w:p w:rsidR="00F11F88" w:rsidRPr="00657F4E" w:rsidRDefault="00F11F88" w:rsidP="00F11F88">
      <w:pPr>
        <w:pStyle w:val="a9"/>
        <w:spacing w:before="0" w:beforeAutospacing="0" w:after="0"/>
        <w:jc w:val="both"/>
      </w:pPr>
    </w:p>
    <w:p w:rsidR="00F11F88" w:rsidRPr="00657F4E" w:rsidRDefault="00F11F88" w:rsidP="00F11F88">
      <w:pPr>
        <w:pStyle w:val="a9"/>
        <w:spacing w:before="0" w:beforeAutospacing="0" w:after="0"/>
        <w:jc w:val="both"/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p w:rsidR="00AA7843" w:rsidRPr="00CE6353" w:rsidRDefault="00AA7843" w:rsidP="00AA7843">
      <w:pPr>
        <w:rPr>
          <w:rFonts w:ascii="Arial" w:hAnsi="Arial" w:cs="Arial"/>
        </w:rPr>
      </w:pPr>
    </w:p>
    <w:sectPr w:rsidR="00AA7843" w:rsidRPr="00CE6353" w:rsidSect="006249EF">
      <w:headerReference w:type="default" r:id="rId8"/>
      <w:pgSz w:w="11900" w:h="16840"/>
      <w:pgMar w:top="1134" w:right="1247" w:bottom="1134" w:left="153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E65" w:rsidRDefault="009B0E65" w:rsidP="0078698A">
      <w:r>
        <w:separator/>
      </w:r>
    </w:p>
  </w:endnote>
  <w:endnote w:type="continuationSeparator" w:id="0">
    <w:p w:rsidR="009B0E65" w:rsidRDefault="009B0E65" w:rsidP="0078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David">
    <w:altName w:val="Segoe UI"/>
    <w:charset w:val="B1"/>
    <w:family w:val="swiss"/>
    <w:pitch w:val="variable"/>
    <w:sig w:usb0="00000801" w:usb1="00000000" w:usb2="00000000" w:usb3="00000000" w:csb0="0000002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E65" w:rsidRDefault="009B0E65"/>
  </w:footnote>
  <w:footnote w:type="continuationSeparator" w:id="0">
    <w:p w:rsidR="009B0E65" w:rsidRDefault="009B0E6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654" w:rsidRDefault="009B0E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65pt;margin-top:37.45pt;width:4.8pt;height:8.4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3654" w:rsidRDefault="00353654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C1274" w:rsidRPr="006C1274">
                  <w:rPr>
                    <w:rStyle w:val="a6"/>
                    <w:noProof/>
                  </w:rPr>
                  <w:t>3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331F"/>
    <w:multiLevelType w:val="multilevel"/>
    <w:tmpl w:val="DC649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0" w:hanging="2160"/>
      </w:pPr>
      <w:rPr>
        <w:rFonts w:hint="default"/>
      </w:rPr>
    </w:lvl>
  </w:abstractNum>
  <w:abstractNum w:abstractNumId="1" w15:restartNumberingAfterBreak="0">
    <w:nsid w:val="177461A8"/>
    <w:multiLevelType w:val="multilevel"/>
    <w:tmpl w:val="471675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40" w:hanging="2160"/>
      </w:pPr>
      <w:rPr>
        <w:rFonts w:hint="default"/>
      </w:rPr>
    </w:lvl>
  </w:abstractNum>
  <w:abstractNum w:abstractNumId="2" w15:restartNumberingAfterBreak="0">
    <w:nsid w:val="2BBC048A"/>
    <w:multiLevelType w:val="multilevel"/>
    <w:tmpl w:val="40487E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4819F4"/>
    <w:multiLevelType w:val="multilevel"/>
    <w:tmpl w:val="DD964D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1C4F48"/>
    <w:multiLevelType w:val="multilevel"/>
    <w:tmpl w:val="7EF059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5" w15:restartNumberingAfterBreak="0">
    <w:nsid w:val="67A85486"/>
    <w:multiLevelType w:val="hybridMultilevel"/>
    <w:tmpl w:val="D1564F42"/>
    <w:lvl w:ilvl="0" w:tplc="B41E7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8698A"/>
    <w:rsid w:val="000002B2"/>
    <w:rsid w:val="000562C9"/>
    <w:rsid w:val="00061100"/>
    <w:rsid w:val="00064C16"/>
    <w:rsid w:val="00076D9B"/>
    <w:rsid w:val="000C1B29"/>
    <w:rsid w:val="00161D66"/>
    <w:rsid w:val="001844AC"/>
    <w:rsid w:val="001B7D19"/>
    <w:rsid w:val="001D1C1E"/>
    <w:rsid w:val="001F3406"/>
    <w:rsid w:val="00225CBB"/>
    <w:rsid w:val="00250569"/>
    <w:rsid w:val="00256FF3"/>
    <w:rsid w:val="00276463"/>
    <w:rsid w:val="002965E7"/>
    <w:rsid w:val="002C02D1"/>
    <w:rsid w:val="002C5893"/>
    <w:rsid w:val="002F4BBF"/>
    <w:rsid w:val="00353654"/>
    <w:rsid w:val="00360745"/>
    <w:rsid w:val="003D0B85"/>
    <w:rsid w:val="00450CE8"/>
    <w:rsid w:val="004F2DFA"/>
    <w:rsid w:val="00585EC3"/>
    <w:rsid w:val="00592D33"/>
    <w:rsid w:val="00592FCE"/>
    <w:rsid w:val="005E0F68"/>
    <w:rsid w:val="00610A5E"/>
    <w:rsid w:val="006249EF"/>
    <w:rsid w:val="006A12C7"/>
    <w:rsid w:val="006C1274"/>
    <w:rsid w:val="006E2A32"/>
    <w:rsid w:val="006F777B"/>
    <w:rsid w:val="00757A16"/>
    <w:rsid w:val="007727D0"/>
    <w:rsid w:val="00781A6C"/>
    <w:rsid w:val="0078698A"/>
    <w:rsid w:val="007C2E69"/>
    <w:rsid w:val="007C3ADF"/>
    <w:rsid w:val="00813A64"/>
    <w:rsid w:val="00817229"/>
    <w:rsid w:val="008F3E07"/>
    <w:rsid w:val="0098029F"/>
    <w:rsid w:val="009B0E65"/>
    <w:rsid w:val="009B216F"/>
    <w:rsid w:val="00A462DF"/>
    <w:rsid w:val="00A56F5F"/>
    <w:rsid w:val="00A81303"/>
    <w:rsid w:val="00AA09FC"/>
    <w:rsid w:val="00AA11C0"/>
    <w:rsid w:val="00AA7843"/>
    <w:rsid w:val="00AC4162"/>
    <w:rsid w:val="00AE4510"/>
    <w:rsid w:val="00B059D7"/>
    <w:rsid w:val="00B1586F"/>
    <w:rsid w:val="00B20AF4"/>
    <w:rsid w:val="00B32389"/>
    <w:rsid w:val="00B722DC"/>
    <w:rsid w:val="00B80E48"/>
    <w:rsid w:val="00BF055A"/>
    <w:rsid w:val="00C15C37"/>
    <w:rsid w:val="00CE6353"/>
    <w:rsid w:val="00D01EE4"/>
    <w:rsid w:val="00D16C95"/>
    <w:rsid w:val="00D72502"/>
    <w:rsid w:val="00D953B7"/>
    <w:rsid w:val="00DA1630"/>
    <w:rsid w:val="00DA190F"/>
    <w:rsid w:val="00E07F8B"/>
    <w:rsid w:val="00E103E3"/>
    <w:rsid w:val="00E14F59"/>
    <w:rsid w:val="00E20C47"/>
    <w:rsid w:val="00E6301C"/>
    <w:rsid w:val="00EA495A"/>
    <w:rsid w:val="00EB2E9A"/>
    <w:rsid w:val="00ED7304"/>
    <w:rsid w:val="00F01784"/>
    <w:rsid w:val="00F11F88"/>
    <w:rsid w:val="00F51986"/>
    <w:rsid w:val="00F93A29"/>
    <w:rsid w:val="00FC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7FFFBD3"/>
  <w15:docId w15:val="{C3414782-9F0F-43EB-AE07-C75DF833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698A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56F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698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7869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pt">
    <w:name w:val="Основной текст (2) + Интервал 1 pt"/>
    <w:basedOn w:val="2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78698A"/>
    <w:rPr>
      <w:rFonts w:ascii="David" w:eastAsia="David" w:hAnsi="David" w:cs="David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78698A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Подпись к таблице_"/>
    <w:basedOn w:val="a0"/>
    <w:link w:val="a8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0">
    <w:name w:val="Заголовок №2 (2)_"/>
    <w:basedOn w:val="a0"/>
    <w:link w:val="221"/>
    <w:rsid w:val="007869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320">
    <w:name w:val="Заголовок №3 (2)_"/>
    <w:basedOn w:val="a0"/>
    <w:link w:val="321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"/>
    <w:basedOn w:val="2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Малые прописные"/>
    <w:basedOn w:val="2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7869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Garamond7pt">
    <w:name w:val="Основной текст (2) + Garamond;7 pt;Полужирный"/>
    <w:basedOn w:val="2"/>
    <w:rsid w:val="0078698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1">
    <w:name w:val="Заголовок №1_"/>
    <w:basedOn w:val="a0"/>
    <w:link w:val="12"/>
    <w:rsid w:val="0078698A"/>
    <w:rPr>
      <w:rFonts w:ascii="David" w:eastAsia="David" w:hAnsi="David" w:cs="David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rsid w:val="0078698A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78698A"/>
    <w:pPr>
      <w:shd w:val="clear" w:color="auto" w:fill="FFFFFF"/>
      <w:spacing w:before="48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78698A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78698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78698A"/>
    <w:pPr>
      <w:shd w:val="clear" w:color="auto" w:fill="FFFFFF"/>
      <w:spacing w:line="0" w:lineRule="atLeast"/>
    </w:pPr>
    <w:rPr>
      <w:rFonts w:ascii="David" w:eastAsia="David" w:hAnsi="David" w:cs="David"/>
      <w:sz w:val="28"/>
      <w:szCs w:val="28"/>
    </w:rPr>
  </w:style>
  <w:style w:type="paragraph" w:customStyle="1" w:styleId="22">
    <w:name w:val="Заголовок №2"/>
    <w:basedOn w:val="a"/>
    <w:link w:val="21"/>
    <w:rsid w:val="0078698A"/>
    <w:pPr>
      <w:shd w:val="clear" w:color="auto" w:fill="FFFFFF"/>
      <w:spacing w:before="120" w:line="0" w:lineRule="atLeast"/>
      <w:outlineLvl w:val="1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rsid w:val="0078698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21">
    <w:name w:val="Заголовок №2 (2)"/>
    <w:basedOn w:val="a"/>
    <w:link w:val="220"/>
    <w:rsid w:val="0078698A"/>
    <w:pPr>
      <w:shd w:val="clear" w:color="auto" w:fill="FFFFFF"/>
      <w:spacing w:before="120" w:line="0" w:lineRule="atLeast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21">
    <w:name w:val="Заголовок №3 (2)"/>
    <w:basedOn w:val="a"/>
    <w:link w:val="320"/>
    <w:rsid w:val="0078698A"/>
    <w:pPr>
      <w:shd w:val="clear" w:color="auto" w:fill="FFFFFF"/>
      <w:spacing w:before="120" w:line="0" w:lineRule="atLeast"/>
      <w:outlineLvl w:val="2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78698A"/>
    <w:pPr>
      <w:shd w:val="clear" w:color="auto" w:fill="FFFFFF"/>
      <w:spacing w:before="60" w:line="0" w:lineRule="atLeast"/>
      <w:outlineLvl w:val="0"/>
    </w:pPr>
    <w:rPr>
      <w:rFonts w:ascii="David" w:eastAsia="David" w:hAnsi="David" w:cs="David"/>
      <w:sz w:val="30"/>
      <w:szCs w:val="30"/>
    </w:rPr>
  </w:style>
  <w:style w:type="paragraph" w:styleId="a9">
    <w:name w:val="Normal (Web)"/>
    <w:basedOn w:val="a"/>
    <w:uiPriority w:val="99"/>
    <w:unhideWhenUsed/>
    <w:rsid w:val="00DA1630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  <w:lang w:bidi="ar-SA"/>
    </w:rPr>
  </w:style>
  <w:style w:type="table" w:styleId="aa">
    <w:name w:val="Table Grid"/>
    <w:basedOn w:val="a1"/>
    <w:uiPriority w:val="59"/>
    <w:rsid w:val="00A81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56FF3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256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F11F88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6C127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C127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52B34EC9FC94A81267391807DD5BCA89C4516E07D6C89F147091B7876484290AB3D555EC7C5D4A65108F2CFDK4k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2361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Щедрина</dc:creator>
  <cp:lastModifiedBy>Пользователь</cp:lastModifiedBy>
  <cp:revision>8</cp:revision>
  <cp:lastPrinted>2023-01-26T11:55:00Z</cp:lastPrinted>
  <dcterms:created xsi:type="dcterms:W3CDTF">2022-12-21T13:18:00Z</dcterms:created>
  <dcterms:modified xsi:type="dcterms:W3CDTF">2023-01-26T11:56:00Z</dcterms:modified>
</cp:coreProperties>
</file>