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47" w:rsidRPr="001C37AF" w:rsidRDefault="00A130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37AF">
        <w:rPr>
          <w:rFonts w:ascii="Times New Roman" w:hAnsi="Times New Roman" w:cs="Times New Roman"/>
          <w:b/>
          <w:bCs/>
          <w:sz w:val="32"/>
          <w:szCs w:val="32"/>
        </w:rPr>
        <w:t>АДМИНИСТРАЦИЯ БРЕЖНЕВСКОГО СЕЛЬСОВЕТА</w:t>
      </w:r>
    </w:p>
    <w:p w:rsidR="00FF3247" w:rsidRPr="001C37AF" w:rsidRDefault="00A130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37AF">
        <w:rPr>
          <w:rFonts w:ascii="Times New Roman" w:hAnsi="Times New Roman" w:cs="Times New Roman"/>
          <w:b/>
          <w:bCs/>
          <w:sz w:val="32"/>
          <w:szCs w:val="32"/>
        </w:rPr>
        <w:t>КУРСКОГО РАЙОНА КУРСКОЙ ОБЛАСТИ</w:t>
      </w:r>
    </w:p>
    <w:p w:rsidR="00FF3247" w:rsidRPr="001C37AF" w:rsidRDefault="00FF32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F3247" w:rsidRPr="001C37AF" w:rsidRDefault="00A130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C37AF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1C37AF">
        <w:rPr>
          <w:rFonts w:ascii="Times New Roman" w:hAnsi="Times New Roman" w:cs="Times New Roman"/>
          <w:b/>
          <w:bCs/>
          <w:sz w:val="32"/>
          <w:szCs w:val="32"/>
        </w:rPr>
        <w:t xml:space="preserve"> О С Т А Н О В Л Е Н И Е</w:t>
      </w:r>
    </w:p>
    <w:p w:rsidR="00FF3247" w:rsidRPr="001C37AF" w:rsidRDefault="00FF324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F3247" w:rsidRPr="001C37AF" w:rsidRDefault="00180C4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03.</w:t>
      </w:r>
      <w:r w:rsidR="001F4861">
        <w:rPr>
          <w:rFonts w:ascii="Times New Roman" w:hAnsi="Times New Roman" w:cs="Times New Roman"/>
          <w:b/>
          <w:bCs/>
          <w:sz w:val="32"/>
          <w:szCs w:val="32"/>
        </w:rPr>
        <w:t>02.</w:t>
      </w:r>
      <w:r w:rsidR="00DE46D4" w:rsidRPr="001C37AF">
        <w:rPr>
          <w:rFonts w:ascii="Times New Roman" w:hAnsi="Times New Roman" w:cs="Times New Roman"/>
          <w:b/>
          <w:bCs/>
          <w:sz w:val="32"/>
          <w:szCs w:val="32"/>
        </w:rPr>
        <w:t>2021</w:t>
      </w:r>
      <w:r w:rsidR="00A130C3" w:rsidRPr="001C37AF">
        <w:rPr>
          <w:rFonts w:ascii="Times New Roman" w:hAnsi="Times New Roman" w:cs="Times New Roman"/>
          <w:b/>
          <w:bCs/>
          <w:sz w:val="32"/>
          <w:szCs w:val="32"/>
        </w:rPr>
        <w:t xml:space="preserve"> года     </w:t>
      </w:r>
      <w:r w:rsidR="001C37AF" w:rsidRPr="001C37A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</w:t>
      </w:r>
      <w:r w:rsidR="001C37AF" w:rsidRPr="001C37AF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A130C3" w:rsidRPr="001C37AF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DE46D4" w:rsidRPr="001C37AF">
        <w:rPr>
          <w:rFonts w:ascii="Times New Roman" w:hAnsi="Times New Roman" w:cs="Times New Roman"/>
          <w:b/>
          <w:bCs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A130C3" w:rsidRPr="001C37AF">
        <w:rPr>
          <w:rFonts w:ascii="Times New Roman" w:hAnsi="Times New Roman" w:cs="Times New Roman"/>
          <w:b/>
          <w:bCs/>
          <w:sz w:val="32"/>
          <w:szCs w:val="32"/>
        </w:rPr>
        <w:t>-П</w:t>
      </w:r>
    </w:p>
    <w:p w:rsidR="00FF3247" w:rsidRPr="001C37AF" w:rsidRDefault="00FF32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C37AF" w:rsidRDefault="001C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FD5" w:rsidRDefault="001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FD5" w:rsidRPr="00C30232" w:rsidRDefault="00131FD5" w:rsidP="00131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232">
        <w:rPr>
          <w:rFonts w:ascii="Times New Roman" w:hAnsi="Times New Roman" w:cs="Times New Roman"/>
          <w:b/>
          <w:bCs/>
          <w:sz w:val="28"/>
          <w:szCs w:val="28"/>
        </w:rPr>
        <w:t>О мерах по реализации Указа Президента Российской Федерации</w:t>
      </w:r>
    </w:p>
    <w:p w:rsidR="00131FD5" w:rsidRPr="00C30232" w:rsidRDefault="00131FD5" w:rsidP="00131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232">
        <w:rPr>
          <w:rFonts w:ascii="Times New Roman" w:hAnsi="Times New Roman" w:cs="Times New Roman"/>
          <w:b/>
          <w:bCs/>
          <w:sz w:val="28"/>
          <w:szCs w:val="28"/>
        </w:rPr>
        <w:t>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131FD5" w:rsidRPr="003253B1" w:rsidRDefault="00131FD5" w:rsidP="00131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FD5" w:rsidRPr="003253B1" w:rsidRDefault="00131FD5" w:rsidP="0013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3B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№ 273-ФЗ «О противодействии коррупции», в связи с принятием Федерального закона от 31 июля 2020 года № 259-ФЗ «О цифровых финансовых активах, цифровой валюте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53B1">
        <w:rPr>
          <w:rFonts w:ascii="Times New Roman" w:hAnsi="Times New Roman" w:cs="Times New Roman"/>
          <w:sz w:val="28"/>
          <w:szCs w:val="28"/>
        </w:rPr>
        <w:t xml:space="preserve"> на основании Указа Президента Российской Федерации от 10 декабря 2020 года № 778 «О мерах по реализации отдельных положений</w:t>
      </w:r>
      <w:proofErr w:type="gramEnd"/>
      <w:r w:rsidRPr="00325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3B1">
        <w:rPr>
          <w:rFonts w:ascii="Times New Roman" w:hAnsi="Times New Roman" w:cs="Times New Roman"/>
          <w:sz w:val="28"/>
          <w:szCs w:val="28"/>
        </w:rPr>
        <w:t>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постановления Губернатора Курской области от 30.12.2020 № 433-пг «</w:t>
      </w:r>
      <w:r w:rsidRPr="00C30232">
        <w:rPr>
          <w:rFonts w:ascii="Times New Roman" w:hAnsi="Times New Roman" w:cs="Times New Roman"/>
          <w:sz w:val="28"/>
          <w:szCs w:val="28"/>
        </w:rPr>
        <w:t>О мерах по реализации Указа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232">
        <w:rPr>
          <w:rFonts w:ascii="Times New Roman" w:hAnsi="Times New Roman" w:cs="Times New Roman"/>
          <w:sz w:val="28"/>
          <w:szCs w:val="28"/>
        </w:rPr>
        <w:t>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</w:t>
      </w:r>
      <w:proofErr w:type="gramEnd"/>
      <w:r w:rsidRPr="00C30232">
        <w:rPr>
          <w:rFonts w:ascii="Times New Roman" w:hAnsi="Times New Roman" w:cs="Times New Roman"/>
          <w:sz w:val="28"/>
          <w:szCs w:val="28"/>
        </w:rPr>
        <w:t xml:space="preserve">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Брежневского сельсовета Курского района Курской области </w:t>
      </w:r>
      <w:r w:rsidRPr="003253B1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253B1">
        <w:rPr>
          <w:rFonts w:ascii="Times New Roman" w:hAnsi="Times New Roman" w:cs="Times New Roman"/>
          <w:sz w:val="28"/>
          <w:szCs w:val="28"/>
        </w:rPr>
        <w:t>:</w:t>
      </w:r>
    </w:p>
    <w:p w:rsidR="0097136B" w:rsidRPr="0097136B" w:rsidRDefault="00131FD5" w:rsidP="0097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B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253B1">
        <w:rPr>
          <w:rFonts w:ascii="Times New Roman" w:hAnsi="Times New Roman" w:cs="Times New Roman"/>
          <w:sz w:val="28"/>
          <w:szCs w:val="28"/>
        </w:rPr>
        <w:t xml:space="preserve">Установить, что с 1 января по 30 июня 2021 года включительно граждане, претендующие на замещение </w:t>
      </w:r>
      <w:r w:rsidRPr="00CF07B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F07BF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F07BF">
        <w:rPr>
          <w:rFonts w:ascii="Times New Roman" w:hAnsi="Times New Roman" w:cs="Times New Roman"/>
          <w:sz w:val="28"/>
          <w:szCs w:val="28"/>
        </w:rPr>
        <w:t>,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Брежневского сельсовета Курского района Курской области</w:t>
      </w:r>
      <w:r w:rsidRPr="003253B1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3253B1">
        <w:rPr>
          <w:rFonts w:ascii="Times New Roman" w:hAnsi="Times New Roman" w:cs="Times New Roman"/>
          <w:sz w:val="28"/>
          <w:szCs w:val="28"/>
        </w:rPr>
        <w:t xml:space="preserve"> служащие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Брежневского сельсовета Курского района</w:t>
      </w:r>
      <w:r w:rsidRPr="003253B1">
        <w:rPr>
          <w:rFonts w:ascii="Times New Roman" w:hAnsi="Times New Roman" w:cs="Times New Roman"/>
          <w:sz w:val="28"/>
          <w:szCs w:val="28"/>
        </w:rPr>
        <w:t xml:space="preserve"> Курской области, замещающие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 службы Администрации Брежневского сельсовета Курского района</w:t>
      </w:r>
      <w:r w:rsidRPr="003253B1">
        <w:rPr>
          <w:rFonts w:ascii="Times New Roman" w:hAnsi="Times New Roman" w:cs="Times New Roman"/>
          <w:sz w:val="28"/>
          <w:szCs w:val="28"/>
        </w:rPr>
        <w:t xml:space="preserve"> Курской области, не предусмотренные перечнем должностей,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36B">
        <w:rPr>
          <w:rFonts w:ascii="Times New Roman" w:hAnsi="Times New Roman" w:cs="Times New Roman"/>
          <w:sz w:val="28"/>
          <w:szCs w:val="28"/>
        </w:rPr>
        <w:t>решением Собрания депутатов Б</w:t>
      </w:r>
      <w:r>
        <w:rPr>
          <w:rFonts w:ascii="Times New Roman" w:hAnsi="Times New Roman" w:cs="Times New Roman"/>
          <w:sz w:val="28"/>
          <w:szCs w:val="28"/>
        </w:rPr>
        <w:t xml:space="preserve">режневского сельсовета </w:t>
      </w:r>
      <w:r w:rsidRPr="00170FF6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 w:rsidRPr="00170FF6">
        <w:rPr>
          <w:rFonts w:ascii="Times New Roman" w:hAnsi="Times New Roman" w:cs="Times New Roman"/>
          <w:sz w:val="28"/>
          <w:szCs w:val="28"/>
        </w:rPr>
        <w:t xml:space="preserve"> района Курской</w:t>
      </w:r>
      <w:r w:rsidR="0097136B">
        <w:rPr>
          <w:rFonts w:ascii="Times New Roman" w:hAnsi="Times New Roman" w:cs="Times New Roman"/>
          <w:sz w:val="28"/>
          <w:szCs w:val="28"/>
        </w:rPr>
        <w:t xml:space="preserve"> области от 12.03.2012г.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7136B">
        <w:rPr>
          <w:rFonts w:ascii="Times New Roman" w:hAnsi="Times New Roman" w:cs="Times New Roman"/>
          <w:sz w:val="28"/>
          <w:szCs w:val="28"/>
        </w:rPr>
        <w:t xml:space="preserve"> 87-1-25 </w:t>
      </w:r>
      <w:r w:rsidRPr="00170FF6">
        <w:rPr>
          <w:rFonts w:ascii="Times New Roman" w:hAnsi="Times New Roman" w:cs="Times New Roman"/>
          <w:sz w:val="28"/>
          <w:szCs w:val="28"/>
        </w:rPr>
        <w:t>«</w:t>
      </w:r>
      <w:r w:rsidR="0097136B" w:rsidRPr="0097136B">
        <w:rPr>
          <w:rFonts w:ascii="Times New Roman" w:hAnsi="Times New Roman" w:cs="Times New Roman"/>
          <w:sz w:val="28"/>
          <w:szCs w:val="28"/>
        </w:rPr>
        <w:t>Об  утверждении Положения и Перечня  должностей муниципальных служащих Брежневского сельсовета Курского района, при назначении на которые граждане и</w:t>
      </w:r>
      <w:r w:rsidR="0097136B">
        <w:rPr>
          <w:rFonts w:ascii="Times New Roman" w:hAnsi="Times New Roman" w:cs="Times New Roman"/>
          <w:sz w:val="28"/>
          <w:szCs w:val="28"/>
        </w:rPr>
        <w:t xml:space="preserve"> </w:t>
      </w:r>
      <w:r w:rsidR="0097136B" w:rsidRPr="0097136B">
        <w:rPr>
          <w:rFonts w:ascii="Times New Roman" w:hAnsi="Times New Roman" w:cs="Times New Roman"/>
          <w:sz w:val="28"/>
          <w:szCs w:val="28"/>
        </w:rPr>
        <w:t xml:space="preserve">при замещении которых муниципальные служащие </w:t>
      </w:r>
    </w:p>
    <w:p w:rsidR="00131FD5" w:rsidRPr="003253B1" w:rsidRDefault="0097136B" w:rsidP="0097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136B">
        <w:rPr>
          <w:rFonts w:ascii="Times New Roman" w:hAnsi="Times New Roman" w:cs="Times New Roman"/>
          <w:sz w:val="28"/>
          <w:szCs w:val="28"/>
        </w:rPr>
        <w:lastRenderedPageBreak/>
        <w:t>Брежневского сельсовета Курского района обязаны представлять сведения о доходах,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36B">
        <w:rPr>
          <w:rFonts w:ascii="Times New Roman" w:hAnsi="Times New Roman" w:cs="Times New Roman"/>
          <w:sz w:val="28"/>
          <w:szCs w:val="28"/>
        </w:rPr>
        <w:t xml:space="preserve">имущественного характера своих супруги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7136B">
        <w:rPr>
          <w:rFonts w:ascii="Times New Roman" w:hAnsi="Times New Roman" w:cs="Times New Roman"/>
          <w:sz w:val="28"/>
          <w:szCs w:val="28"/>
        </w:rPr>
        <w:t>супруга) и несовершеннолетних детей</w:t>
      </w:r>
      <w:r w:rsidR="00131FD5" w:rsidRPr="00170FF6">
        <w:rPr>
          <w:rFonts w:ascii="Times New Roman" w:hAnsi="Times New Roman" w:cs="Times New Roman"/>
          <w:sz w:val="28"/>
          <w:szCs w:val="28"/>
        </w:rPr>
        <w:t>»</w:t>
      </w:r>
      <w:r w:rsidR="00131FD5">
        <w:rPr>
          <w:rFonts w:ascii="Times New Roman" w:hAnsi="Times New Roman" w:cs="Times New Roman"/>
          <w:sz w:val="28"/>
          <w:szCs w:val="28"/>
        </w:rPr>
        <w:t xml:space="preserve"> </w:t>
      </w:r>
      <w:r w:rsidR="00131FD5" w:rsidRPr="003253B1">
        <w:rPr>
          <w:rFonts w:ascii="Times New Roman" w:hAnsi="Times New Roman" w:cs="Times New Roman"/>
          <w:sz w:val="28"/>
          <w:szCs w:val="28"/>
        </w:rPr>
        <w:t xml:space="preserve">и претендующие на замещение должностей </w:t>
      </w:r>
      <w:r w:rsidR="00131FD5">
        <w:rPr>
          <w:rFonts w:ascii="Times New Roman" w:hAnsi="Times New Roman" w:cs="Times New Roman"/>
          <w:sz w:val="28"/>
          <w:szCs w:val="28"/>
        </w:rPr>
        <w:t>муниципальной</w:t>
      </w:r>
      <w:r w:rsidR="00131FD5" w:rsidRPr="003253B1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131FD5">
        <w:rPr>
          <w:rFonts w:ascii="Times New Roman" w:hAnsi="Times New Roman" w:cs="Times New Roman"/>
          <w:sz w:val="28"/>
          <w:szCs w:val="28"/>
        </w:rPr>
        <w:t xml:space="preserve"> Администрации Брежневского сельсовета Курского района</w:t>
      </w:r>
      <w:r w:rsidR="00131FD5" w:rsidRPr="003253B1">
        <w:rPr>
          <w:rFonts w:ascii="Times New Roman" w:hAnsi="Times New Roman" w:cs="Times New Roman"/>
          <w:sz w:val="28"/>
          <w:szCs w:val="28"/>
        </w:rPr>
        <w:t xml:space="preserve"> Курской области, предусмотренных этим перечнем, вместе со сведениями, представляемыми по форме справки, утвержденной Указом Президента Российской Федерации от 23 июня 2014 года № 460 «Об утверждении формы справки</w:t>
      </w:r>
      <w:proofErr w:type="gramEnd"/>
      <w:r w:rsidR="00131FD5" w:rsidRPr="00325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1FD5" w:rsidRPr="003253B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</w:t>
      </w:r>
      <w:proofErr w:type="gramEnd"/>
      <w:r w:rsidR="00131FD5" w:rsidRPr="003253B1">
        <w:rPr>
          <w:rFonts w:ascii="Times New Roman" w:hAnsi="Times New Roman" w:cs="Times New Roman"/>
          <w:sz w:val="28"/>
          <w:szCs w:val="28"/>
        </w:rPr>
        <w:t xml:space="preserve">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131FD5" w:rsidRPr="003253B1" w:rsidRDefault="00131FD5" w:rsidP="0013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253B1">
        <w:rPr>
          <w:rFonts w:ascii="Times New Roman" w:hAnsi="Times New Roman" w:cs="Times New Roman"/>
          <w:sz w:val="28"/>
          <w:szCs w:val="28"/>
        </w:rPr>
        <w:t>. Уведомление, предусмотренное пунктом 1 настоящего постановления,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131FD5" w:rsidRPr="003253B1" w:rsidRDefault="00131FD5" w:rsidP="0013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253B1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 xml:space="preserve">момента его подписания и распространяется на правоотношения, возникшие с </w:t>
      </w:r>
      <w:r w:rsidRPr="003253B1">
        <w:rPr>
          <w:rFonts w:ascii="Times New Roman" w:hAnsi="Times New Roman" w:cs="Times New Roman"/>
          <w:sz w:val="28"/>
          <w:szCs w:val="28"/>
        </w:rPr>
        <w:t>1 января 2021 года</w:t>
      </w:r>
      <w:r>
        <w:rPr>
          <w:rFonts w:ascii="Times New Roman" w:hAnsi="Times New Roman" w:cs="Times New Roman"/>
          <w:sz w:val="28"/>
          <w:szCs w:val="28"/>
        </w:rPr>
        <w:t xml:space="preserve"> по 30 июня 2021 года</w:t>
      </w:r>
      <w:r w:rsidRPr="003253B1">
        <w:rPr>
          <w:rFonts w:ascii="Times New Roman" w:hAnsi="Times New Roman" w:cs="Times New Roman"/>
          <w:sz w:val="28"/>
          <w:szCs w:val="28"/>
        </w:rPr>
        <w:t>.</w:t>
      </w:r>
    </w:p>
    <w:p w:rsidR="00131FD5" w:rsidRPr="001C37AF" w:rsidRDefault="001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0C3" w:rsidRPr="001C37AF" w:rsidRDefault="00A1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AF">
        <w:rPr>
          <w:rFonts w:ascii="Times New Roman" w:hAnsi="Times New Roman" w:cs="Times New Roman"/>
          <w:sz w:val="28"/>
          <w:szCs w:val="28"/>
        </w:rPr>
        <w:t xml:space="preserve">         Главы Брежневского сельсовета</w:t>
      </w:r>
    </w:p>
    <w:p w:rsidR="00FF3247" w:rsidRPr="001C37AF" w:rsidRDefault="00A1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AF">
        <w:rPr>
          <w:rFonts w:ascii="Times New Roman" w:hAnsi="Times New Roman" w:cs="Times New Roman"/>
          <w:sz w:val="28"/>
          <w:szCs w:val="28"/>
        </w:rPr>
        <w:t xml:space="preserve">        Курского района Курской области  </w:t>
      </w:r>
      <w:r w:rsidRPr="001C37AF">
        <w:rPr>
          <w:rFonts w:ascii="Times New Roman" w:hAnsi="Times New Roman" w:cs="Times New Roman"/>
          <w:sz w:val="28"/>
          <w:szCs w:val="28"/>
        </w:rPr>
        <w:tab/>
      </w:r>
      <w:r w:rsidRPr="001C37AF">
        <w:rPr>
          <w:rFonts w:ascii="Times New Roman" w:hAnsi="Times New Roman" w:cs="Times New Roman"/>
          <w:sz w:val="28"/>
          <w:szCs w:val="28"/>
        </w:rPr>
        <w:tab/>
      </w:r>
      <w:r w:rsidRPr="001C37AF">
        <w:rPr>
          <w:rFonts w:ascii="Times New Roman" w:hAnsi="Times New Roman" w:cs="Times New Roman"/>
          <w:sz w:val="28"/>
          <w:szCs w:val="28"/>
        </w:rPr>
        <w:tab/>
        <w:t xml:space="preserve">      В.Д. </w:t>
      </w:r>
      <w:proofErr w:type="spellStart"/>
      <w:r w:rsidRPr="001C37AF">
        <w:rPr>
          <w:rFonts w:ascii="Times New Roman" w:hAnsi="Times New Roman" w:cs="Times New Roman"/>
          <w:sz w:val="28"/>
          <w:szCs w:val="28"/>
        </w:rPr>
        <w:t>Печурин</w:t>
      </w:r>
      <w:proofErr w:type="spellEnd"/>
    </w:p>
    <w:sectPr w:rsidR="00FF3247" w:rsidRPr="001C37AF" w:rsidSect="00180C4B">
      <w:pgSz w:w="11906" w:h="16838"/>
      <w:pgMar w:top="1134" w:right="1247" w:bottom="1134" w:left="153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F3247"/>
    <w:rsid w:val="00052574"/>
    <w:rsid w:val="00131FD5"/>
    <w:rsid w:val="00180C4B"/>
    <w:rsid w:val="001C37AF"/>
    <w:rsid w:val="001E671D"/>
    <w:rsid w:val="001F4861"/>
    <w:rsid w:val="00603152"/>
    <w:rsid w:val="006B2873"/>
    <w:rsid w:val="00910B3C"/>
    <w:rsid w:val="0097136B"/>
    <w:rsid w:val="00A130C3"/>
    <w:rsid w:val="00A65A64"/>
    <w:rsid w:val="00BD6709"/>
    <w:rsid w:val="00BE2D16"/>
    <w:rsid w:val="00D047C8"/>
    <w:rsid w:val="00DE46D4"/>
    <w:rsid w:val="00E06EDC"/>
    <w:rsid w:val="00F11510"/>
    <w:rsid w:val="00F2402D"/>
    <w:rsid w:val="00FF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97"/>
    <w:pPr>
      <w:suppressAutoHyphens/>
      <w:spacing w:after="200"/>
    </w:pPr>
    <w:rPr>
      <w:color w:val="00000A"/>
      <w:sz w:val="22"/>
    </w:rPr>
  </w:style>
  <w:style w:type="paragraph" w:styleId="3">
    <w:name w:val="heading 3"/>
    <w:basedOn w:val="a"/>
    <w:link w:val="30"/>
    <w:semiHidden/>
    <w:unhideWhenUsed/>
    <w:qFormat/>
    <w:rsid w:val="002B16E1"/>
    <w:pPr>
      <w:keepNext/>
      <w:tabs>
        <w:tab w:val="left" w:pos="360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qFormat/>
    <w:rsid w:val="002B16E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3">
    <w:name w:val="Заголовок"/>
    <w:basedOn w:val="a"/>
    <w:next w:val="a4"/>
    <w:qFormat/>
    <w:rsid w:val="00FF32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F3247"/>
    <w:pPr>
      <w:spacing w:after="140" w:line="288" w:lineRule="auto"/>
    </w:pPr>
  </w:style>
  <w:style w:type="paragraph" w:styleId="a5">
    <w:name w:val="List"/>
    <w:basedOn w:val="a4"/>
    <w:rsid w:val="00FF3247"/>
    <w:rPr>
      <w:rFonts w:cs="Mangal"/>
    </w:rPr>
  </w:style>
  <w:style w:type="paragraph" w:styleId="a6">
    <w:name w:val="Title"/>
    <w:basedOn w:val="a"/>
    <w:rsid w:val="00FF32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FF3247"/>
    <w:pPr>
      <w:suppressLineNumbers/>
    </w:pPr>
    <w:rPr>
      <w:rFonts w:cs="Mangal"/>
    </w:rPr>
  </w:style>
  <w:style w:type="paragraph" w:styleId="a8">
    <w:name w:val="No Spacing"/>
    <w:uiPriority w:val="1"/>
    <w:qFormat/>
    <w:rsid w:val="002B16E1"/>
    <w:pPr>
      <w:suppressAutoHyphens/>
      <w:spacing w:line="240" w:lineRule="auto"/>
    </w:pPr>
    <w:rPr>
      <w:color w:val="00000A"/>
      <w:sz w:val="22"/>
    </w:rPr>
  </w:style>
  <w:style w:type="paragraph" w:customStyle="1" w:styleId="ConsPlusNonformat">
    <w:name w:val="ConsPlusNonformat"/>
    <w:link w:val="ConsPlusNonformat0"/>
    <w:rsid w:val="00D047C8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Cs w:val="20"/>
      <w:lang w:eastAsia="ar-SA"/>
    </w:rPr>
  </w:style>
  <w:style w:type="character" w:customStyle="1" w:styleId="ConsPlusNonformat0">
    <w:name w:val="ConsPlusNonformat Знак"/>
    <w:basedOn w:val="a0"/>
    <w:link w:val="ConsPlusNonformat"/>
    <w:rsid w:val="00D047C8"/>
    <w:rPr>
      <w:rFonts w:ascii="Courier New" w:eastAsia="Times New Roman" w:hAnsi="Courier New" w:cs="Courier New"/>
      <w:szCs w:val="20"/>
      <w:lang w:eastAsia="ar-SA"/>
    </w:rPr>
  </w:style>
  <w:style w:type="character" w:customStyle="1" w:styleId="blk">
    <w:name w:val="blk"/>
    <w:basedOn w:val="a0"/>
    <w:rsid w:val="00E06EDC"/>
  </w:style>
  <w:style w:type="character" w:customStyle="1" w:styleId="nobr">
    <w:name w:val="nobr"/>
    <w:basedOn w:val="a0"/>
    <w:rsid w:val="00E06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179312</dc:creator>
  <cp:lastModifiedBy>Брежневский</cp:lastModifiedBy>
  <cp:revision>23</cp:revision>
  <cp:lastPrinted>2021-02-03T09:03:00Z</cp:lastPrinted>
  <dcterms:created xsi:type="dcterms:W3CDTF">2015-08-17T14:38:00Z</dcterms:created>
  <dcterms:modified xsi:type="dcterms:W3CDTF">2021-02-03T09:03:00Z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