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57" w:rsidRPr="005D0C1E" w:rsidRDefault="00781557" w:rsidP="00781557">
      <w:pPr>
        <w:jc w:val="center"/>
        <w:rPr>
          <w:b/>
          <w:bCs/>
          <w:sz w:val="32"/>
          <w:szCs w:val="32"/>
        </w:rPr>
      </w:pPr>
      <w:r w:rsidRPr="005D0C1E">
        <w:rPr>
          <w:b/>
          <w:bCs/>
          <w:sz w:val="32"/>
          <w:szCs w:val="32"/>
        </w:rPr>
        <w:t xml:space="preserve">ГЛАВА </w:t>
      </w:r>
      <w:r>
        <w:rPr>
          <w:b/>
          <w:bCs/>
          <w:sz w:val="32"/>
          <w:szCs w:val="32"/>
        </w:rPr>
        <w:t xml:space="preserve"> </w:t>
      </w:r>
      <w:r w:rsidRPr="005D0C1E">
        <w:rPr>
          <w:b/>
          <w:bCs/>
          <w:sz w:val="32"/>
          <w:szCs w:val="32"/>
        </w:rPr>
        <w:t>КАМЫШИНСКОГО СЕЛЬСОВЕТА</w:t>
      </w:r>
    </w:p>
    <w:p w:rsidR="00781557" w:rsidRPr="005D0C1E" w:rsidRDefault="00781557" w:rsidP="00781557">
      <w:pPr>
        <w:pStyle w:val="1"/>
        <w:pBdr>
          <w:bottom w:val="single" w:sz="6" w:space="1" w:color="auto"/>
        </w:pBdr>
        <w:rPr>
          <w:sz w:val="32"/>
          <w:szCs w:val="32"/>
        </w:rPr>
      </w:pPr>
      <w:r w:rsidRPr="005D0C1E">
        <w:rPr>
          <w:sz w:val="32"/>
          <w:szCs w:val="32"/>
        </w:rPr>
        <w:t>КУРСКОГО РАЙОНА  КУРСКОЙ ОБЛАСТИ</w:t>
      </w:r>
    </w:p>
    <w:p w:rsidR="00781557" w:rsidRPr="00AA6FE3" w:rsidRDefault="00781557" w:rsidP="00781557">
      <w:pPr>
        <w:rPr>
          <w:b/>
          <w:bCs/>
        </w:rPr>
      </w:pPr>
    </w:p>
    <w:p w:rsidR="00781557" w:rsidRPr="00AA6FE3" w:rsidRDefault="00781557" w:rsidP="00781557">
      <w:pPr>
        <w:rPr>
          <w:b/>
          <w:bCs/>
        </w:rPr>
      </w:pPr>
    </w:p>
    <w:p w:rsidR="00781557" w:rsidRPr="00AA6FE3" w:rsidRDefault="00781557" w:rsidP="00781557">
      <w:pPr>
        <w:rPr>
          <w:b/>
          <w:bCs/>
        </w:rPr>
      </w:pPr>
    </w:p>
    <w:p w:rsidR="00781557" w:rsidRPr="005D0C1E" w:rsidRDefault="00781557" w:rsidP="00781557">
      <w:pPr>
        <w:jc w:val="center"/>
        <w:rPr>
          <w:b/>
          <w:bCs/>
          <w:sz w:val="28"/>
          <w:szCs w:val="28"/>
        </w:rPr>
      </w:pPr>
      <w:proofErr w:type="gramStart"/>
      <w:r w:rsidRPr="005D0C1E">
        <w:rPr>
          <w:b/>
          <w:bCs/>
          <w:sz w:val="28"/>
          <w:szCs w:val="28"/>
        </w:rPr>
        <w:t>Р</w:t>
      </w:r>
      <w:proofErr w:type="gramEnd"/>
      <w:r w:rsidRPr="005D0C1E">
        <w:rPr>
          <w:b/>
          <w:bCs/>
          <w:sz w:val="28"/>
          <w:szCs w:val="28"/>
        </w:rPr>
        <w:t xml:space="preserve"> А С П О Р Я Ж Е Н И Е</w:t>
      </w:r>
    </w:p>
    <w:p w:rsidR="00781557" w:rsidRPr="00AA6FE3" w:rsidRDefault="00781557" w:rsidP="00781557">
      <w:pPr>
        <w:jc w:val="center"/>
        <w:rPr>
          <w:b/>
          <w:bCs/>
        </w:rPr>
      </w:pPr>
    </w:p>
    <w:p w:rsidR="00781557" w:rsidRPr="00AA6FE3" w:rsidRDefault="00781557" w:rsidP="00781557">
      <w:pPr>
        <w:rPr>
          <w:b/>
          <w:bCs/>
        </w:rPr>
      </w:pPr>
    </w:p>
    <w:p w:rsidR="00781557" w:rsidRPr="00AA6FE3" w:rsidRDefault="00781557" w:rsidP="00781557">
      <w:pPr>
        <w:rPr>
          <w:sz w:val="28"/>
          <w:szCs w:val="28"/>
        </w:rPr>
      </w:pPr>
      <w:r>
        <w:rPr>
          <w:sz w:val="28"/>
          <w:szCs w:val="28"/>
        </w:rPr>
        <w:t>от 28 апреля  2017</w:t>
      </w:r>
      <w:r w:rsidRPr="00AA6FE3">
        <w:rPr>
          <w:sz w:val="28"/>
          <w:szCs w:val="28"/>
        </w:rPr>
        <w:t xml:space="preserve"> г.  </w:t>
      </w:r>
      <w:r>
        <w:rPr>
          <w:sz w:val="28"/>
          <w:szCs w:val="28"/>
        </w:rPr>
        <w:t xml:space="preserve">                        </w:t>
      </w:r>
      <w:r w:rsidRPr="00AA6FE3">
        <w:rPr>
          <w:sz w:val="28"/>
          <w:szCs w:val="28"/>
        </w:rPr>
        <w:t>№</w:t>
      </w:r>
      <w:r>
        <w:rPr>
          <w:sz w:val="28"/>
          <w:szCs w:val="28"/>
        </w:rPr>
        <w:t xml:space="preserve"> 31</w:t>
      </w:r>
      <w:r w:rsidRPr="00AA6FE3">
        <w:rPr>
          <w:sz w:val="28"/>
          <w:szCs w:val="28"/>
        </w:rPr>
        <w:t xml:space="preserve">                                      </w:t>
      </w:r>
    </w:p>
    <w:p w:rsidR="00781557" w:rsidRDefault="00781557" w:rsidP="00781557">
      <w:pPr>
        <w:rPr>
          <w:sz w:val="28"/>
          <w:szCs w:val="28"/>
        </w:rPr>
      </w:pPr>
      <w:r w:rsidRPr="00AA6FE3">
        <w:rPr>
          <w:sz w:val="28"/>
          <w:szCs w:val="28"/>
        </w:rPr>
        <w:t xml:space="preserve">         п. Камыши   </w:t>
      </w:r>
    </w:p>
    <w:p w:rsidR="00781557" w:rsidRDefault="00781557" w:rsidP="00781557">
      <w:pPr>
        <w:rPr>
          <w:sz w:val="28"/>
          <w:szCs w:val="28"/>
        </w:rPr>
      </w:pPr>
    </w:p>
    <w:p w:rsidR="00781557" w:rsidRDefault="00781557" w:rsidP="00781557">
      <w:pPr>
        <w:rPr>
          <w:sz w:val="28"/>
          <w:szCs w:val="28"/>
        </w:rPr>
      </w:pPr>
      <w:r>
        <w:rPr>
          <w:sz w:val="28"/>
          <w:szCs w:val="28"/>
        </w:rPr>
        <w:t xml:space="preserve">О введении </w:t>
      </w:r>
      <w:proofErr w:type="gramStart"/>
      <w:r>
        <w:rPr>
          <w:sz w:val="28"/>
          <w:szCs w:val="28"/>
        </w:rPr>
        <w:t>особого</w:t>
      </w:r>
      <w:proofErr w:type="gramEnd"/>
      <w:r>
        <w:rPr>
          <w:sz w:val="28"/>
          <w:szCs w:val="28"/>
        </w:rPr>
        <w:t xml:space="preserve"> противопожарного </w:t>
      </w:r>
    </w:p>
    <w:p w:rsidR="00781557" w:rsidRDefault="00781557" w:rsidP="00781557">
      <w:pPr>
        <w:rPr>
          <w:sz w:val="28"/>
          <w:szCs w:val="28"/>
        </w:rPr>
      </w:pPr>
      <w:r>
        <w:rPr>
          <w:sz w:val="28"/>
          <w:szCs w:val="28"/>
        </w:rPr>
        <w:t xml:space="preserve">режима на территории Камышинского </w:t>
      </w:r>
    </w:p>
    <w:p w:rsidR="00781557" w:rsidRDefault="00781557" w:rsidP="00781557">
      <w:pPr>
        <w:rPr>
          <w:sz w:val="28"/>
          <w:szCs w:val="28"/>
        </w:rPr>
      </w:pPr>
      <w:r>
        <w:rPr>
          <w:sz w:val="28"/>
          <w:szCs w:val="28"/>
        </w:rPr>
        <w:t xml:space="preserve">сельсовета Курского района Курской области </w:t>
      </w:r>
    </w:p>
    <w:p w:rsidR="00781557" w:rsidRDefault="00781557" w:rsidP="00781557">
      <w:pPr>
        <w:rPr>
          <w:sz w:val="28"/>
          <w:szCs w:val="28"/>
        </w:rPr>
      </w:pPr>
    </w:p>
    <w:p w:rsidR="00781557" w:rsidRDefault="00781557" w:rsidP="00781557">
      <w:pPr>
        <w:rPr>
          <w:sz w:val="28"/>
          <w:szCs w:val="28"/>
        </w:rPr>
      </w:pPr>
    </w:p>
    <w:p w:rsidR="00781557" w:rsidRDefault="00781557" w:rsidP="007815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осложнением пожарной обстановки и резким увеличением на территории сельсовета пожаров, в соответствии с Федеральным законом от 21.12.1994г. № 69-ФЗ «О пожарной безопасности»:</w:t>
      </w:r>
    </w:p>
    <w:p w:rsidR="00781557" w:rsidRDefault="00781557" w:rsidP="007815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Ввести с 29 апреля 2017 года на территории Камышинского сельсовета Курского района Курской области особый противопожарный режим.</w:t>
      </w:r>
    </w:p>
    <w:p w:rsidR="00781557" w:rsidRDefault="00781557" w:rsidP="007815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2.Главнову специалисту-эксперту Савенкову Сергею Николаевичу:</w:t>
      </w:r>
    </w:p>
    <w:p w:rsidR="00781557" w:rsidRDefault="00781557" w:rsidP="007815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 Организовать круглосуточное дежурство</w:t>
      </w:r>
      <w:r w:rsidRPr="001D72F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составить график дежурства) из работников администрации сельсовета в здании сельсовета.</w:t>
      </w:r>
    </w:p>
    <w:p w:rsidR="00781557" w:rsidRDefault="00781557" w:rsidP="007815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2.2.Провести сходы граждан, на которых довести оперативную информацию о состоянии пожарной обстановки по происходящим палам травы, мусора на территории сельсовета и меры безопасности при обращении с огнём, действиям населения при возникновении пожара в лесах, на лугах и жилых постройках.</w:t>
      </w:r>
    </w:p>
    <w:p w:rsidR="00781557" w:rsidRDefault="00781557" w:rsidP="007815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2.3.С председателями садоводческих товарище</w:t>
      </w:r>
      <w:proofErr w:type="gramStart"/>
      <w:r>
        <w:rPr>
          <w:sz w:val="28"/>
          <w:szCs w:val="28"/>
        </w:rPr>
        <w:t>ств пр</w:t>
      </w:r>
      <w:proofErr w:type="gramEnd"/>
      <w:r>
        <w:rPr>
          <w:sz w:val="28"/>
          <w:szCs w:val="28"/>
        </w:rPr>
        <w:t>овести собрания по соблюдению мер пожарной безопасности при проведении сельскохозяйственных работ на садоводческих участках.</w:t>
      </w:r>
    </w:p>
    <w:p w:rsidR="00781557" w:rsidRDefault="00781557" w:rsidP="007815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3.Запретить посещение лесов населением.</w:t>
      </w:r>
    </w:p>
    <w:p w:rsidR="00781557" w:rsidRDefault="00781557" w:rsidP="007815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Обратиться к руководителям сельхозпредприятий, учреждений и организаций сельсовета, независимо от форм собственности:</w:t>
      </w:r>
    </w:p>
    <w:p w:rsidR="00781557" w:rsidRDefault="00781557" w:rsidP="007815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запретить сжигание соломы и стерни на полях;</w:t>
      </w:r>
    </w:p>
    <w:p w:rsidR="00781557" w:rsidRDefault="00781557" w:rsidP="007815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оказывать практическую помощь в ликвидации пожаров, выделяя силы и средства.</w:t>
      </w:r>
    </w:p>
    <w:p w:rsidR="00781557" w:rsidRDefault="00781557" w:rsidP="007815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81557" w:rsidRDefault="00781557" w:rsidP="00781557">
      <w:pPr>
        <w:rPr>
          <w:sz w:val="28"/>
          <w:szCs w:val="28"/>
        </w:rPr>
      </w:pPr>
      <w:r>
        <w:rPr>
          <w:sz w:val="28"/>
          <w:szCs w:val="28"/>
        </w:rPr>
        <w:tab/>
        <w:t>6. Распоряжение вступает в силу со дня его подписания.</w:t>
      </w:r>
    </w:p>
    <w:p w:rsidR="00781557" w:rsidRDefault="00781557" w:rsidP="00781557">
      <w:pPr>
        <w:rPr>
          <w:sz w:val="28"/>
          <w:szCs w:val="28"/>
        </w:rPr>
      </w:pPr>
    </w:p>
    <w:p w:rsidR="00781557" w:rsidRDefault="00781557" w:rsidP="00781557">
      <w:pPr>
        <w:rPr>
          <w:sz w:val="28"/>
          <w:szCs w:val="28"/>
        </w:rPr>
      </w:pPr>
    </w:p>
    <w:p w:rsidR="00781557" w:rsidRDefault="00781557" w:rsidP="00781557">
      <w:pPr>
        <w:rPr>
          <w:sz w:val="28"/>
          <w:szCs w:val="28"/>
        </w:rPr>
      </w:pPr>
      <w:r>
        <w:rPr>
          <w:sz w:val="28"/>
          <w:szCs w:val="28"/>
        </w:rPr>
        <w:t xml:space="preserve">Глава Камышинского сельсовета                                                    </w:t>
      </w:r>
      <w:proofErr w:type="spellStart"/>
      <w:r>
        <w:rPr>
          <w:sz w:val="28"/>
          <w:szCs w:val="28"/>
        </w:rPr>
        <w:t>А.В.Бритвин</w:t>
      </w:r>
      <w:proofErr w:type="spellEnd"/>
    </w:p>
    <w:p w:rsidR="00781557" w:rsidRDefault="00781557" w:rsidP="00781557">
      <w:pPr>
        <w:rPr>
          <w:sz w:val="28"/>
          <w:szCs w:val="28"/>
        </w:rPr>
      </w:pPr>
    </w:p>
    <w:p w:rsidR="00781557" w:rsidRDefault="00781557" w:rsidP="00781557">
      <w:pPr>
        <w:rPr>
          <w:sz w:val="28"/>
          <w:szCs w:val="28"/>
        </w:rPr>
      </w:pPr>
    </w:p>
    <w:p w:rsidR="00781557" w:rsidRDefault="00781557" w:rsidP="00781557">
      <w:pPr>
        <w:rPr>
          <w:sz w:val="28"/>
          <w:szCs w:val="28"/>
        </w:rPr>
      </w:pPr>
    </w:p>
    <w:p w:rsidR="001C2501" w:rsidRDefault="001C2501">
      <w:bookmarkStart w:id="0" w:name="_GoBack"/>
      <w:bookmarkEnd w:id="0"/>
    </w:p>
    <w:sectPr w:rsidR="001C2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57"/>
    <w:rsid w:val="001C2501"/>
    <w:rsid w:val="0078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155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15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155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15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2017-04-28T12:18:00Z</dcterms:created>
  <dcterms:modified xsi:type="dcterms:W3CDTF">2017-04-28T12:19:00Z</dcterms:modified>
</cp:coreProperties>
</file>