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483"/>
        <w:tblW w:w="9889" w:type="dxa"/>
        <w:tblLook w:val="04A0"/>
      </w:tblPr>
      <w:tblGrid>
        <w:gridCol w:w="9889"/>
      </w:tblGrid>
      <w:tr w:rsidR="00E6714F" w:rsidTr="002D2C3D">
        <w:trPr>
          <w:trHeight w:val="14566"/>
        </w:trPr>
        <w:tc>
          <w:tcPr>
            <w:tcW w:w="9889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540397" w:rsidRDefault="00110C94" w:rsidP="00540397">
            <w:pPr>
              <w:pStyle w:val="a4"/>
              <w:spacing w:before="0" w:beforeAutospacing="0"/>
              <w:ind w:right="1134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</w:t>
            </w:r>
          </w:p>
          <w:p w:rsidR="00E6714F" w:rsidRDefault="00540397" w:rsidP="00540397">
            <w:pPr>
              <w:pStyle w:val="a4"/>
              <w:spacing w:before="0" w:beforeAutospacing="0"/>
              <w:ind w:right="1134"/>
              <w:jc w:val="center"/>
              <w:rPr>
                <w:b/>
                <w:bCs/>
                <w:i/>
                <w:iCs/>
                <w:color w:val="333333"/>
                <w:sz w:val="96"/>
                <w:szCs w:val="96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</w:t>
            </w:r>
            <w:r w:rsidR="00110C9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</w:t>
            </w:r>
            <w:r w:rsidR="00E6714F">
              <w:rPr>
                <w:b/>
                <w:bCs/>
                <w:i/>
                <w:iCs/>
                <w:color w:val="333333"/>
                <w:sz w:val="96"/>
                <w:szCs w:val="96"/>
              </w:rPr>
              <w:t>ОБЪЯВЛЕНИЕ</w:t>
            </w:r>
          </w:p>
          <w:p w:rsidR="002126C3" w:rsidRPr="002126C3" w:rsidRDefault="002126C3" w:rsidP="00540397">
            <w:pPr>
              <w:pStyle w:val="a4"/>
              <w:spacing w:before="0" w:beforeAutospacing="0"/>
              <w:ind w:right="1134"/>
              <w:jc w:val="center"/>
              <w:rPr>
                <w:b/>
                <w:bCs/>
                <w:i/>
                <w:iCs/>
                <w:color w:val="333333"/>
                <w:sz w:val="36"/>
                <w:szCs w:val="36"/>
              </w:rPr>
            </w:pP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В </w:t>
            </w:r>
            <w:r>
              <w:rPr>
                <w:b/>
                <w:bCs/>
                <w:sz w:val="40"/>
                <w:szCs w:val="40"/>
              </w:rPr>
              <w:t xml:space="preserve">соответствии с поручением </w:t>
            </w:r>
          </w:p>
          <w:p w:rsidR="00E6714F" w:rsidRPr="00873883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 xml:space="preserve">Президента Российской Федерации </w:t>
            </w:r>
          </w:p>
          <w:p w:rsidR="00E6714F" w:rsidRDefault="002126C3" w:rsidP="00540397">
            <w:pPr>
              <w:pStyle w:val="a4"/>
              <w:spacing w:before="0" w:beforeAutospacing="0" w:after="0" w:line="276" w:lineRule="auto"/>
              <w:jc w:val="center"/>
            </w:pPr>
            <w:r>
              <w:rPr>
                <w:b/>
                <w:bCs/>
                <w:color w:val="333333"/>
                <w:sz w:val="72"/>
                <w:szCs w:val="72"/>
              </w:rPr>
              <w:t>12</w:t>
            </w:r>
            <w:r w:rsidR="00E6714F">
              <w:rPr>
                <w:b/>
                <w:bCs/>
                <w:color w:val="333333"/>
                <w:sz w:val="72"/>
                <w:szCs w:val="72"/>
              </w:rPr>
              <w:t xml:space="preserve"> декабря 201</w:t>
            </w:r>
            <w:r>
              <w:rPr>
                <w:b/>
                <w:bCs/>
                <w:color w:val="333333"/>
                <w:sz w:val="72"/>
                <w:szCs w:val="72"/>
              </w:rPr>
              <w:t>7</w:t>
            </w:r>
            <w:r w:rsidR="00E6714F">
              <w:rPr>
                <w:b/>
                <w:bCs/>
                <w:color w:val="333333"/>
                <w:sz w:val="72"/>
                <w:szCs w:val="72"/>
              </w:rPr>
              <w:t xml:space="preserve"> года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176" w:right="34"/>
              <w:jc w:val="center"/>
            </w:pPr>
            <w:r>
              <w:rPr>
                <w:b/>
                <w:bCs/>
                <w:i/>
                <w:iCs/>
                <w:color w:val="333333"/>
                <w:sz w:val="56"/>
                <w:szCs w:val="56"/>
              </w:rPr>
              <w:t>с 12.00 до 20.00 часов</w:t>
            </w:r>
            <w:r>
              <w:t xml:space="preserve"> </w:t>
            </w:r>
          </w:p>
          <w:p w:rsidR="00E6714F" w:rsidRPr="00B42612" w:rsidRDefault="00E6714F" w:rsidP="00540397">
            <w:pPr>
              <w:pStyle w:val="a4"/>
              <w:spacing w:before="0" w:beforeAutospacing="0" w:after="0" w:line="276" w:lineRule="auto"/>
              <w:ind w:left="176" w:right="34"/>
              <w:jc w:val="center"/>
              <w:rPr>
                <w:sz w:val="72"/>
                <w:szCs w:val="72"/>
              </w:rPr>
            </w:pPr>
            <w:r w:rsidRPr="00B42612">
              <w:rPr>
                <w:b/>
                <w:bCs/>
                <w:sz w:val="72"/>
                <w:szCs w:val="72"/>
              </w:rPr>
              <w:t>состоится общероссийский</w:t>
            </w:r>
          </w:p>
          <w:p w:rsidR="00E6714F" w:rsidRPr="00B42612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sz w:val="72"/>
                <w:szCs w:val="72"/>
              </w:rPr>
            </w:pPr>
            <w:r w:rsidRPr="00B42612">
              <w:rPr>
                <w:b/>
                <w:bCs/>
                <w:sz w:val="72"/>
                <w:szCs w:val="72"/>
              </w:rPr>
              <w:t xml:space="preserve"> день приема граждан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</w:pP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E6714F">
              <w:rPr>
                <w:b/>
                <w:bCs/>
                <w:sz w:val="40"/>
                <w:szCs w:val="40"/>
              </w:rPr>
              <w:t>Вы сможете задать интересующие</w:t>
            </w: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Pr="00E6714F">
              <w:rPr>
                <w:b/>
                <w:bCs/>
                <w:sz w:val="40"/>
                <w:szCs w:val="40"/>
              </w:rPr>
              <w:t>Вас вопросы, адресованные</w:t>
            </w: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Pr="00E6714F">
              <w:rPr>
                <w:b/>
                <w:bCs/>
                <w:sz w:val="40"/>
                <w:szCs w:val="40"/>
              </w:rPr>
              <w:t xml:space="preserve">Уполномоченным лицам </w:t>
            </w:r>
            <w:proofErr w:type="gramStart"/>
            <w:r w:rsidRPr="00E6714F">
              <w:rPr>
                <w:b/>
                <w:bCs/>
                <w:sz w:val="40"/>
                <w:szCs w:val="40"/>
              </w:rPr>
              <w:t>государственных</w:t>
            </w:r>
            <w:proofErr w:type="gramEnd"/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Pr="00E6714F">
              <w:rPr>
                <w:b/>
                <w:bCs/>
                <w:sz w:val="40"/>
                <w:szCs w:val="40"/>
              </w:rPr>
              <w:t>органов РФ или органам местного самоуправления</w:t>
            </w:r>
          </w:p>
          <w:p w:rsidR="004D1A84" w:rsidRDefault="004D1A84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в режиме </w:t>
            </w:r>
            <w:proofErr w:type="spellStart"/>
            <w:r w:rsidR="002D2C3D">
              <w:rPr>
                <w:b/>
                <w:bCs/>
                <w:sz w:val="40"/>
                <w:szCs w:val="40"/>
              </w:rPr>
              <w:t>аудиосвязи</w:t>
            </w:r>
            <w:proofErr w:type="spellEnd"/>
            <w:r w:rsidR="002D2C3D">
              <w:rPr>
                <w:b/>
                <w:bCs/>
                <w:sz w:val="40"/>
                <w:szCs w:val="40"/>
              </w:rPr>
              <w:t>, видеосвязи</w:t>
            </w:r>
          </w:p>
          <w:p w:rsidR="004D1A84" w:rsidRPr="00E6714F" w:rsidRDefault="004D1A84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</w:p>
          <w:p w:rsidR="00E6714F" w:rsidRDefault="00E6714F" w:rsidP="00540397">
            <w:pPr>
              <w:pStyle w:val="a4"/>
              <w:spacing w:before="0" w:beforeAutospacing="0" w:after="238" w:line="276" w:lineRule="auto"/>
              <w:ind w:left="34" w:firstLine="674"/>
              <w:jc w:val="both"/>
            </w:pPr>
            <w:r>
              <w:rPr>
                <w:b/>
                <w:bCs/>
                <w:sz w:val="36"/>
                <w:szCs w:val="36"/>
              </w:rPr>
              <w:t>Личный прием будет проводиться в порядке живой очереди при предоставлении документа, удостоверяющего личность (паспорта).</w:t>
            </w:r>
          </w:p>
          <w:p w:rsidR="00E6714F" w:rsidRPr="00444C06" w:rsidRDefault="00E6714F" w:rsidP="00444C06">
            <w:pPr>
              <w:pStyle w:val="a4"/>
              <w:spacing w:before="240" w:beforeAutospacing="0" w:after="0"/>
              <w:ind w:firstLine="708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44C06">
              <w:rPr>
                <w:b/>
                <w:bCs/>
                <w:color w:val="000000" w:themeColor="text1"/>
                <w:sz w:val="28"/>
                <w:szCs w:val="28"/>
              </w:rPr>
              <w:t>В Администрации</w:t>
            </w:r>
            <w:r w:rsidR="00EE045E" w:rsidRPr="00444C0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44C06" w:rsidRPr="00444C06">
              <w:rPr>
                <w:b/>
                <w:bCs/>
                <w:color w:val="000000" w:themeColor="text1"/>
                <w:sz w:val="28"/>
                <w:szCs w:val="28"/>
              </w:rPr>
              <w:t xml:space="preserve">Лебяженского </w:t>
            </w:r>
            <w:r w:rsidR="00EE045E" w:rsidRPr="00444C06">
              <w:rPr>
                <w:b/>
                <w:bCs/>
                <w:color w:val="000000" w:themeColor="text1"/>
                <w:sz w:val="28"/>
                <w:szCs w:val="28"/>
              </w:rPr>
              <w:t>сельсовета</w:t>
            </w:r>
            <w:r w:rsidRPr="00444C06">
              <w:rPr>
                <w:b/>
                <w:bCs/>
                <w:color w:val="000000" w:themeColor="text1"/>
                <w:sz w:val="28"/>
                <w:szCs w:val="28"/>
              </w:rPr>
              <w:t xml:space="preserve"> Курского района Курской области прием будет проводиться в  каб</w:t>
            </w:r>
            <w:r w:rsidR="002175BE" w:rsidRPr="00444C06">
              <w:rPr>
                <w:b/>
                <w:bCs/>
                <w:color w:val="000000" w:themeColor="text1"/>
                <w:sz w:val="28"/>
                <w:szCs w:val="28"/>
              </w:rPr>
              <w:t>инете заместителя главы</w:t>
            </w:r>
            <w:r w:rsidR="00444C06" w:rsidRPr="00444C06">
              <w:rPr>
                <w:b/>
                <w:bCs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2175BE" w:rsidRPr="00444C06">
              <w:rPr>
                <w:b/>
                <w:bCs/>
                <w:color w:val="000000" w:themeColor="text1"/>
                <w:sz w:val="28"/>
                <w:szCs w:val="28"/>
              </w:rPr>
              <w:t>по общим вопросам.</w:t>
            </w:r>
          </w:p>
          <w:p w:rsidR="00EE045E" w:rsidRPr="00B42612" w:rsidRDefault="00EE045E" w:rsidP="00540397">
            <w:pPr>
              <w:pStyle w:val="a4"/>
              <w:spacing w:before="240" w:beforeAutospacing="0" w:after="0"/>
              <w:ind w:firstLine="708"/>
              <w:jc w:val="both"/>
              <w:rPr>
                <w:b/>
                <w:bCs/>
                <w:color w:val="333333"/>
                <w:sz w:val="28"/>
                <w:szCs w:val="28"/>
              </w:rPr>
            </w:pPr>
          </w:p>
          <w:p w:rsidR="00E6714F" w:rsidRPr="00444C06" w:rsidRDefault="007F04AE" w:rsidP="007F04AE">
            <w:pPr>
              <w:ind w:left="-567"/>
              <w:jc w:val="right"/>
              <w:rPr>
                <w:color w:val="000000" w:themeColor="text1"/>
              </w:rPr>
            </w:pPr>
            <w:r w:rsidRPr="00444C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Телефон для справок: 59-58-54 –</w:t>
            </w:r>
            <w:r w:rsidRPr="00444C06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44C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Администрация Лебяженского сельсовета.</w:t>
            </w:r>
          </w:p>
          <w:p w:rsidR="00E6714F" w:rsidRDefault="00E6714F" w:rsidP="00540397">
            <w:pPr>
              <w:ind w:left="-567"/>
              <w:jc w:val="center"/>
            </w:pPr>
          </w:p>
        </w:tc>
      </w:tr>
    </w:tbl>
    <w:p w:rsidR="003139C4" w:rsidRDefault="003139C4"/>
    <w:sectPr w:rsidR="003139C4" w:rsidSect="002D2C3D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07A9"/>
    <w:multiLevelType w:val="multilevel"/>
    <w:tmpl w:val="3DC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714F"/>
    <w:rsid w:val="000602EC"/>
    <w:rsid w:val="00110C94"/>
    <w:rsid w:val="002126C3"/>
    <w:rsid w:val="002175BE"/>
    <w:rsid w:val="002D2C3D"/>
    <w:rsid w:val="003139C4"/>
    <w:rsid w:val="003C0644"/>
    <w:rsid w:val="00403CFE"/>
    <w:rsid w:val="00444C06"/>
    <w:rsid w:val="00480BAA"/>
    <w:rsid w:val="004C3A50"/>
    <w:rsid w:val="004D1A84"/>
    <w:rsid w:val="00540397"/>
    <w:rsid w:val="005578BE"/>
    <w:rsid w:val="005A61D6"/>
    <w:rsid w:val="00690EB1"/>
    <w:rsid w:val="006A7588"/>
    <w:rsid w:val="007F04AE"/>
    <w:rsid w:val="00937234"/>
    <w:rsid w:val="00C10916"/>
    <w:rsid w:val="00C44080"/>
    <w:rsid w:val="00C955FB"/>
    <w:rsid w:val="00CF1149"/>
    <w:rsid w:val="00D0581F"/>
    <w:rsid w:val="00E6714F"/>
    <w:rsid w:val="00EC7742"/>
    <w:rsid w:val="00EE045E"/>
    <w:rsid w:val="00EE0ED7"/>
    <w:rsid w:val="00F742FF"/>
    <w:rsid w:val="00F75F49"/>
    <w:rsid w:val="00F90719"/>
    <w:rsid w:val="00F9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7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02E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Lebiajiepc</cp:lastModifiedBy>
  <cp:revision>3</cp:revision>
  <cp:lastPrinted>2017-11-28T09:09:00Z</cp:lastPrinted>
  <dcterms:created xsi:type="dcterms:W3CDTF">2017-11-29T07:26:00Z</dcterms:created>
  <dcterms:modified xsi:type="dcterms:W3CDTF">2017-11-29T07:27:00Z</dcterms:modified>
</cp:coreProperties>
</file>