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A99" w:rsidRDefault="00EA3A99" w:rsidP="00EA3A99">
      <w:pPr>
        <w:jc w:val="center"/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</w:pPr>
      <w:r>
        <w:rPr>
          <w:rFonts w:ascii="Liberation Serif" w:eastAsia="Mangal" w:hAnsi="Liberation Serif"/>
          <w:b/>
          <w:color w:val="000000"/>
          <w:kern w:val="1"/>
          <w:sz w:val="28"/>
          <w:szCs w:val="28"/>
          <w:lang w:val="ar-SA" w:eastAsia="ru-RU"/>
        </w:rPr>
        <w:t>Р О С С И Й С К А Я     Ф Е Д Е Р А Ц И Я</w:t>
      </w:r>
    </w:p>
    <w:p w:rsidR="00EA3A99" w:rsidRDefault="00EA3A99" w:rsidP="00EA3A99">
      <w:pPr>
        <w:jc w:val="center"/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</w:pPr>
      <w:r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  <w:t>АДМИНИСТРАЦИЯ  НИЖНЕМЕДВЕДИЦКОГО  СЕЛЬСОВЕТА</w:t>
      </w:r>
    </w:p>
    <w:p w:rsidR="00EA3A99" w:rsidRDefault="00EA3A99" w:rsidP="00EA3A99">
      <w:pPr>
        <w:pBdr>
          <w:top w:val="none" w:sz="0" w:space="0" w:color="000000"/>
          <w:left w:val="none" w:sz="0" w:space="0" w:color="000000"/>
          <w:bottom w:val="single" w:sz="12" w:space="1" w:color="000001"/>
          <w:right w:val="none" w:sz="0" w:space="0" w:color="000000"/>
        </w:pBdr>
        <w:jc w:val="center"/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</w:pPr>
      <w:r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  <w:t>КУРСКОГО  РАЙОНА  КУРСКОЙ  ОБЛАСТИ</w:t>
      </w:r>
    </w:p>
    <w:p w:rsidR="00EA3A99" w:rsidRDefault="00EA3A99" w:rsidP="00EA3A99">
      <w:pPr>
        <w:jc w:val="center"/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</w:pPr>
    </w:p>
    <w:p w:rsidR="00EA3A99" w:rsidRDefault="00EA3A99" w:rsidP="00EA3A99">
      <w:pPr>
        <w:jc w:val="center"/>
        <w:rPr>
          <w:rFonts w:ascii="Liberation Serif" w:eastAsia="Mangal" w:hAnsi="Liberation Serif"/>
          <w:color w:val="000000"/>
          <w:kern w:val="1"/>
          <w:sz w:val="32"/>
          <w:lang w:val="ar-SA" w:eastAsia="ru-RU"/>
        </w:rPr>
      </w:pPr>
      <w:r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  <w:t>РАСПОРЯЖЕНИЕ</w:t>
      </w:r>
    </w:p>
    <w:p w:rsidR="00EA3A99" w:rsidRDefault="00EA3A99" w:rsidP="00EA3A99">
      <w:pPr>
        <w:jc w:val="center"/>
        <w:rPr>
          <w:rFonts w:ascii="Liberation Serif" w:eastAsia="Mangal" w:hAnsi="Liberation Serif"/>
          <w:color w:val="000000"/>
          <w:kern w:val="1"/>
          <w:sz w:val="32"/>
          <w:lang w:val="ar-SA" w:eastAsia="ru-RU"/>
        </w:rPr>
      </w:pPr>
    </w:p>
    <w:p w:rsidR="00EA3A99" w:rsidRDefault="00EA3A99" w:rsidP="00EA3A99">
      <w:pPr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</w:pPr>
      <w:r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  <w:t xml:space="preserve"> </w:t>
      </w:r>
      <w:r>
        <w:rPr>
          <w:rFonts w:ascii="Liberation Serif" w:eastAsia="Mangal" w:hAnsi="Liberation Serif" w:hint="cs"/>
          <w:color w:val="000000"/>
          <w:kern w:val="1"/>
          <w:sz w:val="28"/>
          <w:lang w:val="ar-SA" w:eastAsia="ru-RU"/>
        </w:rPr>
        <w:t>10</w:t>
      </w:r>
      <w:r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  <w:t xml:space="preserve"> </w:t>
      </w:r>
      <w:r>
        <w:rPr>
          <w:rFonts w:ascii="Liberation Serif" w:eastAsia="Mangal" w:hAnsi="Liberation Serif" w:hint="cs"/>
          <w:color w:val="000000"/>
          <w:kern w:val="1"/>
          <w:sz w:val="28"/>
          <w:lang w:val="ar-SA" w:eastAsia="ru-RU"/>
        </w:rPr>
        <w:t>мая</w:t>
      </w:r>
      <w:r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  <w:t xml:space="preserve">  201</w:t>
      </w:r>
      <w:r>
        <w:rPr>
          <w:rFonts w:ascii="Liberation Serif" w:eastAsia="Mangal" w:hAnsi="Liberation Serif" w:hint="cs"/>
          <w:color w:val="000000"/>
          <w:kern w:val="1"/>
          <w:sz w:val="28"/>
          <w:lang w:val="ar-SA" w:eastAsia="ru-RU"/>
        </w:rPr>
        <w:t>7</w:t>
      </w:r>
      <w:r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  <w:t xml:space="preserve"> г.           </w:t>
      </w:r>
      <w:r>
        <w:rPr>
          <w:rFonts w:ascii="Liberation Serif" w:eastAsia="Mangal" w:hAnsi="Liberation Serif" w:hint="cs"/>
          <w:color w:val="000000"/>
          <w:kern w:val="1"/>
          <w:sz w:val="28"/>
          <w:lang w:val="ar-SA" w:eastAsia="ru-RU"/>
        </w:rPr>
        <w:t xml:space="preserve">           </w:t>
      </w:r>
      <w:r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  <w:t xml:space="preserve">      д. В-Медведица       </w:t>
      </w:r>
      <w:r>
        <w:rPr>
          <w:rFonts w:ascii="Liberation Serif" w:eastAsia="Mangal" w:hAnsi="Liberation Serif" w:hint="cs"/>
          <w:color w:val="000000"/>
          <w:kern w:val="1"/>
          <w:sz w:val="28"/>
          <w:lang w:val="ar-SA" w:eastAsia="ru-RU"/>
        </w:rPr>
        <w:t xml:space="preserve">        </w:t>
      </w:r>
      <w:r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  <w:t xml:space="preserve">                  № </w:t>
      </w:r>
      <w:r>
        <w:rPr>
          <w:rFonts w:ascii="Liberation Serif" w:eastAsia="Mangal" w:hAnsi="Liberation Serif" w:hint="cs"/>
          <w:color w:val="000000"/>
          <w:kern w:val="1"/>
          <w:sz w:val="28"/>
          <w:lang w:val="ar-SA" w:eastAsia="ru-RU"/>
        </w:rPr>
        <w:t>12</w:t>
      </w:r>
      <w:r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  <w:t>-Р</w:t>
      </w:r>
    </w:p>
    <w:p w:rsidR="00EA3A99" w:rsidRDefault="00EA3A99" w:rsidP="00EA3A99">
      <w:pPr>
        <w:jc w:val="center"/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</w:pPr>
    </w:p>
    <w:p w:rsidR="00EA3A99" w:rsidRDefault="00EA3A99" w:rsidP="00EA3A99">
      <w:pPr>
        <w:jc w:val="center"/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</w:pPr>
    </w:p>
    <w:p w:rsidR="00EA3A99" w:rsidRDefault="00EA3A99" w:rsidP="00EA3A99">
      <w:pPr>
        <w:jc w:val="center"/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</w:pPr>
      <w:r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  <w:t>Об отмене особого противопожарного режима</w:t>
      </w:r>
    </w:p>
    <w:p w:rsidR="00EA3A99" w:rsidRDefault="00EA3A99" w:rsidP="00EA3A99">
      <w:pPr>
        <w:jc w:val="center"/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</w:pPr>
      <w:r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  <w:t>на территории Нижнемедведицкого сельсовета</w:t>
      </w:r>
    </w:p>
    <w:p w:rsidR="00EA3A99" w:rsidRDefault="00EA3A99" w:rsidP="00EA3A99">
      <w:pPr>
        <w:jc w:val="center"/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</w:pPr>
      <w:r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  <w:t>Курского  района Курской области</w:t>
      </w:r>
    </w:p>
    <w:p w:rsidR="00EA3A99" w:rsidRDefault="00EA3A99" w:rsidP="00EA3A99">
      <w:pPr>
        <w:jc w:val="both"/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</w:pPr>
    </w:p>
    <w:p w:rsidR="00EA3A99" w:rsidRDefault="00EA3A99" w:rsidP="00EA3A99">
      <w:pPr>
        <w:jc w:val="both"/>
        <w:rPr>
          <w:rFonts w:ascii="Liberation Serif" w:eastAsia="Mangal" w:hAnsi="Liberation Serif"/>
          <w:b/>
          <w:color w:val="000000"/>
          <w:kern w:val="1"/>
          <w:sz w:val="28"/>
          <w:lang w:val="ar-SA" w:eastAsia="ru-RU"/>
        </w:rPr>
      </w:pPr>
    </w:p>
    <w:p w:rsidR="00EA3A99" w:rsidRDefault="00EA3A99" w:rsidP="00EA3A99">
      <w:pPr>
        <w:jc w:val="both"/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</w:pPr>
      <w:r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  <w:t xml:space="preserve">           В соответствии с Законом Курской области  от 26 июня 2006 года            № 39-ЗКО «О пожарной безопасности в Курской области, </w:t>
      </w:r>
      <w:r>
        <w:rPr>
          <w:rFonts w:ascii="Liberation Serif" w:eastAsia="Mangal" w:hAnsi="Liberation Serif" w:hint="cs"/>
          <w:color w:val="000000"/>
          <w:kern w:val="1"/>
          <w:sz w:val="28"/>
          <w:lang w:val="ar-SA" w:eastAsia="ru-RU"/>
        </w:rPr>
        <w:t>постановлением администрации Курской области от 10.05.2017года № 373-па "Об отмене особого противопожарного режима на территории Курской области",</w:t>
      </w:r>
      <w:r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  <w:t xml:space="preserve"> постановлением Администрации Нижнемедведицкого сельсовета Курского  района Курской области от 22.03.2013г. № 84-П «Об утверждении порядка установления особого противопожарного режима на территории Нижнемедведицкого сельсовета Курского  района Курской области  и контроля за его исполнением»  и в связи  </w:t>
      </w:r>
      <w:r>
        <w:rPr>
          <w:rFonts w:ascii="Liberation Serif" w:eastAsia="Mangal" w:hAnsi="Liberation Serif" w:hint="cs"/>
          <w:color w:val="000000"/>
          <w:kern w:val="1"/>
          <w:sz w:val="28"/>
          <w:lang w:val="ar-SA" w:eastAsia="ru-RU"/>
        </w:rPr>
        <w:t>со</w:t>
      </w:r>
      <w:r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  <w:t xml:space="preserve"> стабилизацией пожарной обстановки  на территории Курской области</w:t>
      </w:r>
    </w:p>
    <w:p w:rsidR="00EA3A99" w:rsidRDefault="00EA3A99" w:rsidP="00EA3A99">
      <w:pPr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</w:pPr>
    </w:p>
    <w:p w:rsidR="00EA3A99" w:rsidRDefault="00EA3A99" w:rsidP="00EA3A99">
      <w:pPr>
        <w:jc w:val="both"/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</w:pPr>
      <w:r>
        <w:rPr>
          <w:rFonts w:ascii="Liberation Serif" w:eastAsia="Mangal" w:hAnsi="Liberation Serif"/>
          <w:b/>
          <w:color w:val="000000"/>
          <w:kern w:val="1"/>
          <w:sz w:val="28"/>
          <w:lang w:val="ar-SA" w:eastAsia="ru-RU"/>
        </w:rPr>
        <w:t xml:space="preserve">           </w:t>
      </w:r>
      <w:r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  <w:t xml:space="preserve">  1. Снять особый  противопожарный  режим  на территории Нижнемедведицкого сельсовета  Курского  района Курской области                  с </w:t>
      </w:r>
      <w:r>
        <w:rPr>
          <w:rFonts w:ascii="Liberation Serif" w:eastAsia="Mangal" w:hAnsi="Liberation Serif" w:hint="cs"/>
          <w:color w:val="000000"/>
          <w:kern w:val="1"/>
          <w:sz w:val="28"/>
          <w:lang w:val="ar-SA" w:eastAsia="ru-RU"/>
        </w:rPr>
        <w:t>10</w:t>
      </w:r>
      <w:r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  <w:t xml:space="preserve">  </w:t>
      </w:r>
      <w:r>
        <w:rPr>
          <w:rFonts w:ascii="Liberation Serif" w:eastAsia="Mangal" w:hAnsi="Liberation Serif" w:hint="cs"/>
          <w:color w:val="000000"/>
          <w:kern w:val="1"/>
          <w:sz w:val="28"/>
          <w:lang w:val="ar-SA" w:eastAsia="ru-RU"/>
        </w:rPr>
        <w:t>мая</w:t>
      </w:r>
      <w:r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  <w:t xml:space="preserve"> 201</w:t>
      </w:r>
      <w:r>
        <w:rPr>
          <w:rFonts w:ascii="Liberation Serif" w:eastAsia="Mangal" w:hAnsi="Liberation Serif" w:hint="cs"/>
          <w:color w:val="000000"/>
          <w:kern w:val="1"/>
          <w:sz w:val="28"/>
          <w:lang w:val="ar-SA" w:eastAsia="ru-RU"/>
        </w:rPr>
        <w:t>7</w:t>
      </w:r>
      <w:r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  <w:t xml:space="preserve"> года.</w:t>
      </w:r>
    </w:p>
    <w:p w:rsidR="00EA3A99" w:rsidRDefault="00EA3A99" w:rsidP="00EA3A99">
      <w:pPr>
        <w:jc w:val="both"/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</w:pPr>
      <w:r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  <w:t xml:space="preserve">             2. Признать утратившим  силу  распоряжение Администрации Нижнемедведицкого сельсовета  Курского  района  Курской области  от   2</w:t>
      </w:r>
      <w:r>
        <w:rPr>
          <w:rFonts w:ascii="Liberation Serif" w:eastAsia="Mangal" w:hAnsi="Liberation Serif" w:hint="cs"/>
          <w:color w:val="000000"/>
          <w:kern w:val="1"/>
          <w:sz w:val="28"/>
          <w:lang w:val="ar-SA" w:eastAsia="ru-RU"/>
        </w:rPr>
        <w:t>8</w:t>
      </w:r>
      <w:r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  <w:t xml:space="preserve"> </w:t>
      </w:r>
      <w:r>
        <w:rPr>
          <w:rFonts w:ascii="Liberation Serif" w:eastAsia="Mangal" w:hAnsi="Liberation Serif" w:hint="cs"/>
          <w:color w:val="000000"/>
          <w:kern w:val="1"/>
          <w:sz w:val="28"/>
          <w:lang w:val="ar-SA" w:eastAsia="ru-RU"/>
        </w:rPr>
        <w:t>апреля</w:t>
      </w:r>
      <w:r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  <w:t xml:space="preserve">  201</w:t>
      </w:r>
      <w:r>
        <w:rPr>
          <w:rFonts w:ascii="Liberation Serif" w:eastAsia="Mangal" w:hAnsi="Liberation Serif" w:hint="cs"/>
          <w:color w:val="000000"/>
          <w:kern w:val="1"/>
          <w:sz w:val="28"/>
          <w:lang w:val="ar-SA" w:eastAsia="ru-RU"/>
        </w:rPr>
        <w:t>7</w:t>
      </w:r>
      <w:r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  <w:t xml:space="preserve">г.  № </w:t>
      </w:r>
      <w:r>
        <w:rPr>
          <w:rFonts w:ascii="Liberation Serif" w:eastAsia="Mangal" w:hAnsi="Liberation Serif" w:hint="cs"/>
          <w:color w:val="000000"/>
          <w:kern w:val="1"/>
          <w:sz w:val="28"/>
          <w:lang w:val="ar-SA" w:eastAsia="ru-RU"/>
        </w:rPr>
        <w:t>9</w:t>
      </w:r>
      <w:r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  <w:t xml:space="preserve">-Р «Об установлении особого противопожарного режима на территории Нижнемедведицкого  сельсовета Курского </w:t>
      </w:r>
      <w:r>
        <w:rPr>
          <w:rFonts w:ascii="Liberation Serif" w:eastAsia="Mangal" w:hAnsi="Liberation Serif"/>
          <w:color w:val="000000"/>
          <w:spacing w:val="-12"/>
          <w:kern w:val="1"/>
          <w:sz w:val="28"/>
          <w:lang w:val="ar-SA" w:eastAsia="ru-RU"/>
        </w:rPr>
        <w:t xml:space="preserve">района   </w:t>
      </w:r>
      <w:r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  <w:t xml:space="preserve">                           </w:t>
      </w:r>
      <w:r>
        <w:rPr>
          <w:rFonts w:ascii="Liberation Serif" w:eastAsia="Mangal" w:hAnsi="Liberation Serif"/>
          <w:color w:val="000000"/>
          <w:spacing w:val="-12"/>
          <w:kern w:val="1"/>
          <w:sz w:val="28"/>
          <w:lang w:val="ar-SA" w:eastAsia="ru-RU"/>
        </w:rPr>
        <w:t>Курской области.».</w:t>
      </w:r>
    </w:p>
    <w:p w:rsidR="00EA3A99" w:rsidRDefault="00EA3A99" w:rsidP="00EA3A99">
      <w:pPr>
        <w:jc w:val="both"/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</w:pPr>
      <w:r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  <w:t xml:space="preserve">             3.  Распоряжение  вступает  в  силу  со  дня  его  подписания.</w:t>
      </w:r>
    </w:p>
    <w:p w:rsidR="00EA3A99" w:rsidRDefault="00EA3A99" w:rsidP="00EA3A99">
      <w:pPr>
        <w:jc w:val="both"/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</w:pPr>
    </w:p>
    <w:p w:rsidR="00EA3A99" w:rsidRDefault="00EA3A99" w:rsidP="00EA3A99">
      <w:pPr>
        <w:jc w:val="both"/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</w:pPr>
    </w:p>
    <w:p w:rsidR="00EA3A99" w:rsidRDefault="00EA3A99" w:rsidP="00EA3A99">
      <w:pPr>
        <w:jc w:val="both"/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</w:pPr>
    </w:p>
    <w:p w:rsidR="00EA3A99" w:rsidRDefault="00EA3A99" w:rsidP="00EA3A99">
      <w:pPr>
        <w:jc w:val="both"/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</w:pPr>
    </w:p>
    <w:p w:rsidR="00EA3A99" w:rsidRDefault="00EA3A99" w:rsidP="00EA3A99">
      <w:pPr>
        <w:jc w:val="both"/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</w:pPr>
      <w:r>
        <w:rPr>
          <w:rFonts w:ascii="Liberation Serif" w:eastAsia="Mangal" w:hAnsi="Liberation Serif" w:hint="cs"/>
          <w:color w:val="000000"/>
          <w:kern w:val="1"/>
          <w:sz w:val="28"/>
          <w:lang w:val="ar-SA" w:eastAsia="ru-RU"/>
        </w:rPr>
        <w:t>Зам.Главы Администрации                                  О.Н. Каменева</w:t>
      </w:r>
    </w:p>
    <w:p w:rsidR="00EA3A99" w:rsidRDefault="00EA3A99" w:rsidP="00EA3A99">
      <w:pPr>
        <w:jc w:val="both"/>
        <w:rPr>
          <w:rFonts w:ascii="Liberation Serif" w:eastAsia="Mangal" w:hAnsi="Liberation Serif"/>
          <w:color w:val="000000"/>
          <w:kern w:val="1"/>
          <w:sz w:val="28"/>
          <w:lang w:val="ar-SA" w:eastAsia="ru-RU"/>
        </w:rPr>
      </w:pPr>
    </w:p>
    <w:p w:rsidR="00EA3A99" w:rsidRDefault="00EA3A99" w:rsidP="00EA3A99">
      <w:pPr>
        <w:jc w:val="both"/>
        <w:rPr>
          <w:sz w:val="28"/>
          <w:szCs w:val="28"/>
        </w:rPr>
      </w:pPr>
    </w:p>
    <w:p w:rsidR="00FC45DA" w:rsidRDefault="00FC45DA">
      <w:bookmarkStart w:id="0" w:name="_GoBack"/>
      <w:bookmarkEnd w:id="0"/>
    </w:p>
    <w:sectPr w:rsidR="00FC45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Mangal">
    <w:panose1 w:val="020B0502040204020203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C5B"/>
    <w:rsid w:val="004342AC"/>
    <w:rsid w:val="004B7C5B"/>
    <w:rsid w:val="004E564E"/>
    <w:rsid w:val="00550BE4"/>
    <w:rsid w:val="005B2F2D"/>
    <w:rsid w:val="00905859"/>
    <w:rsid w:val="00A373B0"/>
    <w:rsid w:val="00EA3A99"/>
    <w:rsid w:val="00FC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4C0F2F-E896-4804-BD22-44186395A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EA3A9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2017-05-16T13:32:00Z</dcterms:created>
  <dcterms:modified xsi:type="dcterms:W3CDTF">2017-05-16T13:33:00Z</dcterms:modified>
</cp:coreProperties>
</file>