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F0" w:rsidRPr="00C25FF0" w:rsidRDefault="00C25FF0" w:rsidP="00C25FF0">
      <w:pPr>
        <w:rPr>
          <w:b/>
          <w:bCs/>
        </w:rPr>
      </w:pPr>
      <w:r w:rsidRPr="00C25FF0">
        <w:rPr>
          <w:b/>
          <w:bCs/>
        </w:rPr>
        <w:t>В регионах запустили «горячие линии» для поддержки бизнеса во время пандемии</w:t>
      </w:r>
    </w:p>
    <w:p w:rsidR="00C25FF0" w:rsidRPr="00C25FF0" w:rsidRDefault="00C25FF0" w:rsidP="00C25FF0">
      <w:r w:rsidRPr="00C25FF0">
        <w:rPr>
          <w:b/>
          <w:bCs/>
        </w:rPr>
        <w:t>Куда предпринимателям обращаться за консультациями по мерам антикризисной поддержки и любым другим вопросам, связанным с ведением бизнеса, – читайте в нашем материале.</w:t>
      </w:r>
    </w:p>
    <w:p w:rsidR="00C25FF0" w:rsidRPr="00C25FF0" w:rsidRDefault="00C25FF0" w:rsidP="00C25FF0">
      <w:r w:rsidRPr="00C25FF0">
        <w:drawing>
          <wp:inline distT="0" distB="0" distL="0" distR="0">
            <wp:extent cx="7143750" cy="4752975"/>
            <wp:effectExtent l="19050" t="0" r="0" b="0"/>
            <wp:docPr id="6" name="Рисунок 6" descr="В регионах запустили «горячие линии» для поддержки бизнеса во время панде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 регионах запустили «горячие линии» для поддержки бизнеса во время пандем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5FF0">
        <w:br/>
      </w:r>
    </w:p>
    <w:p w:rsidR="00C25FF0" w:rsidRPr="00C25FF0" w:rsidRDefault="00C25FF0" w:rsidP="00C25FF0">
      <w:r w:rsidRPr="00C25FF0">
        <w:t xml:space="preserve">Специальные горячие линии заработали во всех регионах России на фоне ситуации с </w:t>
      </w:r>
      <w:proofErr w:type="spellStart"/>
      <w:r w:rsidRPr="00C25FF0">
        <w:t>коронавирусом</w:t>
      </w:r>
      <w:proofErr w:type="spellEnd"/>
      <w:r w:rsidRPr="00C25FF0">
        <w:t>. Предпринимателям ответят на любые вопросы, касающиеся ведения бизнеса в сложных экономических условиях, проконсультируют по антикризисным мерам господдержки и помогут в решении различных задач.</w:t>
      </w:r>
    </w:p>
    <w:p w:rsidR="00C25FF0" w:rsidRPr="00C25FF0" w:rsidRDefault="00C25FF0" w:rsidP="00C25FF0">
      <w:r w:rsidRPr="00C25FF0">
        <w:br/>
      </w:r>
    </w:p>
    <w:p w:rsidR="00C25FF0" w:rsidRPr="00C25FF0" w:rsidRDefault="00C25FF0" w:rsidP="00C25FF0">
      <w:r w:rsidRPr="00C25FF0">
        <w:t>Для удобства бизнесменов мы собрали контакты всех региональных call-центров, а также необходимые вам общефедеральные номера.</w:t>
      </w:r>
    </w:p>
    <w:p w:rsidR="00C25FF0" w:rsidRPr="00C25FF0" w:rsidRDefault="00C25FF0" w:rsidP="00C25FF0">
      <w:r w:rsidRPr="00C25FF0">
        <w:br/>
      </w:r>
    </w:p>
    <w:p w:rsidR="00C25FF0" w:rsidRPr="00C25FF0" w:rsidRDefault="00C25FF0" w:rsidP="00C25FF0">
      <w:r w:rsidRPr="00C25FF0">
        <w:rPr>
          <w:b/>
          <w:bCs/>
        </w:rPr>
        <w:t>Федеральные «горячие линии»</w:t>
      </w:r>
    </w:p>
    <w:p w:rsidR="00C25FF0" w:rsidRPr="00C25FF0" w:rsidRDefault="00C25FF0" w:rsidP="00C25FF0"/>
    <w:tbl>
      <w:tblPr>
        <w:tblW w:w="11250" w:type="dxa"/>
        <w:tblInd w:w="-1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4"/>
        <w:gridCol w:w="3680"/>
        <w:gridCol w:w="3066"/>
      </w:tblGrid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lastRenderedPageBreak/>
              <w:t>Организация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Телефон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Режим работы</w:t>
            </w:r>
          </w:p>
        </w:tc>
      </w:tr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Федеральная налоговая служба. «Горячая линия» для налогоплательщиков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8 (800) 222 22 22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будние дни, с 9:00 до 18:00</w:t>
            </w:r>
          </w:p>
        </w:tc>
      </w:tr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Российский экспортный центр. «Горячая линия» для экспортёров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+7 (495) 725 61 50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будние дни, с 9:00 до 18:00</w:t>
            </w:r>
          </w:p>
        </w:tc>
      </w:tr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Торгово-промышленная палата. «Горячая линия» для консультирования по вопросам форс-мажорных обстоятельств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8 (800) 201 34 30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будние дни, с 9:00 до 20:00</w:t>
            </w:r>
          </w:p>
        </w:tc>
      </w:tr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proofErr w:type="spellStart"/>
            <w:r w:rsidRPr="00C25FF0">
              <w:rPr>
                <w:b/>
                <w:bCs/>
              </w:rPr>
              <w:t>Роспотребнадзор</w:t>
            </w:r>
            <w:proofErr w:type="spellEnd"/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8 (800) 100 00 04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будние дни, с 10:00 до 17:00</w:t>
            </w:r>
          </w:p>
        </w:tc>
      </w:tr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proofErr w:type="spellStart"/>
            <w:r w:rsidRPr="00C25FF0">
              <w:rPr>
                <w:b/>
                <w:bCs/>
              </w:rPr>
              <w:t>Росимущество</w:t>
            </w:r>
            <w:proofErr w:type="spellEnd"/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 xml:space="preserve">8 (495) 647 71 77, </w:t>
            </w:r>
            <w:proofErr w:type="spellStart"/>
            <w:r w:rsidRPr="00C25FF0">
              <w:rPr>
                <w:b/>
                <w:bCs/>
              </w:rPr>
              <w:t>доб</w:t>
            </w:r>
            <w:proofErr w:type="spellEnd"/>
            <w:r w:rsidRPr="00C25FF0">
              <w:rPr>
                <w:b/>
                <w:bCs/>
              </w:rPr>
              <w:t>. 2114, 2062, 1271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будние дни, с 9:00 до 18:00</w:t>
            </w:r>
          </w:p>
        </w:tc>
      </w:tr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Фонд социального страхования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8 (495) 650 19 17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будние дни, с 9:00 до 18:00</w:t>
            </w:r>
          </w:p>
        </w:tc>
      </w:tr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proofErr w:type="spellStart"/>
            <w:r w:rsidRPr="00C25FF0">
              <w:rPr>
                <w:b/>
                <w:bCs/>
              </w:rPr>
              <w:t>Стопкоронавирус.рф</w:t>
            </w:r>
            <w:proofErr w:type="spellEnd"/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8 (800) 707 08 85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круглосуточно</w:t>
            </w:r>
          </w:p>
        </w:tc>
      </w:tr>
      <w:tr w:rsidR="00C25FF0" w:rsidRPr="00C25FF0" w:rsidTr="00C25FF0">
        <w:trPr>
          <w:trHeight w:val="450"/>
        </w:trPr>
        <w:tc>
          <w:tcPr>
            <w:tcW w:w="4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Банк России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8 (800) 300 30 00</w:t>
            </w:r>
          </w:p>
        </w:tc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круглосуточно</w:t>
            </w:r>
          </w:p>
        </w:tc>
      </w:tr>
    </w:tbl>
    <w:p w:rsidR="00C25FF0" w:rsidRPr="00C25FF0" w:rsidRDefault="00C25FF0" w:rsidP="00C25FF0">
      <w:r w:rsidRPr="00C25FF0">
        <w:br/>
      </w:r>
    </w:p>
    <w:p w:rsidR="00C25FF0" w:rsidRPr="00C25FF0" w:rsidRDefault="00C25FF0" w:rsidP="00C25FF0">
      <w:r w:rsidRPr="00C25FF0">
        <w:rPr>
          <w:b/>
          <w:bCs/>
        </w:rPr>
        <w:t>Региональные «горячие линии»</w:t>
      </w:r>
    </w:p>
    <w:p w:rsidR="00C25FF0" w:rsidRPr="00C25FF0" w:rsidRDefault="00C25FF0" w:rsidP="00C25FF0"/>
    <w:tbl>
      <w:tblPr>
        <w:tblW w:w="11250" w:type="dxa"/>
        <w:tblInd w:w="-13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88"/>
        <w:gridCol w:w="4510"/>
        <w:gridCol w:w="3052"/>
      </w:tblGrid>
      <w:tr w:rsidR="00C25FF0" w:rsidRPr="00C25FF0" w:rsidTr="00C25FF0">
        <w:trPr>
          <w:trHeight w:val="450"/>
        </w:trPr>
        <w:tc>
          <w:tcPr>
            <w:tcW w:w="3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Регион</w:t>
            </w:r>
          </w:p>
        </w:tc>
        <w:tc>
          <w:tcPr>
            <w:tcW w:w="4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Телефон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Режим работы</w:t>
            </w:r>
          </w:p>
        </w:tc>
      </w:tr>
      <w:tr w:rsidR="00C25FF0" w:rsidRPr="00C25FF0" w:rsidTr="00C25FF0">
        <w:trPr>
          <w:trHeight w:val="450"/>
        </w:trPr>
        <w:tc>
          <w:tcPr>
            <w:tcW w:w="3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Курская область</w:t>
            </w:r>
          </w:p>
        </w:tc>
        <w:tc>
          <w:tcPr>
            <w:tcW w:w="4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8 (800) 201 33 77</w:t>
            </w:r>
          </w:p>
        </w:tc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C25FF0" w:rsidRPr="00C25FF0" w:rsidRDefault="00C25FF0" w:rsidP="00C25FF0">
            <w:pPr>
              <w:rPr>
                <w:b/>
                <w:bCs/>
              </w:rPr>
            </w:pPr>
            <w:r w:rsidRPr="00C25FF0">
              <w:rPr>
                <w:b/>
                <w:bCs/>
              </w:rPr>
              <w:t>будние дни, с 9:00 до 18:00</w:t>
            </w:r>
          </w:p>
        </w:tc>
      </w:tr>
    </w:tbl>
    <w:p w:rsidR="00887556" w:rsidRDefault="00887556"/>
    <w:sectPr w:rsidR="0088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25FF0"/>
    <w:rsid w:val="00887556"/>
    <w:rsid w:val="00C2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32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37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2020-07-14T15:06:00Z</dcterms:created>
  <dcterms:modified xsi:type="dcterms:W3CDTF">2020-07-14T15:07:00Z</dcterms:modified>
</cp:coreProperties>
</file>