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56" w:rsidRDefault="00854C56" w:rsidP="00F25DE3">
      <w:pPr>
        <w:pStyle w:val="a3"/>
      </w:pPr>
      <w:r>
        <w:t>Заключение по результатам</w:t>
      </w:r>
    </w:p>
    <w:p w:rsidR="00854C56" w:rsidRDefault="00854C56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внешней камеральной проверки отчета Администрации муниципального </w:t>
      </w:r>
    </w:p>
    <w:p w:rsidR="00854C56" w:rsidRDefault="00854C56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«Полевской сельсовет» Курского района Курской области </w:t>
      </w:r>
    </w:p>
    <w:p w:rsidR="00854C56" w:rsidRDefault="00854C56" w:rsidP="00F25DE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за 201</w:t>
      </w:r>
      <w:r w:rsidR="00AE4A73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854C56" w:rsidRPr="004D2851" w:rsidRDefault="00854C56" w:rsidP="00F25DE3">
      <w:pPr>
        <w:jc w:val="center"/>
        <w:rPr>
          <w:sz w:val="28"/>
          <w:szCs w:val="28"/>
        </w:rPr>
      </w:pPr>
    </w:p>
    <w:p w:rsidR="00854C56" w:rsidRDefault="00854C56" w:rsidP="00F25DE3">
      <w:pPr>
        <w:rPr>
          <w:sz w:val="28"/>
          <w:szCs w:val="28"/>
        </w:rPr>
      </w:pPr>
      <w:r>
        <w:rPr>
          <w:sz w:val="28"/>
          <w:szCs w:val="28"/>
        </w:rPr>
        <w:t>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</w:t>
      </w:r>
      <w:r w:rsidR="00AE4A73">
        <w:rPr>
          <w:sz w:val="28"/>
          <w:szCs w:val="28"/>
        </w:rPr>
        <w:t>6</w:t>
      </w:r>
      <w:r>
        <w:rPr>
          <w:sz w:val="28"/>
          <w:szCs w:val="28"/>
        </w:rPr>
        <w:t>.03.201</w:t>
      </w:r>
      <w:r w:rsidR="00AE4A7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854C56" w:rsidRPr="004D2851" w:rsidRDefault="00854C56" w:rsidP="009C4ED8">
      <w:pPr>
        <w:jc w:val="both"/>
        <w:rPr>
          <w:sz w:val="28"/>
          <w:szCs w:val="28"/>
        </w:rPr>
      </w:pPr>
    </w:p>
    <w:p w:rsidR="00854C56" w:rsidRDefault="00854C56" w:rsidP="009C4ED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 xml:space="preserve">ст. 264.4 Бюджетного кодекса РФ, </w:t>
      </w:r>
      <w:r w:rsidRPr="007220D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="00AE4A73">
        <w:rPr>
          <w:sz w:val="28"/>
          <w:szCs w:val="28"/>
        </w:rPr>
        <w:t>деятел</w:t>
      </w:r>
      <w:r w:rsidR="00AE4A73">
        <w:rPr>
          <w:sz w:val="28"/>
          <w:szCs w:val="28"/>
        </w:rPr>
        <w:t>ь</w:t>
      </w:r>
      <w:r w:rsidR="00AE4A73">
        <w:rPr>
          <w:sz w:val="28"/>
          <w:szCs w:val="28"/>
        </w:rPr>
        <w:t>ности</w:t>
      </w:r>
      <w:r>
        <w:rPr>
          <w:sz w:val="28"/>
          <w:szCs w:val="28"/>
        </w:rPr>
        <w:t xml:space="preserve"> Ревизионной комиссии Курского района Курской области на 201</w:t>
      </w:r>
      <w:r w:rsidR="00AE4A73">
        <w:rPr>
          <w:sz w:val="28"/>
          <w:szCs w:val="28"/>
        </w:rPr>
        <w:t>8</w:t>
      </w:r>
      <w:r>
        <w:rPr>
          <w:sz w:val="28"/>
          <w:szCs w:val="28"/>
        </w:rPr>
        <w:t xml:space="preserve"> год,</w:t>
      </w:r>
      <w:r w:rsidRPr="007220DA">
        <w:rPr>
          <w:sz w:val="28"/>
          <w:szCs w:val="28"/>
        </w:rPr>
        <w:t xml:space="preserve"> </w:t>
      </w:r>
      <w:r w:rsidR="00AE4A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п. 1.1.</w:t>
      </w:r>
      <w:r w:rsidRPr="00C64014">
        <w:rPr>
          <w:sz w:val="28"/>
          <w:szCs w:val="28"/>
        </w:rPr>
        <w:t>3</w:t>
      </w:r>
      <w:r>
        <w:rPr>
          <w:sz w:val="28"/>
          <w:szCs w:val="28"/>
        </w:rPr>
        <w:t>. Соглашения о передаче полномочий</w:t>
      </w:r>
      <w:r w:rsidRPr="0014612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осуществлению внешнего </w:t>
      </w:r>
      <w:r w:rsidR="00AE4A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муниципального финансового контроля № </w:t>
      </w:r>
      <w:r w:rsidRPr="00524A8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7220DA">
        <w:rPr>
          <w:sz w:val="28"/>
          <w:szCs w:val="28"/>
        </w:rPr>
        <w:t>о</w:t>
      </w:r>
      <w:bookmarkStart w:id="0" w:name="_GoBack"/>
      <w:bookmarkEnd w:id="0"/>
      <w:r w:rsidRPr="007220DA">
        <w:rPr>
          <w:sz w:val="28"/>
          <w:szCs w:val="28"/>
        </w:rPr>
        <w:t xml:space="preserve">т </w:t>
      </w:r>
      <w:r w:rsidR="00AE4A73">
        <w:rPr>
          <w:sz w:val="28"/>
          <w:szCs w:val="28"/>
        </w:rPr>
        <w:t>29</w:t>
      </w:r>
      <w:r w:rsidRPr="007220DA">
        <w:rPr>
          <w:sz w:val="28"/>
          <w:szCs w:val="28"/>
        </w:rPr>
        <w:t>.12.201</w:t>
      </w:r>
      <w:r w:rsidR="00AE4A73">
        <w:rPr>
          <w:sz w:val="28"/>
          <w:szCs w:val="28"/>
        </w:rPr>
        <w:t>7</w:t>
      </w:r>
      <w:r w:rsidRPr="007220DA">
        <w:rPr>
          <w:sz w:val="28"/>
          <w:szCs w:val="28"/>
        </w:rPr>
        <w:t xml:space="preserve"> г.</w:t>
      </w:r>
    </w:p>
    <w:p w:rsidR="00854C56" w:rsidRDefault="00854C56" w:rsidP="009C4ED8">
      <w:pPr>
        <w:shd w:val="clear" w:color="auto" w:fill="FFFFFF"/>
        <w:ind w:firstLine="851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 w:rsidRPr="005B29F3"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>информации о финансовой деятельности</w:t>
      </w:r>
      <w:r>
        <w:rPr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</w:p>
    <w:p w:rsidR="00854C56" w:rsidRDefault="00854C56" w:rsidP="009C4ED8">
      <w:pPr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проверки:</w:t>
      </w:r>
      <w:r w:rsidRPr="005B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32E04">
        <w:rPr>
          <w:color w:val="000000"/>
          <w:sz w:val="28"/>
          <w:szCs w:val="28"/>
        </w:rPr>
        <w:t xml:space="preserve">тчет </w:t>
      </w:r>
      <w:r>
        <w:rPr>
          <w:sz w:val="28"/>
          <w:szCs w:val="28"/>
        </w:rPr>
        <w:t>об исполнении бюджета Полевского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Курского района Курской области за 201</w:t>
      </w:r>
      <w:r w:rsidR="00AE4A73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854C56" w:rsidRPr="004D2851" w:rsidRDefault="00854C56" w:rsidP="009C4ED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54C56" w:rsidRPr="004D2851" w:rsidRDefault="00854C56" w:rsidP="009C4ED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54C56" w:rsidRDefault="00854C56" w:rsidP="008829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Отчё</w:t>
      </w:r>
      <w:r w:rsidRPr="00EE3CCB">
        <w:rPr>
          <w:sz w:val="28"/>
          <w:szCs w:val="28"/>
        </w:rPr>
        <w:t xml:space="preserve">т </w:t>
      </w:r>
      <w:r>
        <w:rPr>
          <w:sz w:val="28"/>
          <w:szCs w:val="28"/>
        </w:rPr>
        <w:t>об исполнении бюджета Полевского сельсовета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2164B3">
        <w:rPr>
          <w:sz w:val="28"/>
          <w:szCs w:val="28"/>
        </w:rPr>
        <w:t>7</w:t>
      </w:r>
      <w:r>
        <w:rPr>
          <w:sz w:val="28"/>
          <w:szCs w:val="28"/>
        </w:rPr>
        <w:t xml:space="preserve"> г. (далее по тексту – местный бюджет) </w:t>
      </w:r>
      <w:r w:rsidR="002164B3">
        <w:rPr>
          <w:sz w:val="28"/>
          <w:szCs w:val="28"/>
        </w:rPr>
        <w:t>Администрац</w:t>
      </w:r>
      <w:r w:rsidR="002164B3">
        <w:rPr>
          <w:sz w:val="28"/>
          <w:szCs w:val="28"/>
        </w:rPr>
        <w:t>и</w:t>
      </w:r>
      <w:r w:rsidR="002164B3">
        <w:rPr>
          <w:sz w:val="28"/>
          <w:szCs w:val="28"/>
        </w:rPr>
        <w:t>ей</w:t>
      </w:r>
      <w:r>
        <w:rPr>
          <w:sz w:val="28"/>
          <w:szCs w:val="28"/>
        </w:rPr>
        <w:t xml:space="preserve"> Полевского сельсовета Курского района Курской области</w:t>
      </w:r>
      <w:r w:rsidRPr="00EE3CCB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 xml:space="preserve">в </w:t>
      </w:r>
      <w:r w:rsidR="002164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Ревизионную комиссию Курского района Курской области</w:t>
      </w:r>
      <w:r w:rsidRPr="00EE3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2164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п. 3 ст. 264.4 Бюджетного кодекса РФ срок (не позднее 01 апреля).</w:t>
      </w:r>
      <w:proofErr w:type="gramEnd"/>
    </w:p>
    <w:p w:rsidR="00854C56" w:rsidRPr="00BF49ED" w:rsidRDefault="00854C56" w:rsidP="00FA65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9ED">
        <w:rPr>
          <w:sz w:val="28"/>
          <w:szCs w:val="28"/>
        </w:rPr>
        <w:t>Представленный отчет по составу форм отчетности в целом соотве</w:t>
      </w:r>
      <w:r w:rsidRPr="00BF49ED">
        <w:rPr>
          <w:sz w:val="28"/>
          <w:szCs w:val="28"/>
        </w:rPr>
        <w:t>т</w:t>
      </w:r>
      <w:r w:rsidRPr="00BF49ED">
        <w:rPr>
          <w:sz w:val="28"/>
          <w:szCs w:val="28"/>
        </w:rPr>
        <w:t xml:space="preserve">ствует требованиям </w:t>
      </w:r>
      <w:r w:rsidR="00BF49ED">
        <w:rPr>
          <w:sz w:val="28"/>
          <w:szCs w:val="28"/>
        </w:rPr>
        <w:t xml:space="preserve">п. 11.3. </w:t>
      </w:r>
      <w:r w:rsidRPr="00BF49ED">
        <w:rPr>
          <w:sz w:val="28"/>
          <w:szCs w:val="28"/>
        </w:rPr>
        <w:t>Инструкции о порядке составления и предоставл</w:t>
      </w:r>
      <w:r w:rsidRPr="00BF49ED">
        <w:rPr>
          <w:sz w:val="28"/>
          <w:szCs w:val="28"/>
        </w:rPr>
        <w:t>е</w:t>
      </w:r>
      <w:r w:rsidRPr="00BF49ED">
        <w:rPr>
          <w:sz w:val="28"/>
          <w:szCs w:val="28"/>
        </w:rPr>
        <w:t>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BF49ED">
        <w:rPr>
          <w:sz w:val="28"/>
          <w:szCs w:val="28"/>
        </w:rPr>
        <w:t>и</w:t>
      </w:r>
      <w:r w:rsidRPr="00BF49ED">
        <w:rPr>
          <w:sz w:val="28"/>
          <w:szCs w:val="28"/>
        </w:rPr>
        <w:t xml:space="preserve">стерства финансов РФ от 23.12.2010 г. № 191н (далее по тексту – инструкция </w:t>
      </w:r>
      <w:r w:rsidR="008E7E38">
        <w:rPr>
          <w:sz w:val="28"/>
          <w:szCs w:val="28"/>
        </w:rPr>
        <w:t xml:space="preserve">                      </w:t>
      </w:r>
      <w:r w:rsidRPr="00BF49ED">
        <w:rPr>
          <w:sz w:val="28"/>
          <w:szCs w:val="28"/>
        </w:rPr>
        <w:t>№ 191н). Однако следует отметить, что пояснительная записка не содержит информации по форме ОКУД 0503374 «Сведения о доходах консолидированн</w:t>
      </w:r>
      <w:r w:rsidRPr="00BF49ED">
        <w:rPr>
          <w:sz w:val="28"/>
          <w:szCs w:val="28"/>
        </w:rPr>
        <w:t>о</w:t>
      </w:r>
      <w:r w:rsidRPr="00BF49ED">
        <w:rPr>
          <w:sz w:val="28"/>
          <w:szCs w:val="28"/>
        </w:rPr>
        <w:t>го бюджета от перечисления части прибыли (дивидендов) государственных (муниципальных) унитарных предприятий, иных организаций с государстве</w:t>
      </w:r>
      <w:r w:rsidRPr="00BF49ED">
        <w:rPr>
          <w:sz w:val="28"/>
          <w:szCs w:val="28"/>
        </w:rPr>
        <w:t>н</w:t>
      </w:r>
      <w:r w:rsidRPr="00BF49ED">
        <w:rPr>
          <w:sz w:val="28"/>
          <w:szCs w:val="28"/>
        </w:rPr>
        <w:t>ным участием в капитале».</w:t>
      </w:r>
    </w:p>
    <w:p w:rsidR="00854C56" w:rsidRPr="004D2851" w:rsidRDefault="00854C56" w:rsidP="005E5C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Default="00854C56" w:rsidP="004B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CCB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местного бюджета </w:t>
      </w:r>
      <w:r w:rsidRPr="00EE3CCB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F941E0">
        <w:rPr>
          <w:sz w:val="28"/>
          <w:szCs w:val="28"/>
        </w:rPr>
        <w:t>7</w:t>
      </w:r>
      <w:r w:rsidRPr="00EE3CCB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1</w:t>
      </w:r>
      <w:r w:rsidR="00F941E0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F941E0">
        <w:rPr>
          <w:sz w:val="28"/>
          <w:szCs w:val="28"/>
        </w:rPr>
        <w:t>004 435,41</w:t>
      </w:r>
      <w:r>
        <w:rPr>
          <w:sz w:val="28"/>
          <w:szCs w:val="28"/>
        </w:rPr>
        <w:t xml:space="preserve"> </w:t>
      </w:r>
      <w:r w:rsidRPr="00EE3CCB">
        <w:rPr>
          <w:sz w:val="28"/>
          <w:szCs w:val="28"/>
        </w:rPr>
        <w:t>руб.</w:t>
      </w:r>
      <w:r>
        <w:rPr>
          <w:sz w:val="28"/>
          <w:szCs w:val="28"/>
        </w:rPr>
        <w:t>, или 10</w:t>
      </w:r>
      <w:r w:rsidR="00F941E0">
        <w:rPr>
          <w:sz w:val="28"/>
          <w:szCs w:val="28"/>
        </w:rPr>
        <w:t>0,52</w:t>
      </w:r>
      <w:r>
        <w:rPr>
          <w:sz w:val="28"/>
          <w:szCs w:val="28"/>
        </w:rPr>
        <w:t xml:space="preserve"> % от утвержденных бюджетных назначений (1</w:t>
      </w:r>
      <w:r w:rsidR="00F941E0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F941E0">
        <w:rPr>
          <w:sz w:val="28"/>
          <w:szCs w:val="28"/>
        </w:rPr>
        <w:t>927</w:t>
      </w:r>
      <w:r>
        <w:rPr>
          <w:sz w:val="28"/>
          <w:szCs w:val="28"/>
        </w:rPr>
        <w:t> </w:t>
      </w:r>
      <w:r w:rsidR="00F941E0">
        <w:rPr>
          <w:sz w:val="28"/>
          <w:szCs w:val="28"/>
        </w:rPr>
        <w:t>382</w:t>
      </w:r>
      <w:r>
        <w:rPr>
          <w:sz w:val="28"/>
          <w:szCs w:val="28"/>
        </w:rPr>
        <w:t>,</w:t>
      </w:r>
      <w:r w:rsidR="00F941E0">
        <w:rPr>
          <w:sz w:val="28"/>
          <w:szCs w:val="28"/>
        </w:rPr>
        <w:t xml:space="preserve">94 </w:t>
      </w:r>
      <w:r>
        <w:rPr>
          <w:sz w:val="28"/>
          <w:szCs w:val="28"/>
        </w:rPr>
        <w:t>руб.), из них:</w:t>
      </w:r>
    </w:p>
    <w:p w:rsidR="00854C56" w:rsidRPr="00EE3CCB" w:rsidRDefault="00854C56" w:rsidP="00B37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собственные доходы – </w:t>
      </w:r>
      <w:r w:rsidR="00F941E0">
        <w:rPr>
          <w:sz w:val="28"/>
          <w:szCs w:val="28"/>
        </w:rPr>
        <w:t xml:space="preserve">10 139 395,06 </w:t>
      </w:r>
      <w:r>
        <w:rPr>
          <w:sz w:val="28"/>
          <w:szCs w:val="28"/>
        </w:rPr>
        <w:t>руб., или 10</w:t>
      </w:r>
      <w:r w:rsidR="00F941E0">
        <w:rPr>
          <w:sz w:val="28"/>
          <w:szCs w:val="28"/>
        </w:rPr>
        <w:t>0,77</w:t>
      </w:r>
      <w:r>
        <w:rPr>
          <w:sz w:val="28"/>
          <w:szCs w:val="28"/>
        </w:rPr>
        <w:t xml:space="preserve"> % от утвержденных бюджетных назначений (</w:t>
      </w:r>
      <w:r w:rsidR="00F941E0">
        <w:rPr>
          <w:sz w:val="28"/>
          <w:szCs w:val="28"/>
        </w:rPr>
        <w:t xml:space="preserve">10 062 342,59 </w:t>
      </w:r>
      <w:r>
        <w:rPr>
          <w:sz w:val="28"/>
          <w:szCs w:val="28"/>
        </w:rPr>
        <w:t>руб.);</w:t>
      </w:r>
    </w:p>
    <w:p w:rsidR="00854C56" w:rsidRDefault="00854C56" w:rsidP="00B37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безвозмездные поступления – </w:t>
      </w:r>
      <w:r w:rsidR="00F941E0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F941E0">
        <w:rPr>
          <w:sz w:val="28"/>
          <w:szCs w:val="28"/>
        </w:rPr>
        <w:t>865 040,35</w:t>
      </w:r>
      <w:r>
        <w:rPr>
          <w:sz w:val="28"/>
          <w:szCs w:val="28"/>
        </w:rPr>
        <w:t xml:space="preserve"> руб., или 100,0 % от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бюджетных назначений (</w:t>
      </w:r>
      <w:r w:rsidR="00F941E0">
        <w:rPr>
          <w:sz w:val="28"/>
          <w:szCs w:val="28"/>
        </w:rPr>
        <w:t xml:space="preserve">4 865 040,35 </w:t>
      </w:r>
      <w:r>
        <w:rPr>
          <w:sz w:val="28"/>
          <w:szCs w:val="28"/>
        </w:rPr>
        <w:t>руб.).</w:t>
      </w:r>
    </w:p>
    <w:p w:rsidR="00854C56" w:rsidRDefault="00854C56" w:rsidP="005149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3CCB">
        <w:rPr>
          <w:sz w:val="28"/>
          <w:szCs w:val="28"/>
        </w:rPr>
        <w:t>В 20</w:t>
      </w:r>
      <w:r w:rsidR="00F941E0">
        <w:rPr>
          <w:sz w:val="28"/>
          <w:szCs w:val="28"/>
        </w:rPr>
        <w:t>17</w:t>
      </w:r>
      <w:r w:rsidRPr="00EE3CC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сверх утвержденных назначений по собственным доходам в местный бюджет поступило </w:t>
      </w:r>
      <w:r w:rsidR="00F941E0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F941E0">
        <w:rPr>
          <w:sz w:val="28"/>
          <w:szCs w:val="28"/>
        </w:rPr>
        <w:t> 052,47</w:t>
      </w:r>
      <w:r>
        <w:rPr>
          <w:sz w:val="28"/>
          <w:szCs w:val="28"/>
        </w:rPr>
        <w:t xml:space="preserve"> руб., в том числе:</w:t>
      </w:r>
    </w:p>
    <w:p w:rsidR="00854C56" w:rsidRDefault="00854C56" w:rsidP="00B37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дополнительные поступления составили </w:t>
      </w:r>
      <w:r w:rsidR="004C735F">
        <w:rPr>
          <w:sz w:val="28"/>
          <w:szCs w:val="28"/>
        </w:rPr>
        <w:t>83 271,61</w:t>
      </w:r>
      <w:r>
        <w:rPr>
          <w:sz w:val="28"/>
          <w:szCs w:val="28"/>
        </w:rPr>
        <w:t xml:space="preserve"> руб.,</w:t>
      </w:r>
      <w:r w:rsidRPr="00B3746C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них:</w:t>
      </w:r>
    </w:p>
    <w:p w:rsidR="00854C56" w:rsidRDefault="00854C56" w:rsidP="00D368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4C735F">
        <w:rPr>
          <w:sz w:val="28"/>
          <w:szCs w:val="28"/>
        </w:rPr>
        <w:t>78 751,06</w:t>
      </w:r>
      <w:r>
        <w:rPr>
          <w:sz w:val="28"/>
          <w:szCs w:val="28"/>
        </w:rPr>
        <w:t xml:space="preserve"> руб.;</w:t>
      </w:r>
    </w:p>
    <w:p w:rsidR="00854C56" w:rsidRDefault="00854C56" w:rsidP="00D368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– </w:t>
      </w:r>
      <w:r w:rsidR="004C735F">
        <w:rPr>
          <w:sz w:val="28"/>
          <w:szCs w:val="28"/>
        </w:rPr>
        <w:t>4 520,55</w:t>
      </w:r>
      <w:r w:rsidRPr="00D978A2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854C56" w:rsidRDefault="00854C56" w:rsidP="00B374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недополучены</w:t>
      </w:r>
      <w:proofErr w:type="spellEnd"/>
      <w:r>
        <w:rPr>
          <w:sz w:val="28"/>
          <w:szCs w:val="28"/>
        </w:rPr>
        <w:t xml:space="preserve"> собственные доходы на сумму </w:t>
      </w:r>
      <w:r w:rsidRPr="004C735F">
        <w:rPr>
          <w:sz w:val="28"/>
          <w:szCs w:val="28"/>
        </w:rPr>
        <w:t>6 219,</w:t>
      </w:r>
      <w:r w:rsidR="004C735F" w:rsidRPr="004C735F">
        <w:rPr>
          <w:sz w:val="28"/>
          <w:szCs w:val="28"/>
        </w:rPr>
        <w:t>14</w:t>
      </w:r>
      <w:r>
        <w:rPr>
          <w:sz w:val="28"/>
          <w:szCs w:val="28"/>
        </w:rPr>
        <w:t xml:space="preserve"> руб., из них:</w:t>
      </w:r>
    </w:p>
    <w:p w:rsidR="00854C56" w:rsidRDefault="00854C56" w:rsidP="005149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</w:t>
      </w:r>
      <w:r w:rsidR="00F941E0" w:rsidRPr="00F941E0">
        <w:rPr>
          <w:sz w:val="28"/>
          <w:szCs w:val="28"/>
        </w:rPr>
        <w:t>6 218,54</w:t>
      </w:r>
      <w:r>
        <w:rPr>
          <w:sz w:val="28"/>
          <w:szCs w:val="28"/>
        </w:rPr>
        <w:t xml:space="preserve"> руб., в связи с </w:t>
      </w:r>
      <w:r w:rsidRPr="0081677A">
        <w:rPr>
          <w:sz w:val="28"/>
          <w:szCs w:val="28"/>
        </w:rPr>
        <w:t>сокращен</w:t>
      </w:r>
      <w:r w:rsidRPr="0081677A">
        <w:rPr>
          <w:sz w:val="28"/>
          <w:szCs w:val="28"/>
        </w:rPr>
        <w:t>и</w:t>
      </w:r>
      <w:r w:rsidRPr="0081677A">
        <w:rPr>
          <w:sz w:val="28"/>
          <w:szCs w:val="28"/>
        </w:rPr>
        <w:t>ем налоговой базы на территории поселения</w:t>
      </w:r>
      <w:r>
        <w:rPr>
          <w:sz w:val="28"/>
          <w:szCs w:val="28"/>
        </w:rPr>
        <w:t>;</w:t>
      </w:r>
    </w:p>
    <w:p w:rsidR="00854C56" w:rsidRDefault="00854C56" w:rsidP="005149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единый сельскохозяйственный налог – 0,</w:t>
      </w:r>
      <w:r w:rsidR="00F941E0">
        <w:rPr>
          <w:sz w:val="28"/>
          <w:szCs w:val="28"/>
        </w:rPr>
        <w:t>60</w:t>
      </w:r>
      <w:r w:rsidR="004C735F">
        <w:rPr>
          <w:sz w:val="28"/>
          <w:szCs w:val="28"/>
        </w:rPr>
        <w:t xml:space="preserve"> руб.</w:t>
      </w:r>
    </w:p>
    <w:p w:rsidR="00854C56" w:rsidRDefault="00854C56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решении о местном бюджете на 201</w:t>
      </w:r>
      <w:r w:rsidR="00673FAB">
        <w:rPr>
          <w:sz w:val="28"/>
          <w:szCs w:val="28"/>
        </w:rPr>
        <w:t>7</w:t>
      </w:r>
      <w:r>
        <w:rPr>
          <w:sz w:val="28"/>
          <w:szCs w:val="28"/>
        </w:rPr>
        <w:t xml:space="preserve"> год утверждены </w:t>
      </w:r>
      <w:r w:rsidRPr="004166B4">
        <w:rPr>
          <w:sz w:val="28"/>
          <w:szCs w:val="28"/>
        </w:rPr>
        <w:t xml:space="preserve">безвозмездные </w:t>
      </w:r>
      <w:r>
        <w:rPr>
          <w:sz w:val="28"/>
          <w:szCs w:val="28"/>
        </w:rPr>
        <w:t xml:space="preserve">поступления </w:t>
      </w:r>
      <w:r w:rsidRPr="004166B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общую </w:t>
      </w:r>
      <w:r w:rsidRPr="004166B4">
        <w:rPr>
          <w:sz w:val="28"/>
          <w:szCs w:val="28"/>
        </w:rPr>
        <w:t xml:space="preserve">сумму </w:t>
      </w:r>
      <w:r w:rsidR="00673FAB">
        <w:rPr>
          <w:sz w:val="28"/>
          <w:szCs w:val="28"/>
        </w:rPr>
        <w:t>4 865 040,35</w:t>
      </w:r>
      <w:r>
        <w:rPr>
          <w:sz w:val="28"/>
          <w:szCs w:val="28"/>
        </w:rPr>
        <w:t xml:space="preserve"> руб.</w:t>
      </w:r>
      <w:r w:rsidRPr="004166B4">
        <w:rPr>
          <w:sz w:val="28"/>
          <w:szCs w:val="28"/>
        </w:rPr>
        <w:t xml:space="preserve">, исполнение составило </w:t>
      </w:r>
      <w:r w:rsidR="00673FAB">
        <w:rPr>
          <w:sz w:val="28"/>
          <w:szCs w:val="28"/>
        </w:rPr>
        <w:t xml:space="preserve">4 865 040,35 </w:t>
      </w:r>
      <w:r w:rsidRPr="004166B4">
        <w:rPr>
          <w:sz w:val="28"/>
          <w:szCs w:val="28"/>
        </w:rPr>
        <w:t>руб</w:t>
      </w:r>
      <w:r>
        <w:rPr>
          <w:sz w:val="28"/>
          <w:szCs w:val="28"/>
        </w:rPr>
        <w:t>. или 100,0 %, в</w:t>
      </w:r>
      <w:r w:rsidRPr="004166B4">
        <w:rPr>
          <w:sz w:val="28"/>
          <w:szCs w:val="28"/>
        </w:rPr>
        <w:t xml:space="preserve"> том числе: </w:t>
      </w:r>
    </w:p>
    <w:p w:rsidR="00854C56" w:rsidRDefault="00854C56" w:rsidP="00673F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66B4">
        <w:rPr>
          <w:sz w:val="28"/>
          <w:szCs w:val="28"/>
        </w:rPr>
        <w:t xml:space="preserve">дотации – </w:t>
      </w:r>
      <w:r>
        <w:rPr>
          <w:sz w:val="28"/>
          <w:szCs w:val="28"/>
        </w:rPr>
        <w:t xml:space="preserve">утверждено </w:t>
      </w:r>
      <w:r w:rsidR="00673FAB">
        <w:rPr>
          <w:sz w:val="28"/>
          <w:szCs w:val="28"/>
        </w:rPr>
        <w:t>и</w:t>
      </w:r>
      <w:r w:rsidRPr="004166B4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о</w:t>
      </w:r>
      <w:r w:rsidRPr="004166B4">
        <w:rPr>
          <w:sz w:val="28"/>
          <w:szCs w:val="28"/>
        </w:rPr>
        <w:t xml:space="preserve"> </w:t>
      </w:r>
      <w:r w:rsidR="00673FA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673FAB">
        <w:rPr>
          <w:sz w:val="28"/>
          <w:szCs w:val="28"/>
        </w:rPr>
        <w:t>925 896,97</w:t>
      </w:r>
      <w:r>
        <w:rPr>
          <w:sz w:val="28"/>
          <w:szCs w:val="28"/>
        </w:rPr>
        <w:t xml:space="preserve"> руб. или 100,0 %</w:t>
      </w:r>
      <w:r w:rsidRPr="004166B4">
        <w:rPr>
          <w:sz w:val="28"/>
          <w:szCs w:val="28"/>
        </w:rPr>
        <w:t>;</w:t>
      </w:r>
    </w:p>
    <w:p w:rsidR="00854C56" w:rsidRDefault="00854C56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166B4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– утверждено </w:t>
      </w:r>
      <w:r w:rsidR="00673FAB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исполнено </w:t>
      </w:r>
      <w:r w:rsidR="00673FAB">
        <w:rPr>
          <w:sz w:val="28"/>
          <w:szCs w:val="28"/>
        </w:rPr>
        <w:t>663 739,0</w:t>
      </w:r>
      <w:r w:rsidRPr="004166B4">
        <w:rPr>
          <w:sz w:val="28"/>
          <w:szCs w:val="28"/>
        </w:rPr>
        <w:t xml:space="preserve"> </w:t>
      </w:r>
      <w:r>
        <w:rPr>
          <w:sz w:val="28"/>
          <w:szCs w:val="28"/>
        </w:rPr>
        <w:t>руб. или 100,0 %</w:t>
      </w:r>
      <w:r w:rsidRPr="004166B4">
        <w:rPr>
          <w:sz w:val="28"/>
          <w:szCs w:val="28"/>
        </w:rPr>
        <w:t>;</w:t>
      </w:r>
    </w:p>
    <w:p w:rsidR="00854C56" w:rsidRDefault="00854C56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166B4">
        <w:rPr>
          <w:sz w:val="28"/>
          <w:szCs w:val="28"/>
        </w:rPr>
        <w:t xml:space="preserve"> субвенции – </w:t>
      </w:r>
      <w:r>
        <w:rPr>
          <w:sz w:val="28"/>
          <w:szCs w:val="28"/>
        </w:rPr>
        <w:t xml:space="preserve">утверждено </w:t>
      </w:r>
      <w:r w:rsidR="00673FAB">
        <w:rPr>
          <w:sz w:val="28"/>
          <w:szCs w:val="28"/>
        </w:rPr>
        <w:t>и</w:t>
      </w:r>
      <w:r w:rsidRPr="004166B4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о</w:t>
      </w:r>
      <w:r w:rsidRPr="004166B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673FAB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673FAB">
        <w:rPr>
          <w:sz w:val="28"/>
          <w:szCs w:val="28"/>
        </w:rPr>
        <w:t>038</w:t>
      </w:r>
      <w:r>
        <w:rPr>
          <w:sz w:val="28"/>
          <w:szCs w:val="28"/>
        </w:rPr>
        <w:t xml:space="preserve">,0 </w:t>
      </w:r>
      <w:r w:rsidRPr="004166B4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166B4">
        <w:rPr>
          <w:sz w:val="28"/>
          <w:szCs w:val="28"/>
        </w:rPr>
        <w:t xml:space="preserve"> или </w:t>
      </w:r>
      <w:r>
        <w:rPr>
          <w:sz w:val="28"/>
          <w:szCs w:val="28"/>
        </w:rPr>
        <w:t>100,0 %;</w:t>
      </w:r>
    </w:p>
    <w:p w:rsidR="00854C56" w:rsidRDefault="00854C56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иные межбюджетные трансферты – утверждено </w:t>
      </w:r>
      <w:r w:rsidR="00673FAB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исполнено 8</w:t>
      </w:r>
      <w:r w:rsidR="00673FA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673FAB">
        <w:rPr>
          <w:sz w:val="28"/>
          <w:szCs w:val="28"/>
        </w:rPr>
        <w:t>504</w:t>
      </w:r>
      <w:r>
        <w:rPr>
          <w:sz w:val="28"/>
          <w:szCs w:val="28"/>
        </w:rPr>
        <w:t>,0 руб. или 100,0 %;</w:t>
      </w:r>
    </w:p>
    <w:p w:rsidR="00854C56" w:rsidRPr="0081677A" w:rsidRDefault="00854C56" w:rsidP="00FA7D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прочие безвозмездные поступления – утверждено </w:t>
      </w:r>
      <w:r w:rsidR="00204726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исполнено 2 </w:t>
      </w:r>
      <w:r w:rsidR="00204726">
        <w:rPr>
          <w:sz w:val="28"/>
          <w:szCs w:val="28"/>
        </w:rPr>
        <w:t>052</w:t>
      </w:r>
      <w:r>
        <w:rPr>
          <w:sz w:val="28"/>
          <w:szCs w:val="28"/>
        </w:rPr>
        <w:t> </w:t>
      </w:r>
      <w:r w:rsidR="00204726">
        <w:rPr>
          <w:sz w:val="28"/>
          <w:szCs w:val="28"/>
        </w:rPr>
        <w:t>862</w:t>
      </w:r>
      <w:r>
        <w:rPr>
          <w:sz w:val="28"/>
          <w:szCs w:val="28"/>
        </w:rPr>
        <w:t>,</w:t>
      </w:r>
      <w:r w:rsidR="00204726">
        <w:rPr>
          <w:sz w:val="28"/>
          <w:szCs w:val="28"/>
        </w:rPr>
        <w:t>38</w:t>
      </w:r>
      <w:r>
        <w:rPr>
          <w:sz w:val="28"/>
          <w:szCs w:val="28"/>
        </w:rPr>
        <w:t xml:space="preserve"> руб. или 100,</w:t>
      </w:r>
      <w:r w:rsidR="00204726">
        <w:rPr>
          <w:sz w:val="28"/>
          <w:szCs w:val="28"/>
        </w:rPr>
        <w:t>0</w:t>
      </w:r>
      <w:r>
        <w:rPr>
          <w:sz w:val="28"/>
          <w:szCs w:val="28"/>
        </w:rPr>
        <w:t xml:space="preserve"> %. В состав данных поступлений вошли </w:t>
      </w:r>
      <w:r w:rsidRPr="0081677A">
        <w:rPr>
          <w:sz w:val="28"/>
          <w:szCs w:val="28"/>
        </w:rPr>
        <w:t>платежи за пользование землями сельскохозяйственного назначения находящимися в ст</w:t>
      </w:r>
      <w:r w:rsidRPr="0081677A">
        <w:rPr>
          <w:sz w:val="28"/>
          <w:szCs w:val="28"/>
        </w:rPr>
        <w:t>а</w:t>
      </w:r>
      <w:r w:rsidRPr="0081677A">
        <w:rPr>
          <w:sz w:val="28"/>
          <w:szCs w:val="28"/>
        </w:rPr>
        <w:t>дии оформления в муниципальную собственность Полевского сельсовета.</w:t>
      </w:r>
    </w:p>
    <w:p w:rsidR="00854C56" w:rsidRDefault="00854C56" w:rsidP="00311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местного бюджета от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 в               201</w:t>
      </w:r>
      <w:r w:rsidR="00627CA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составила </w:t>
      </w:r>
      <w:r w:rsidR="004E290E">
        <w:rPr>
          <w:sz w:val="28"/>
          <w:szCs w:val="28"/>
        </w:rPr>
        <w:t xml:space="preserve">26,65 </w:t>
      </w:r>
      <w:r>
        <w:rPr>
          <w:sz w:val="28"/>
          <w:szCs w:val="28"/>
        </w:rPr>
        <w:t>% по утвержденному бюджету (</w:t>
      </w:r>
      <w:r w:rsidR="00955358">
        <w:rPr>
          <w:sz w:val="28"/>
          <w:szCs w:val="28"/>
        </w:rPr>
        <w:t xml:space="preserve">19,84 % </w:t>
      </w:r>
      <w:r>
        <w:rPr>
          <w:sz w:val="28"/>
          <w:szCs w:val="28"/>
        </w:rPr>
        <w:t>в 201</w:t>
      </w:r>
      <w:r w:rsidR="00955358">
        <w:rPr>
          <w:sz w:val="28"/>
          <w:szCs w:val="28"/>
        </w:rPr>
        <w:t>6</w:t>
      </w:r>
      <w:r>
        <w:rPr>
          <w:sz w:val="28"/>
          <w:szCs w:val="28"/>
        </w:rPr>
        <w:t xml:space="preserve"> г.) и </w:t>
      </w:r>
      <w:r w:rsidR="004E290E">
        <w:rPr>
          <w:sz w:val="28"/>
          <w:szCs w:val="28"/>
        </w:rPr>
        <w:t xml:space="preserve">26,52 </w:t>
      </w:r>
      <w:r>
        <w:rPr>
          <w:sz w:val="28"/>
          <w:szCs w:val="28"/>
        </w:rPr>
        <w:t>% по исполнению бюджета (</w:t>
      </w:r>
      <w:r w:rsidR="00955358">
        <w:rPr>
          <w:sz w:val="28"/>
          <w:szCs w:val="28"/>
        </w:rPr>
        <w:t xml:space="preserve">19,61 </w:t>
      </w:r>
      <w:r>
        <w:rPr>
          <w:sz w:val="28"/>
          <w:szCs w:val="28"/>
        </w:rPr>
        <w:t>% в 201</w:t>
      </w:r>
      <w:r w:rsidR="00955358">
        <w:rPr>
          <w:sz w:val="28"/>
          <w:szCs w:val="28"/>
        </w:rPr>
        <w:t>6</w:t>
      </w:r>
      <w:r>
        <w:rPr>
          <w:sz w:val="28"/>
          <w:szCs w:val="28"/>
        </w:rPr>
        <w:t xml:space="preserve"> г.).</w:t>
      </w:r>
    </w:p>
    <w:p w:rsidR="00854C56" w:rsidRPr="004D2851" w:rsidRDefault="00854C56" w:rsidP="00311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56" w:rsidRPr="006A51D3" w:rsidRDefault="00854C56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1DB7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171DB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 201</w:t>
      </w:r>
      <w:r w:rsidR="00DD056E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914EF4">
        <w:rPr>
          <w:sz w:val="28"/>
          <w:szCs w:val="28"/>
        </w:rPr>
        <w:t xml:space="preserve">составили </w:t>
      </w:r>
      <w:r w:rsidR="00DD056E">
        <w:rPr>
          <w:sz w:val="28"/>
          <w:szCs w:val="28"/>
        </w:rPr>
        <w:t>14 719 942,73</w:t>
      </w:r>
      <w:r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</w:t>
      </w:r>
      <w:r>
        <w:rPr>
          <w:sz w:val="28"/>
          <w:szCs w:val="28"/>
        </w:rPr>
        <w:t xml:space="preserve">, что составляет </w:t>
      </w:r>
      <w:r w:rsidR="00DD056E">
        <w:rPr>
          <w:sz w:val="28"/>
          <w:szCs w:val="28"/>
        </w:rPr>
        <w:t>65,58</w:t>
      </w:r>
      <w:r>
        <w:rPr>
          <w:sz w:val="28"/>
          <w:szCs w:val="28"/>
        </w:rPr>
        <w:t xml:space="preserve"> % от утвержденных бюджетных</w:t>
      </w:r>
      <w:r w:rsidRPr="006A51D3">
        <w:rPr>
          <w:sz w:val="28"/>
          <w:szCs w:val="28"/>
        </w:rPr>
        <w:t xml:space="preserve"> </w:t>
      </w:r>
      <w:r w:rsidRPr="00914EF4">
        <w:rPr>
          <w:sz w:val="28"/>
          <w:szCs w:val="28"/>
        </w:rPr>
        <w:t>ассигнований (</w:t>
      </w:r>
      <w:r w:rsidR="00DD056E">
        <w:rPr>
          <w:sz w:val="28"/>
          <w:szCs w:val="28"/>
        </w:rPr>
        <w:t>22 445 606,0</w:t>
      </w:r>
      <w:r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.)</w:t>
      </w:r>
      <w:r>
        <w:rPr>
          <w:sz w:val="28"/>
          <w:szCs w:val="28"/>
        </w:rPr>
        <w:t xml:space="preserve"> и </w:t>
      </w:r>
      <w:r w:rsidR="00DD056E">
        <w:rPr>
          <w:sz w:val="28"/>
          <w:szCs w:val="28"/>
        </w:rPr>
        <w:t>98,10</w:t>
      </w:r>
      <w:r>
        <w:rPr>
          <w:sz w:val="28"/>
          <w:szCs w:val="28"/>
        </w:rPr>
        <w:t xml:space="preserve"> % от поступивших доходов (</w:t>
      </w:r>
      <w:r w:rsidR="00DD056E">
        <w:rPr>
          <w:sz w:val="28"/>
          <w:szCs w:val="28"/>
        </w:rPr>
        <w:t xml:space="preserve">15 004 435,41 </w:t>
      </w:r>
      <w:r>
        <w:rPr>
          <w:sz w:val="28"/>
          <w:szCs w:val="28"/>
        </w:rPr>
        <w:t>руб.)</w:t>
      </w:r>
      <w:r w:rsidRPr="006A51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4C56" w:rsidRPr="00435D8D" w:rsidRDefault="00854C56" w:rsidP="00446E0D">
      <w:pPr>
        <w:ind w:firstLine="540"/>
        <w:jc w:val="right"/>
      </w:pPr>
      <w:r>
        <w:t xml:space="preserve">в </w:t>
      </w:r>
      <w:r w:rsidRPr="00435D8D">
        <w:t>рубл</w:t>
      </w:r>
      <w:r>
        <w:t>ях</w:t>
      </w:r>
    </w:p>
    <w:tbl>
      <w:tblPr>
        <w:tblW w:w="96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97"/>
        <w:gridCol w:w="425"/>
        <w:gridCol w:w="1276"/>
        <w:gridCol w:w="1559"/>
        <w:gridCol w:w="1276"/>
        <w:gridCol w:w="1209"/>
      </w:tblGrid>
      <w:tr w:rsidR="00854C56" w:rsidRPr="001B4B07" w:rsidTr="004D2851">
        <w:trPr>
          <w:trHeight w:val="96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z w:val="20"/>
                <w:szCs w:val="20"/>
              </w:rPr>
              <w:t xml:space="preserve"> раздела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4B0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Утверждено в бюджете </w:t>
            </w:r>
            <w:proofErr w:type="gramStart"/>
            <w:r>
              <w:rPr>
                <w:b/>
                <w:bCs/>
                <w:sz w:val="20"/>
                <w:szCs w:val="20"/>
              </w:rPr>
              <w:t>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54C56" w:rsidRPr="001B4B07" w:rsidRDefault="00854C56" w:rsidP="008572C8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8572C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8572C8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Фактически исполнено за </w:t>
            </w:r>
            <w:r w:rsidRPr="001B4B07">
              <w:rPr>
                <w:b/>
                <w:bCs/>
                <w:sz w:val="20"/>
                <w:szCs w:val="20"/>
              </w:rPr>
              <w:t>201</w:t>
            </w:r>
            <w:r w:rsidR="008572C8">
              <w:rPr>
                <w:b/>
                <w:bCs/>
                <w:sz w:val="20"/>
                <w:szCs w:val="20"/>
              </w:rPr>
              <w:t>7</w:t>
            </w:r>
            <w:r w:rsidRPr="001B4B0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Отклонение, руб.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1B4B07" w:rsidRDefault="00854C56" w:rsidP="00446E0D">
            <w:pPr>
              <w:ind w:left="-121" w:right="-108"/>
              <w:jc w:val="center"/>
              <w:rPr>
                <w:b/>
                <w:bCs/>
                <w:sz w:val="20"/>
                <w:szCs w:val="20"/>
              </w:rPr>
            </w:pPr>
            <w:r w:rsidRPr="001B4B07">
              <w:rPr>
                <w:b/>
                <w:bCs/>
                <w:sz w:val="20"/>
                <w:szCs w:val="20"/>
              </w:rPr>
              <w:t>Отклонение, %</w:t>
            </w:r>
          </w:p>
        </w:tc>
      </w:tr>
      <w:tr w:rsidR="00854C56" w:rsidRPr="001B4B07" w:rsidTr="00D06E26">
        <w:trPr>
          <w:trHeight w:val="179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72C8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11 710 514,26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72C8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5 068 970,91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8572C8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-6 641 543,35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8572C8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-56,71</w:t>
            </w:r>
          </w:p>
        </w:tc>
      </w:tr>
      <w:tr w:rsidR="00854C56" w:rsidRPr="001B4B07" w:rsidTr="00D06E26">
        <w:trPr>
          <w:trHeight w:val="25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54C56" w:rsidRPr="001B4B07" w:rsidTr="0032442A">
        <w:trPr>
          <w:trHeight w:val="44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259 582,16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-41 817,84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4E69E4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-13,87</w:t>
            </w:r>
          </w:p>
        </w:tc>
      </w:tr>
      <w:tr w:rsidR="00F240A7" w:rsidRPr="001B4B07" w:rsidTr="0032442A">
        <w:trPr>
          <w:trHeight w:val="12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A7" w:rsidRPr="00756EE4" w:rsidRDefault="00F240A7" w:rsidP="00756EE4">
            <w:pPr>
              <w:ind w:left="-121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0A7" w:rsidRPr="00756EE4" w:rsidRDefault="00F240A7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0A7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0A7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0A7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0A7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54C56" w:rsidRPr="001B4B07" w:rsidTr="00D06E26">
        <w:trPr>
          <w:trHeight w:val="25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ЖКХ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2 441 967,74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2 205 469,39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-236 498,35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-9,68</w:t>
            </w:r>
          </w:p>
        </w:tc>
      </w:tr>
      <w:tr w:rsidR="00854C56" w:rsidRPr="001B4B07" w:rsidTr="00D06E26">
        <w:trPr>
          <w:trHeight w:val="255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446E0D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7 312 689,00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6 514 000,31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-798 688,69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-10,92</w:t>
            </w:r>
          </w:p>
        </w:tc>
      </w:tr>
      <w:tr w:rsidR="00854C56" w:rsidRPr="001B4B07" w:rsidTr="00D06E26">
        <w:trPr>
          <w:trHeight w:val="29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EB1C45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259 280,46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-4 812,54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-1,82</w:t>
            </w:r>
          </w:p>
        </w:tc>
      </w:tr>
      <w:tr w:rsidR="00854C56" w:rsidRPr="001B4B07" w:rsidTr="00D06E26">
        <w:trPr>
          <w:trHeight w:val="29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ФИЗКУЛЬТУРА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EB1C45">
            <w:pPr>
              <w:ind w:left="-121" w:right="-108"/>
              <w:jc w:val="center"/>
              <w:rPr>
                <w:sz w:val="18"/>
                <w:szCs w:val="18"/>
              </w:rPr>
            </w:pPr>
            <w:r w:rsidRPr="00756EE4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196 097,50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-2 302,50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F240A7" w:rsidP="00756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-1,16</w:t>
            </w:r>
          </w:p>
        </w:tc>
      </w:tr>
      <w:tr w:rsidR="00854C56" w:rsidRPr="001B4B07" w:rsidTr="00D06E26">
        <w:trPr>
          <w:trHeight w:val="29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756EE4">
            <w:pPr>
              <w:ind w:left="-121" w:right="-108"/>
              <w:rPr>
                <w:b/>
                <w:bCs/>
                <w:sz w:val="18"/>
                <w:szCs w:val="18"/>
              </w:rPr>
            </w:pPr>
            <w:r w:rsidRPr="00756EE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854C56" w:rsidP="0006677B">
            <w:pPr>
              <w:ind w:left="-121" w:right="-108"/>
              <w:jc w:val="center"/>
              <w:rPr>
                <w:b/>
                <w:bCs/>
                <w:sz w:val="18"/>
                <w:szCs w:val="18"/>
              </w:rPr>
            </w:pPr>
            <w:r w:rsidRPr="00756EE4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5178CD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22 445 606,00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56" w:rsidRPr="00756EE4" w:rsidRDefault="005178CD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14 719 942,73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5178CD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-7 725 663,27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C56" w:rsidRPr="00756EE4" w:rsidRDefault="005178CD" w:rsidP="00756E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-34,42</w:t>
            </w:r>
          </w:p>
        </w:tc>
      </w:tr>
    </w:tbl>
    <w:p w:rsidR="00F240A7" w:rsidRPr="004D2851" w:rsidRDefault="00F240A7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56" w:rsidRPr="00A04471" w:rsidRDefault="00854C56" w:rsidP="00446E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51D3">
        <w:rPr>
          <w:sz w:val="28"/>
          <w:szCs w:val="28"/>
        </w:rPr>
        <w:t>Неисполненные назначения, предусмотренные ассигнованиями</w:t>
      </w:r>
      <w:r>
        <w:rPr>
          <w:sz w:val="28"/>
          <w:szCs w:val="28"/>
        </w:rPr>
        <w:t xml:space="preserve"> на             2016 г.</w:t>
      </w:r>
      <w:r w:rsidRPr="006A51D3">
        <w:rPr>
          <w:sz w:val="28"/>
          <w:szCs w:val="28"/>
        </w:rPr>
        <w:t xml:space="preserve"> составили</w:t>
      </w:r>
      <w:r w:rsidRPr="002F1829">
        <w:rPr>
          <w:sz w:val="28"/>
          <w:szCs w:val="28"/>
        </w:rPr>
        <w:t xml:space="preserve"> </w:t>
      </w:r>
      <w:r w:rsidR="005178CD" w:rsidRPr="005178CD">
        <w:rPr>
          <w:sz w:val="28"/>
          <w:szCs w:val="28"/>
        </w:rPr>
        <w:t>7 725 663,27</w:t>
      </w:r>
      <w:r w:rsidRPr="00A04471">
        <w:rPr>
          <w:sz w:val="28"/>
          <w:szCs w:val="28"/>
        </w:rPr>
        <w:t xml:space="preserve"> руб., из них:</w:t>
      </w:r>
    </w:p>
    <w:p w:rsidR="00854C56" w:rsidRDefault="00854C56" w:rsidP="003112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23AA">
        <w:rPr>
          <w:sz w:val="28"/>
          <w:szCs w:val="28"/>
        </w:rPr>
        <w:t xml:space="preserve">1. по разделу «ОБЩЕГОСУДАРСТВЕННЫЕ </w:t>
      </w:r>
      <w:r w:rsidRPr="005178CD">
        <w:rPr>
          <w:sz w:val="28"/>
          <w:szCs w:val="28"/>
        </w:rPr>
        <w:t xml:space="preserve">ВОПРОСЫ» – </w:t>
      </w:r>
      <w:r w:rsidR="005178CD" w:rsidRPr="005178CD">
        <w:rPr>
          <w:color w:val="000000"/>
          <w:sz w:val="28"/>
          <w:szCs w:val="28"/>
        </w:rPr>
        <w:t>6 641 543,35</w:t>
      </w:r>
      <w:r>
        <w:rPr>
          <w:sz w:val="28"/>
          <w:szCs w:val="28"/>
        </w:rPr>
        <w:t xml:space="preserve"> </w:t>
      </w:r>
      <w:r w:rsidRPr="001023AA">
        <w:rPr>
          <w:sz w:val="28"/>
          <w:szCs w:val="28"/>
        </w:rPr>
        <w:t>руб.</w:t>
      </w:r>
      <w:r>
        <w:rPr>
          <w:sz w:val="28"/>
          <w:szCs w:val="28"/>
        </w:rPr>
        <w:t xml:space="preserve">, в связи </w:t>
      </w:r>
      <w:r w:rsidR="006E7A96">
        <w:rPr>
          <w:sz w:val="28"/>
          <w:szCs w:val="28"/>
        </w:rPr>
        <w:t xml:space="preserve">с </w:t>
      </w:r>
      <w:r w:rsidR="005178CD">
        <w:rPr>
          <w:sz w:val="28"/>
          <w:szCs w:val="28"/>
        </w:rPr>
        <w:t>формированием</w:t>
      </w:r>
      <w:r w:rsidR="006E7A96">
        <w:rPr>
          <w:sz w:val="28"/>
          <w:szCs w:val="28"/>
        </w:rPr>
        <w:t xml:space="preserve"> резервных сре</w:t>
      </w:r>
      <w:proofErr w:type="gramStart"/>
      <w:r w:rsidR="006E7A96">
        <w:rPr>
          <w:sz w:val="28"/>
          <w:szCs w:val="28"/>
        </w:rPr>
        <w:t>дств в с</w:t>
      </w:r>
      <w:proofErr w:type="gramEnd"/>
      <w:r w:rsidR="006E7A96">
        <w:rPr>
          <w:sz w:val="28"/>
          <w:szCs w:val="28"/>
        </w:rPr>
        <w:t>умме 6 5</w:t>
      </w:r>
      <w:r w:rsidR="005178CD">
        <w:rPr>
          <w:sz w:val="28"/>
          <w:szCs w:val="28"/>
        </w:rPr>
        <w:t>46</w:t>
      </w:r>
      <w:r w:rsidR="006E7A96">
        <w:rPr>
          <w:sz w:val="28"/>
          <w:szCs w:val="28"/>
        </w:rPr>
        <w:t> </w:t>
      </w:r>
      <w:r w:rsidR="005178CD">
        <w:rPr>
          <w:sz w:val="28"/>
          <w:szCs w:val="28"/>
        </w:rPr>
        <w:t>710</w:t>
      </w:r>
      <w:r w:rsidR="006E7A96">
        <w:rPr>
          <w:sz w:val="28"/>
          <w:szCs w:val="28"/>
        </w:rPr>
        <w:t>,</w:t>
      </w:r>
      <w:r w:rsidR="005178CD">
        <w:rPr>
          <w:sz w:val="28"/>
          <w:szCs w:val="28"/>
        </w:rPr>
        <w:t>32</w:t>
      </w:r>
      <w:r w:rsidR="006E7A96">
        <w:rPr>
          <w:sz w:val="28"/>
          <w:szCs w:val="28"/>
        </w:rPr>
        <w:t xml:space="preserve"> руб. и экономией средств по отдельным мероприятиям на сумму </w:t>
      </w:r>
      <w:r w:rsidR="005178CD">
        <w:rPr>
          <w:sz w:val="28"/>
          <w:szCs w:val="28"/>
        </w:rPr>
        <w:t>94 833,03</w:t>
      </w:r>
      <w:r w:rsidR="006E7A96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854C56" w:rsidRPr="00A05A01" w:rsidRDefault="00854C56" w:rsidP="009645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23AA">
        <w:rPr>
          <w:sz w:val="28"/>
          <w:szCs w:val="28"/>
        </w:rPr>
        <w:t>по разделу «</w:t>
      </w:r>
      <w:r w:rsidRPr="009645BE">
        <w:rPr>
          <w:sz w:val="28"/>
          <w:szCs w:val="28"/>
        </w:rPr>
        <w:t>НАЦИОНАЛЬНАЯ БЕЗОПАСНОСТЬ И ПРАВООХРАНИТЕЛЬНАЯ ДЕЯТЕЛЬНОСТЬ</w:t>
      </w:r>
      <w:r w:rsidRPr="001023AA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="00DC4E59" w:rsidRPr="00DC4E59">
        <w:rPr>
          <w:color w:val="000000"/>
          <w:sz w:val="28"/>
          <w:szCs w:val="28"/>
        </w:rPr>
        <w:t>41 817,84</w:t>
      </w:r>
      <w:r w:rsidRPr="00DC4E59">
        <w:rPr>
          <w:color w:val="000000"/>
          <w:sz w:val="28"/>
          <w:szCs w:val="28"/>
        </w:rPr>
        <w:t xml:space="preserve"> </w:t>
      </w:r>
      <w:r w:rsidRPr="00DC4E59">
        <w:rPr>
          <w:sz w:val="28"/>
          <w:szCs w:val="28"/>
        </w:rPr>
        <w:t>руб</w:t>
      </w:r>
      <w:r w:rsidRPr="001023AA">
        <w:rPr>
          <w:sz w:val="28"/>
          <w:szCs w:val="28"/>
        </w:rPr>
        <w:t>.</w:t>
      </w:r>
      <w:r>
        <w:rPr>
          <w:sz w:val="28"/>
          <w:szCs w:val="28"/>
        </w:rPr>
        <w:t>, в связи с</w:t>
      </w:r>
      <w:r w:rsidR="006E7A96">
        <w:rPr>
          <w:sz w:val="28"/>
          <w:szCs w:val="28"/>
        </w:rPr>
        <w:t xml:space="preserve"> </w:t>
      </w:r>
      <w:r w:rsidR="004D2851">
        <w:rPr>
          <w:sz w:val="28"/>
          <w:szCs w:val="28"/>
        </w:rPr>
        <w:t xml:space="preserve">              </w:t>
      </w:r>
      <w:r w:rsidR="006E7A96" w:rsidRPr="00A05A01">
        <w:rPr>
          <w:sz w:val="28"/>
          <w:szCs w:val="28"/>
        </w:rPr>
        <w:lastRenderedPageBreak/>
        <w:t xml:space="preserve">отсутствием потребности в </w:t>
      </w:r>
      <w:r w:rsidR="004D2851">
        <w:rPr>
          <w:sz w:val="28"/>
          <w:szCs w:val="28"/>
        </w:rPr>
        <w:t>финансировании расходов</w:t>
      </w:r>
      <w:r w:rsidR="006E7A96" w:rsidRPr="00A05A01">
        <w:rPr>
          <w:sz w:val="28"/>
          <w:szCs w:val="28"/>
        </w:rPr>
        <w:t xml:space="preserve"> </w:t>
      </w:r>
      <w:r w:rsidR="00A05A01">
        <w:rPr>
          <w:sz w:val="28"/>
          <w:szCs w:val="28"/>
        </w:rPr>
        <w:t xml:space="preserve">с учетом </w:t>
      </w:r>
      <w:r w:rsidR="00001BAE">
        <w:rPr>
          <w:sz w:val="28"/>
          <w:szCs w:val="28"/>
        </w:rPr>
        <w:t xml:space="preserve">фактически </w:t>
      </w:r>
      <w:r w:rsidR="00A05A01">
        <w:rPr>
          <w:sz w:val="28"/>
          <w:szCs w:val="28"/>
        </w:rPr>
        <w:t>проведенных мероприятий</w:t>
      </w:r>
      <w:r w:rsidRPr="00A05A01">
        <w:rPr>
          <w:sz w:val="28"/>
          <w:szCs w:val="28"/>
        </w:rPr>
        <w:t>;</w:t>
      </w:r>
    </w:p>
    <w:p w:rsidR="00854C56" w:rsidRDefault="00854C56" w:rsidP="009645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23AA">
        <w:rPr>
          <w:sz w:val="28"/>
          <w:szCs w:val="28"/>
        </w:rPr>
        <w:t>по разделу «</w:t>
      </w:r>
      <w:r w:rsidRPr="009645BE">
        <w:rPr>
          <w:sz w:val="28"/>
          <w:szCs w:val="28"/>
        </w:rPr>
        <w:t>ЖКХ»</w:t>
      </w:r>
      <w:r w:rsidRPr="001023AA">
        <w:rPr>
          <w:sz w:val="28"/>
          <w:szCs w:val="28"/>
        </w:rPr>
        <w:t xml:space="preserve"> </w:t>
      </w:r>
      <w:r w:rsidRPr="00DC4E59">
        <w:rPr>
          <w:sz w:val="28"/>
          <w:szCs w:val="28"/>
        </w:rPr>
        <w:t xml:space="preserve">– </w:t>
      </w:r>
      <w:r w:rsidR="00DC4E59" w:rsidRPr="00DC4E59">
        <w:rPr>
          <w:color w:val="000000"/>
          <w:sz w:val="28"/>
          <w:szCs w:val="28"/>
        </w:rPr>
        <w:t>236 498,35</w:t>
      </w:r>
      <w:r w:rsidRPr="00DC4E59">
        <w:rPr>
          <w:color w:val="000000"/>
          <w:sz w:val="28"/>
          <w:szCs w:val="28"/>
        </w:rPr>
        <w:t xml:space="preserve"> </w:t>
      </w:r>
      <w:r w:rsidRPr="00DC4E59">
        <w:rPr>
          <w:sz w:val="28"/>
          <w:szCs w:val="28"/>
        </w:rPr>
        <w:t>руб., в</w:t>
      </w:r>
      <w:r>
        <w:rPr>
          <w:sz w:val="28"/>
          <w:szCs w:val="28"/>
        </w:rPr>
        <w:t xml:space="preserve"> связи с</w:t>
      </w:r>
      <w:r w:rsidR="006E7A96">
        <w:rPr>
          <w:sz w:val="28"/>
          <w:szCs w:val="28"/>
        </w:rPr>
        <w:t xml:space="preserve"> </w:t>
      </w:r>
      <w:r w:rsidR="006E7A96" w:rsidRPr="00A05A01">
        <w:rPr>
          <w:sz w:val="28"/>
          <w:szCs w:val="28"/>
        </w:rPr>
        <w:t>образовавшейся экон</w:t>
      </w:r>
      <w:r w:rsidR="006E7A96" w:rsidRPr="00A05A01">
        <w:rPr>
          <w:sz w:val="28"/>
          <w:szCs w:val="28"/>
        </w:rPr>
        <w:t>о</w:t>
      </w:r>
      <w:r w:rsidR="006E7A96" w:rsidRPr="00A05A01">
        <w:rPr>
          <w:sz w:val="28"/>
          <w:szCs w:val="28"/>
        </w:rPr>
        <w:t>мией сре</w:t>
      </w:r>
      <w:proofErr w:type="gramStart"/>
      <w:r w:rsidR="006E7A96" w:rsidRPr="00A05A01">
        <w:rPr>
          <w:sz w:val="28"/>
          <w:szCs w:val="28"/>
        </w:rPr>
        <w:t>дств пр</w:t>
      </w:r>
      <w:proofErr w:type="gramEnd"/>
      <w:r w:rsidR="006E7A96" w:rsidRPr="00A05A01">
        <w:rPr>
          <w:sz w:val="28"/>
          <w:szCs w:val="28"/>
        </w:rPr>
        <w:t>и выполнении мероприятий по благоустройству</w:t>
      </w:r>
      <w:r>
        <w:rPr>
          <w:sz w:val="28"/>
          <w:szCs w:val="28"/>
        </w:rPr>
        <w:t>;</w:t>
      </w:r>
    </w:p>
    <w:p w:rsidR="00854C56" w:rsidRDefault="00854C56" w:rsidP="009645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23AA">
        <w:rPr>
          <w:sz w:val="28"/>
          <w:szCs w:val="28"/>
        </w:rPr>
        <w:t>по разделу «</w:t>
      </w:r>
      <w:r w:rsidRPr="00EB1C45">
        <w:rPr>
          <w:sz w:val="28"/>
          <w:szCs w:val="28"/>
        </w:rPr>
        <w:t>КУЛЬТУРА, КИНЕМАТОГРАФИЯ</w:t>
      </w:r>
      <w:r w:rsidRPr="001023AA">
        <w:rPr>
          <w:sz w:val="28"/>
          <w:szCs w:val="28"/>
        </w:rPr>
        <w:t xml:space="preserve">» </w:t>
      </w:r>
      <w:r w:rsidRPr="00772991">
        <w:rPr>
          <w:sz w:val="28"/>
          <w:szCs w:val="28"/>
        </w:rPr>
        <w:t xml:space="preserve">– </w:t>
      </w:r>
      <w:r w:rsidR="00772991" w:rsidRPr="00772991">
        <w:rPr>
          <w:color w:val="000000"/>
          <w:sz w:val="28"/>
          <w:szCs w:val="28"/>
        </w:rPr>
        <w:t>798 688,69</w:t>
      </w:r>
      <w:r w:rsidRPr="00772991">
        <w:rPr>
          <w:color w:val="000000"/>
          <w:sz w:val="28"/>
          <w:szCs w:val="28"/>
        </w:rPr>
        <w:t xml:space="preserve"> </w:t>
      </w:r>
      <w:r w:rsidRPr="00772991">
        <w:rPr>
          <w:sz w:val="28"/>
          <w:szCs w:val="28"/>
        </w:rPr>
        <w:t>руб</w:t>
      </w:r>
      <w:r w:rsidRPr="001023AA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с </w:t>
      </w:r>
      <w:r w:rsidR="003F1688" w:rsidRPr="00A05A01">
        <w:rPr>
          <w:sz w:val="28"/>
          <w:szCs w:val="28"/>
        </w:rPr>
        <w:t xml:space="preserve">экономией средств по отдельным мероприятиям </w:t>
      </w:r>
      <w:r w:rsidR="0032442A" w:rsidRPr="00A05A01">
        <w:rPr>
          <w:sz w:val="28"/>
          <w:szCs w:val="28"/>
        </w:rPr>
        <w:t xml:space="preserve">и </w:t>
      </w:r>
      <w:r w:rsidR="00E31D5A">
        <w:rPr>
          <w:sz w:val="28"/>
          <w:szCs w:val="28"/>
        </w:rPr>
        <w:t xml:space="preserve">видам расходов, а также </w:t>
      </w:r>
      <w:r w:rsidR="0032442A" w:rsidRPr="00A05A01">
        <w:rPr>
          <w:sz w:val="28"/>
          <w:szCs w:val="28"/>
        </w:rPr>
        <w:t xml:space="preserve">переносом части </w:t>
      </w:r>
      <w:r w:rsidR="00A05A01">
        <w:rPr>
          <w:sz w:val="28"/>
          <w:szCs w:val="28"/>
        </w:rPr>
        <w:t>работ по ремонту П</w:t>
      </w:r>
      <w:r w:rsidR="0032442A" w:rsidRPr="00A05A01">
        <w:rPr>
          <w:sz w:val="28"/>
          <w:szCs w:val="28"/>
        </w:rPr>
        <w:t>олевско</w:t>
      </w:r>
      <w:r w:rsidR="00A05A01">
        <w:rPr>
          <w:sz w:val="28"/>
          <w:szCs w:val="28"/>
        </w:rPr>
        <w:t>го</w:t>
      </w:r>
      <w:r w:rsidR="0032442A" w:rsidRPr="00A05A01">
        <w:rPr>
          <w:sz w:val="28"/>
          <w:szCs w:val="28"/>
        </w:rPr>
        <w:t xml:space="preserve"> </w:t>
      </w:r>
      <w:r w:rsidR="00A05A01">
        <w:rPr>
          <w:sz w:val="28"/>
          <w:szCs w:val="28"/>
        </w:rPr>
        <w:t xml:space="preserve">сельского </w:t>
      </w:r>
      <w:r w:rsidR="0032442A" w:rsidRPr="00A05A01">
        <w:rPr>
          <w:sz w:val="28"/>
          <w:szCs w:val="28"/>
        </w:rPr>
        <w:t>клуб</w:t>
      </w:r>
      <w:r w:rsidR="00A05A01">
        <w:rPr>
          <w:sz w:val="28"/>
          <w:szCs w:val="28"/>
        </w:rPr>
        <w:t xml:space="preserve">а на </w:t>
      </w:r>
      <w:r w:rsidR="00E31D5A">
        <w:rPr>
          <w:sz w:val="28"/>
          <w:szCs w:val="28"/>
        </w:rPr>
        <w:t xml:space="preserve">              </w:t>
      </w:r>
      <w:r w:rsidR="00A05A01">
        <w:rPr>
          <w:sz w:val="28"/>
          <w:szCs w:val="28"/>
        </w:rPr>
        <w:t>2018 год</w:t>
      </w:r>
      <w:r>
        <w:rPr>
          <w:sz w:val="28"/>
          <w:szCs w:val="28"/>
        </w:rPr>
        <w:t>;</w:t>
      </w:r>
    </w:p>
    <w:p w:rsidR="00854C56" w:rsidRPr="00EB1C45" w:rsidRDefault="00854C56" w:rsidP="009645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1C45">
        <w:rPr>
          <w:sz w:val="28"/>
          <w:szCs w:val="28"/>
        </w:rPr>
        <w:t xml:space="preserve">по разделу «СОЦИАЛЬНАЯ ПОЛИТИКА» </w:t>
      </w:r>
      <w:r w:rsidRPr="00772991">
        <w:rPr>
          <w:sz w:val="28"/>
          <w:szCs w:val="28"/>
        </w:rPr>
        <w:t xml:space="preserve">– </w:t>
      </w:r>
      <w:r w:rsidR="00772991" w:rsidRPr="00772991">
        <w:rPr>
          <w:color w:val="000000"/>
          <w:sz w:val="28"/>
          <w:szCs w:val="28"/>
        </w:rPr>
        <w:t xml:space="preserve">4 812,54 </w:t>
      </w:r>
      <w:r w:rsidRPr="00772991">
        <w:rPr>
          <w:sz w:val="28"/>
          <w:szCs w:val="28"/>
        </w:rPr>
        <w:t>руб</w:t>
      </w:r>
      <w:r w:rsidRPr="00EB1C45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с </w:t>
      </w:r>
      <w:r w:rsidR="003F1688" w:rsidRPr="003F1688">
        <w:rPr>
          <w:sz w:val="28"/>
          <w:szCs w:val="28"/>
        </w:rPr>
        <w:t>произведенным перерасчетом размеров пенсионных выплат из местного бю</w:t>
      </w:r>
      <w:r w:rsidR="003F1688" w:rsidRPr="003F1688">
        <w:rPr>
          <w:sz w:val="28"/>
          <w:szCs w:val="28"/>
        </w:rPr>
        <w:t>д</w:t>
      </w:r>
      <w:r w:rsidR="003F1688" w:rsidRPr="003F1688">
        <w:rPr>
          <w:sz w:val="28"/>
          <w:szCs w:val="28"/>
        </w:rPr>
        <w:t>жета</w:t>
      </w:r>
      <w:r w:rsidRPr="00EB1C45">
        <w:rPr>
          <w:sz w:val="28"/>
          <w:szCs w:val="28"/>
        </w:rPr>
        <w:t>;</w:t>
      </w:r>
    </w:p>
    <w:p w:rsidR="00854C56" w:rsidRPr="00EB1C45" w:rsidRDefault="00854C56" w:rsidP="00EB1C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B1C45">
        <w:rPr>
          <w:sz w:val="28"/>
          <w:szCs w:val="28"/>
        </w:rPr>
        <w:t xml:space="preserve">по разделу «ФИЗКУЛЬТУРА И СПОРТ» </w:t>
      </w:r>
      <w:r w:rsidRPr="00772991">
        <w:rPr>
          <w:sz w:val="28"/>
          <w:szCs w:val="28"/>
        </w:rPr>
        <w:t xml:space="preserve">– </w:t>
      </w:r>
      <w:r w:rsidR="00772991" w:rsidRPr="00772991">
        <w:rPr>
          <w:color w:val="000000"/>
          <w:sz w:val="28"/>
          <w:szCs w:val="28"/>
        </w:rPr>
        <w:t>2 302,50</w:t>
      </w:r>
      <w:r w:rsidRPr="00772991">
        <w:rPr>
          <w:color w:val="000000"/>
          <w:sz w:val="28"/>
          <w:szCs w:val="28"/>
        </w:rPr>
        <w:t xml:space="preserve"> </w:t>
      </w:r>
      <w:r w:rsidRPr="00772991">
        <w:rPr>
          <w:sz w:val="28"/>
          <w:szCs w:val="28"/>
        </w:rPr>
        <w:t>руб</w:t>
      </w:r>
      <w:r w:rsidRPr="00EB1C45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</w:t>
      </w:r>
      <w:r w:rsidR="003F1688">
        <w:rPr>
          <w:sz w:val="28"/>
          <w:szCs w:val="28"/>
        </w:rPr>
        <w:t xml:space="preserve">с                  </w:t>
      </w:r>
      <w:r w:rsidR="003F1688" w:rsidRPr="00D250F3">
        <w:rPr>
          <w:sz w:val="28"/>
          <w:szCs w:val="28"/>
        </w:rPr>
        <w:t>отсутствием потребности в финансировании расходов</w:t>
      </w:r>
      <w:r w:rsidR="00D250F3" w:rsidRPr="00D250F3">
        <w:rPr>
          <w:sz w:val="28"/>
          <w:szCs w:val="28"/>
        </w:rPr>
        <w:t xml:space="preserve"> </w:t>
      </w:r>
      <w:r w:rsidR="00D250F3">
        <w:rPr>
          <w:sz w:val="28"/>
          <w:szCs w:val="28"/>
        </w:rPr>
        <w:t xml:space="preserve">с учетом </w:t>
      </w:r>
      <w:r w:rsidR="00001BAE">
        <w:rPr>
          <w:sz w:val="28"/>
          <w:szCs w:val="28"/>
        </w:rPr>
        <w:t xml:space="preserve">фактически </w:t>
      </w:r>
      <w:r w:rsidR="00D250F3">
        <w:rPr>
          <w:sz w:val="28"/>
          <w:szCs w:val="28"/>
        </w:rPr>
        <w:t>проведенных мероприятий</w:t>
      </w:r>
      <w:r w:rsidRPr="009D7E5B">
        <w:rPr>
          <w:sz w:val="28"/>
          <w:szCs w:val="28"/>
        </w:rPr>
        <w:t>.</w:t>
      </w:r>
    </w:p>
    <w:p w:rsidR="00854C56" w:rsidRPr="007476E8" w:rsidRDefault="00854C56" w:rsidP="001023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местного бюджета в 201</w:t>
      </w:r>
      <w:r w:rsidR="00772991">
        <w:rPr>
          <w:sz w:val="28"/>
          <w:szCs w:val="28"/>
        </w:rPr>
        <w:t>7</w:t>
      </w:r>
      <w:r>
        <w:rPr>
          <w:sz w:val="28"/>
          <w:szCs w:val="28"/>
        </w:rPr>
        <w:t xml:space="preserve"> г. наибольший удельный вес занимали разделы </w:t>
      </w:r>
      <w:r w:rsidRPr="001023AA">
        <w:rPr>
          <w:sz w:val="28"/>
          <w:szCs w:val="28"/>
        </w:rPr>
        <w:t>«ОБЩЕГОСУДАРСТВЕННЫЕ ВОПРОСЫ» –</w:t>
      </w:r>
      <w:r w:rsidR="00772991">
        <w:rPr>
          <w:sz w:val="28"/>
          <w:szCs w:val="28"/>
        </w:rPr>
        <w:t xml:space="preserve"> 34,44 </w:t>
      </w:r>
      <w:r>
        <w:rPr>
          <w:sz w:val="28"/>
          <w:szCs w:val="28"/>
        </w:rPr>
        <w:t>% (</w:t>
      </w:r>
      <w:r w:rsidR="00772991">
        <w:rPr>
          <w:sz w:val="28"/>
          <w:szCs w:val="28"/>
        </w:rPr>
        <w:t xml:space="preserve">60,45 </w:t>
      </w:r>
      <w:r>
        <w:rPr>
          <w:sz w:val="28"/>
          <w:szCs w:val="28"/>
        </w:rPr>
        <w:t>% в 201</w:t>
      </w:r>
      <w:r w:rsidR="00772991">
        <w:rPr>
          <w:sz w:val="28"/>
          <w:szCs w:val="28"/>
        </w:rPr>
        <w:t>6</w:t>
      </w:r>
      <w:r>
        <w:rPr>
          <w:sz w:val="28"/>
          <w:szCs w:val="28"/>
        </w:rPr>
        <w:t xml:space="preserve"> г.)</w:t>
      </w:r>
      <w:r w:rsidR="00772991">
        <w:rPr>
          <w:sz w:val="28"/>
          <w:szCs w:val="28"/>
        </w:rPr>
        <w:t xml:space="preserve">, «ЖКХ» </w:t>
      </w:r>
      <w:r w:rsidR="00772991" w:rsidRPr="001023AA">
        <w:rPr>
          <w:sz w:val="28"/>
          <w:szCs w:val="28"/>
        </w:rPr>
        <w:t>–</w:t>
      </w:r>
      <w:r w:rsidR="00772991">
        <w:rPr>
          <w:sz w:val="28"/>
          <w:szCs w:val="28"/>
        </w:rPr>
        <w:t xml:space="preserve"> 14,98 % (</w:t>
      </w:r>
      <w:r w:rsidR="004D7C80">
        <w:rPr>
          <w:sz w:val="28"/>
          <w:szCs w:val="28"/>
        </w:rPr>
        <w:t>3,44</w:t>
      </w:r>
      <w:r w:rsidR="00772991">
        <w:rPr>
          <w:sz w:val="28"/>
          <w:szCs w:val="28"/>
        </w:rPr>
        <w:t xml:space="preserve"> % в 2016 г.)</w:t>
      </w:r>
      <w:r>
        <w:rPr>
          <w:sz w:val="28"/>
          <w:szCs w:val="28"/>
        </w:rPr>
        <w:t xml:space="preserve"> и </w:t>
      </w:r>
      <w:r w:rsidRPr="001023AA">
        <w:rPr>
          <w:sz w:val="28"/>
          <w:szCs w:val="28"/>
        </w:rPr>
        <w:t>«КУЛЬТУРА, КИНЕМАТОГРАФИЯ» –</w:t>
      </w:r>
      <w:r w:rsidR="00772991">
        <w:rPr>
          <w:sz w:val="28"/>
          <w:szCs w:val="28"/>
        </w:rPr>
        <w:t xml:space="preserve"> 44,25 </w:t>
      </w:r>
      <w:r>
        <w:rPr>
          <w:sz w:val="28"/>
          <w:szCs w:val="28"/>
        </w:rPr>
        <w:t>% (</w:t>
      </w:r>
      <w:r w:rsidR="00772991">
        <w:rPr>
          <w:sz w:val="28"/>
          <w:szCs w:val="28"/>
        </w:rPr>
        <w:t xml:space="preserve">30,52 </w:t>
      </w:r>
      <w:r>
        <w:rPr>
          <w:sz w:val="28"/>
          <w:szCs w:val="28"/>
        </w:rPr>
        <w:t>% в 201</w:t>
      </w:r>
      <w:r w:rsidR="00772991">
        <w:rPr>
          <w:sz w:val="28"/>
          <w:szCs w:val="28"/>
        </w:rPr>
        <w:t>6</w:t>
      </w:r>
      <w:r>
        <w:rPr>
          <w:sz w:val="28"/>
          <w:szCs w:val="28"/>
        </w:rPr>
        <w:t xml:space="preserve"> г.).</w:t>
      </w:r>
    </w:p>
    <w:p w:rsidR="004D2851" w:rsidRDefault="004D2851" w:rsidP="000259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56" w:rsidRPr="007D07B3" w:rsidRDefault="00854C56" w:rsidP="000259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Курской области от</w:t>
      </w:r>
      <w:r w:rsidRPr="001078F0">
        <w:rPr>
          <w:sz w:val="28"/>
          <w:szCs w:val="28"/>
        </w:rPr>
        <w:t xml:space="preserve"> </w:t>
      </w:r>
      <w:r w:rsidR="007D07B3">
        <w:rPr>
          <w:sz w:val="28"/>
          <w:szCs w:val="28"/>
        </w:rPr>
        <w:t>02</w:t>
      </w:r>
      <w:r w:rsidRPr="000366A3">
        <w:rPr>
          <w:sz w:val="28"/>
          <w:szCs w:val="28"/>
        </w:rPr>
        <w:t>.1</w:t>
      </w:r>
      <w:r w:rsidR="007D07B3">
        <w:rPr>
          <w:sz w:val="28"/>
          <w:szCs w:val="28"/>
        </w:rPr>
        <w:t>2</w:t>
      </w:r>
      <w:r w:rsidRPr="000366A3">
        <w:rPr>
          <w:sz w:val="28"/>
          <w:szCs w:val="28"/>
        </w:rPr>
        <w:t>.201</w:t>
      </w:r>
      <w:r w:rsidR="007D07B3">
        <w:rPr>
          <w:sz w:val="28"/>
          <w:szCs w:val="28"/>
        </w:rPr>
        <w:t>6</w:t>
      </w:r>
      <w:r w:rsidRPr="000366A3">
        <w:rPr>
          <w:sz w:val="28"/>
          <w:szCs w:val="28"/>
        </w:rPr>
        <w:t xml:space="preserve"> г.                   № 9</w:t>
      </w:r>
      <w:r w:rsidR="007D07B3">
        <w:rPr>
          <w:sz w:val="28"/>
          <w:szCs w:val="28"/>
        </w:rPr>
        <w:t>14</w:t>
      </w:r>
      <w:r w:rsidRPr="000366A3">
        <w:rPr>
          <w:sz w:val="28"/>
          <w:szCs w:val="28"/>
        </w:rPr>
        <w:t xml:space="preserve">-па, МО «Полевской сельсовет» </w:t>
      </w:r>
      <w:r w:rsidR="00017ADE">
        <w:rPr>
          <w:sz w:val="28"/>
          <w:szCs w:val="28"/>
        </w:rPr>
        <w:t xml:space="preserve">Курского района Курской области            </w:t>
      </w:r>
      <w:r w:rsidRPr="000366A3">
        <w:rPr>
          <w:sz w:val="28"/>
          <w:szCs w:val="28"/>
        </w:rPr>
        <w:t xml:space="preserve">утвержден норматив </w:t>
      </w:r>
      <w:r>
        <w:rPr>
          <w:sz w:val="28"/>
          <w:szCs w:val="28"/>
        </w:rPr>
        <w:t xml:space="preserve">на содержание органов местного самоуправления на </w:t>
      </w:r>
      <w:r w:rsidR="00017A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201</w:t>
      </w:r>
      <w:r w:rsidR="007D07B3">
        <w:rPr>
          <w:sz w:val="28"/>
          <w:szCs w:val="28"/>
        </w:rPr>
        <w:t>7</w:t>
      </w:r>
      <w:r>
        <w:rPr>
          <w:sz w:val="28"/>
          <w:szCs w:val="28"/>
        </w:rPr>
        <w:t xml:space="preserve"> г. в </w:t>
      </w:r>
      <w:r w:rsidRPr="005E4099">
        <w:rPr>
          <w:sz w:val="28"/>
          <w:szCs w:val="28"/>
        </w:rPr>
        <w:t xml:space="preserve">размере </w:t>
      </w:r>
      <w:r w:rsidRPr="000366A3">
        <w:rPr>
          <w:sz w:val="28"/>
          <w:szCs w:val="28"/>
        </w:rPr>
        <w:t>2 </w:t>
      </w:r>
      <w:r w:rsidR="007D07B3">
        <w:rPr>
          <w:sz w:val="28"/>
          <w:szCs w:val="28"/>
        </w:rPr>
        <w:t>835</w:t>
      </w:r>
      <w:r w:rsidRPr="000366A3">
        <w:rPr>
          <w:sz w:val="28"/>
          <w:szCs w:val="28"/>
        </w:rPr>
        <w:t> </w:t>
      </w:r>
      <w:r w:rsidR="007D07B3">
        <w:rPr>
          <w:sz w:val="28"/>
          <w:szCs w:val="28"/>
        </w:rPr>
        <w:t>6</w:t>
      </w:r>
      <w:r w:rsidRPr="000366A3">
        <w:rPr>
          <w:sz w:val="28"/>
          <w:szCs w:val="28"/>
        </w:rPr>
        <w:t>00,0</w:t>
      </w:r>
      <w:r>
        <w:rPr>
          <w:sz w:val="28"/>
          <w:szCs w:val="28"/>
        </w:rPr>
        <w:t xml:space="preserve"> руб. Фактическое исполнение расходов по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 органов местного самоуправления в 201</w:t>
      </w:r>
      <w:r w:rsidR="007D07B3">
        <w:rPr>
          <w:sz w:val="28"/>
          <w:szCs w:val="28"/>
        </w:rPr>
        <w:t>7</w:t>
      </w:r>
      <w:r>
        <w:rPr>
          <w:sz w:val="28"/>
          <w:szCs w:val="28"/>
        </w:rPr>
        <w:t xml:space="preserve"> г. составило </w:t>
      </w:r>
      <w:r w:rsidRPr="00F43063">
        <w:rPr>
          <w:sz w:val="28"/>
          <w:szCs w:val="28"/>
        </w:rPr>
        <w:t>2 7</w:t>
      </w:r>
      <w:r w:rsidR="007D07B3">
        <w:rPr>
          <w:sz w:val="28"/>
          <w:szCs w:val="28"/>
        </w:rPr>
        <w:t>93 310,76</w:t>
      </w:r>
      <w:r>
        <w:rPr>
          <w:sz w:val="28"/>
          <w:szCs w:val="28"/>
        </w:rPr>
        <w:t xml:space="preserve"> руб., таким образом, </w:t>
      </w:r>
      <w:r w:rsidRPr="007D07B3">
        <w:rPr>
          <w:bCs/>
          <w:sz w:val="28"/>
          <w:szCs w:val="28"/>
        </w:rPr>
        <w:t xml:space="preserve">утвержденный норматив </w:t>
      </w:r>
      <w:r w:rsidR="007D07B3" w:rsidRPr="007D07B3">
        <w:rPr>
          <w:bCs/>
          <w:sz w:val="28"/>
          <w:szCs w:val="28"/>
        </w:rPr>
        <w:t xml:space="preserve">не </w:t>
      </w:r>
      <w:r w:rsidRPr="007D07B3">
        <w:rPr>
          <w:bCs/>
          <w:sz w:val="28"/>
          <w:szCs w:val="28"/>
        </w:rPr>
        <w:t>превышен</w:t>
      </w:r>
      <w:r w:rsidRPr="007D07B3">
        <w:rPr>
          <w:sz w:val="28"/>
          <w:szCs w:val="28"/>
        </w:rPr>
        <w:t>.</w:t>
      </w:r>
      <w:proofErr w:type="gramEnd"/>
    </w:p>
    <w:p w:rsidR="00854C56" w:rsidRPr="000366A3" w:rsidRDefault="00854C56" w:rsidP="00E43E32">
      <w:pPr>
        <w:ind w:firstLine="851"/>
        <w:jc w:val="both"/>
        <w:rPr>
          <w:sz w:val="28"/>
          <w:szCs w:val="28"/>
        </w:rPr>
      </w:pPr>
    </w:p>
    <w:p w:rsidR="00854C56" w:rsidRPr="00030BDE" w:rsidRDefault="00854C56" w:rsidP="002A7D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Профицит местного бюджета в 201</w:t>
      </w:r>
      <w:r w:rsidR="007D07B3">
        <w:rPr>
          <w:sz w:val="28"/>
          <w:szCs w:val="28"/>
        </w:rPr>
        <w:t>7</w:t>
      </w:r>
      <w:r>
        <w:rPr>
          <w:sz w:val="28"/>
          <w:szCs w:val="28"/>
        </w:rPr>
        <w:t xml:space="preserve"> г. сложился в сумме </w:t>
      </w:r>
      <w:r w:rsidR="007D07B3">
        <w:rPr>
          <w:sz w:val="28"/>
          <w:szCs w:val="28"/>
        </w:rPr>
        <w:t xml:space="preserve">284 492,68 </w:t>
      </w:r>
      <w:r>
        <w:rPr>
          <w:sz w:val="28"/>
          <w:szCs w:val="28"/>
        </w:rPr>
        <w:t>руб. (</w:t>
      </w:r>
      <w:r w:rsidR="007D07B3">
        <w:rPr>
          <w:sz w:val="28"/>
          <w:szCs w:val="28"/>
        </w:rPr>
        <w:t xml:space="preserve">4 218 309,68 </w:t>
      </w:r>
      <w:r>
        <w:rPr>
          <w:sz w:val="28"/>
          <w:szCs w:val="28"/>
        </w:rPr>
        <w:t>руб. в 201</w:t>
      </w:r>
      <w:r w:rsidR="007D07B3">
        <w:rPr>
          <w:sz w:val="28"/>
          <w:szCs w:val="28"/>
        </w:rPr>
        <w:t>6</w:t>
      </w:r>
      <w:r>
        <w:rPr>
          <w:sz w:val="28"/>
          <w:szCs w:val="28"/>
        </w:rPr>
        <w:t xml:space="preserve"> г.). По состоянию на 01.01.201</w:t>
      </w:r>
      <w:r w:rsidR="007D07B3">
        <w:rPr>
          <w:sz w:val="28"/>
          <w:szCs w:val="28"/>
        </w:rPr>
        <w:t>8</w:t>
      </w:r>
      <w:r>
        <w:rPr>
          <w:sz w:val="28"/>
          <w:szCs w:val="28"/>
        </w:rPr>
        <w:t xml:space="preserve"> г. остаток средств на счете местного бюджета в Отделении Курск (УФК по Курской области)            </w:t>
      </w:r>
      <w:r w:rsidRPr="00030BDE">
        <w:rPr>
          <w:sz w:val="28"/>
          <w:szCs w:val="28"/>
        </w:rPr>
        <w:t xml:space="preserve">составил </w:t>
      </w:r>
      <w:r w:rsidR="0004193E">
        <w:rPr>
          <w:sz w:val="28"/>
          <w:szCs w:val="28"/>
        </w:rPr>
        <w:t xml:space="preserve">7 802 715,74 </w:t>
      </w:r>
      <w:r>
        <w:rPr>
          <w:sz w:val="28"/>
          <w:szCs w:val="28"/>
        </w:rPr>
        <w:t>руб. (на 01.01.201</w:t>
      </w:r>
      <w:r w:rsidR="007D07B3">
        <w:rPr>
          <w:sz w:val="28"/>
          <w:szCs w:val="28"/>
        </w:rPr>
        <w:t>7</w:t>
      </w:r>
      <w:r>
        <w:rPr>
          <w:sz w:val="28"/>
          <w:szCs w:val="28"/>
        </w:rPr>
        <w:t xml:space="preserve"> г. - </w:t>
      </w:r>
      <w:r w:rsidR="007D07B3" w:rsidRPr="000366A3">
        <w:rPr>
          <w:sz w:val="28"/>
          <w:szCs w:val="28"/>
        </w:rPr>
        <w:t>7</w:t>
      </w:r>
      <w:r w:rsidR="007D07B3">
        <w:rPr>
          <w:sz w:val="28"/>
          <w:szCs w:val="28"/>
        </w:rPr>
        <w:t> </w:t>
      </w:r>
      <w:r w:rsidR="007D07B3" w:rsidRPr="000366A3">
        <w:rPr>
          <w:sz w:val="28"/>
          <w:szCs w:val="28"/>
        </w:rPr>
        <w:t>518</w:t>
      </w:r>
      <w:r w:rsidR="007D07B3">
        <w:rPr>
          <w:sz w:val="28"/>
          <w:szCs w:val="28"/>
        </w:rPr>
        <w:t> </w:t>
      </w:r>
      <w:r w:rsidR="007D07B3" w:rsidRPr="000366A3">
        <w:rPr>
          <w:sz w:val="28"/>
          <w:szCs w:val="28"/>
        </w:rPr>
        <w:t xml:space="preserve">223,06 </w:t>
      </w:r>
      <w:r w:rsidRPr="00030BDE">
        <w:rPr>
          <w:sz w:val="28"/>
          <w:szCs w:val="28"/>
        </w:rPr>
        <w:t>руб.</w:t>
      </w:r>
      <w:r>
        <w:rPr>
          <w:sz w:val="28"/>
          <w:szCs w:val="28"/>
        </w:rPr>
        <w:t>).</w:t>
      </w:r>
    </w:p>
    <w:p w:rsidR="00854C56" w:rsidRDefault="00854C56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54C56" w:rsidRDefault="00854C56" w:rsidP="00B96D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2C36">
        <w:rPr>
          <w:sz w:val="28"/>
          <w:szCs w:val="28"/>
        </w:rPr>
        <w:t xml:space="preserve">По данным баланса </w:t>
      </w:r>
      <w:r>
        <w:rPr>
          <w:sz w:val="28"/>
          <w:szCs w:val="28"/>
        </w:rPr>
        <w:t>на 01.01.201</w:t>
      </w:r>
      <w:r w:rsidR="0004193E">
        <w:rPr>
          <w:sz w:val="28"/>
          <w:szCs w:val="28"/>
        </w:rPr>
        <w:t>8</w:t>
      </w:r>
      <w:r>
        <w:rPr>
          <w:sz w:val="28"/>
          <w:szCs w:val="28"/>
        </w:rPr>
        <w:t xml:space="preserve"> г.:</w:t>
      </w:r>
    </w:p>
    <w:p w:rsidR="00854C56" w:rsidRDefault="00854C56" w:rsidP="00C336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дебиторская </w:t>
      </w:r>
      <w:r w:rsidRPr="000F2C36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0F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составляла </w:t>
      </w:r>
      <w:r w:rsidR="00D250F3">
        <w:rPr>
          <w:sz w:val="28"/>
          <w:szCs w:val="28"/>
        </w:rPr>
        <w:t xml:space="preserve">1 497 500,66 </w:t>
      </w:r>
      <w:r>
        <w:rPr>
          <w:sz w:val="28"/>
          <w:szCs w:val="28"/>
        </w:rPr>
        <w:t>руб. (на 01.01.201</w:t>
      </w:r>
      <w:r w:rsidR="0004193E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="00D250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50F3">
        <w:rPr>
          <w:sz w:val="28"/>
          <w:szCs w:val="28"/>
        </w:rPr>
        <w:t xml:space="preserve">1 636 527,42 </w:t>
      </w:r>
      <w:r>
        <w:rPr>
          <w:sz w:val="28"/>
          <w:szCs w:val="28"/>
        </w:rPr>
        <w:t>руб.), из них:</w:t>
      </w:r>
    </w:p>
    <w:p w:rsidR="00854C56" w:rsidRDefault="00854C56" w:rsidP="00AE08D6">
      <w:pPr>
        <w:shd w:val="clear" w:color="auto" w:fill="FFFFFF" w:themeFill="background1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32442A">
        <w:rPr>
          <w:sz w:val="28"/>
          <w:szCs w:val="28"/>
        </w:rPr>
        <w:t xml:space="preserve">- </w:t>
      </w:r>
      <w:r w:rsidR="0032442A" w:rsidRPr="0032442A">
        <w:rPr>
          <w:sz w:val="28"/>
          <w:szCs w:val="28"/>
        </w:rPr>
        <w:t>137</w:t>
      </w:r>
      <w:r w:rsidRPr="0032442A">
        <w:rPr>
          <w:sz w:val="28"/>
          <w:szCs w:val="28"/>
        </w:rPr>
        <w:t>,</w:t>
      </w:r>
      <w:r w:rsidR="0032442A" w:rsidRPr="0032442A">
        <w:rPr>
          <w:sz w:val="28"/>
          <w:szCs w:val="28"/>
        </w:rPr>
        <w:t>4</w:t>
      </w:r>
      <w:r w:rsidRPr="0032442A">
        <w:rPr>
          <w:sz w:val="28"/>
          <w:szCs w:val="28"/>
        </w:rPr>
        <w:t xml:space="preserve">4 руб. – </w:t>
      </w:r>
      <w:r w:rsidR="00AE08D6" w:rsidRPr="0032442A">
        <w:rPr>
          <w:sz w:val="28"/>
          <w:szCs w:val="28"/>
        </w:rPr>
        <w:t xml:space="preserve">частичный </w:t>
      </w:r>
      <w:r w:rsidRPr="0032442A">
        <w:rPr>
          <w:sz w:val="28"/>
          <w:szCs w:val="28"/>
        </w:rPr>
        <w:t xml:space="preserve">аванс </w:t>
      </w:r>
      <w:r w:rsidR="00AE08D6" w:rsidRPr="0032442A">
        <w:rPr>
          <w:sz w:val="28"/>
          <w:szCs w:val="28"/>
        </w:rPr>
        <w:t>на оплату электроэнергии</w:t>
      </w:r>
      <w:r w:rsidR="0032442A" w:rsidRPr="0032442A">
        <w:rPr>
          <w:sz w:val="28"/>
          <w:szCs w:val="28"/>
        </w:rPr>
        <w:t xml:space="preserve"> на уличное освещение</w:t>
      </w:r>
      <w:r w:rsidR="00D06C88">
        <w:rPr>
          <w:sz w:val="28"/>
          <w:szCs w:val="28"/>
        </w:rPr>
        <w:t xml:space="preserve"> (ОП </w:t>
      </w:r>
      <w:proofErr w:type="spellStart"/>
      <w:r w:rsidR="00D06C88">
        <w:rPr>
          <w:sz w:val="28"/>
          <w:szCs w:val="28"/>
        </w:rPr>
        <w:t>КурскАтомЭнергоСбыт</w:t>
      </w:r>
      <w:proofErr w:type="spellEnd"/>
      <w:r w:rsidR="00D06C88">
        <w:rPr>
          <w:sz w:val="28"/>
          <w:szCs w:val="28"/>
        </w:rPr>
        <w:t>)</w:t>
      </w:r>
      <w:r w:rsidRPr="0032442A">
        <w:rPr>
          <w:sz w:val="28"/>
          <w:szCs w:val="28"/>
        </w:rPr>
        <w:t>;</w:t>
      </w:r>
    </w:p>
    <w:p w:rsidR="00D250F3" w:rsidRPr="0032442A" w:rsidRDefault="00D250F3" w:rsidP="00AE08D6">
      <w:pPr>
        <w:shd w:val="clear" w:color="auto" w:fill="FFFFFF" w:themeFill="background1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- 1 497 363,22 руб. – расчетные данные по доходам местного бюджета, предоставленные УФНС России по Курской области;</w:t>
      </w:r>
    </w:p>
    <w:p w:rsidR="00D250F3" w:rsidRDefault="00854C56" w:rsidP="00C336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2C36">
        <w:rPr>
          <w:sz w:val="28"/>
          <w:szCs w:val="28"/>
        </w:rPr>
        <w:t>кредиторская задолженност</w:t>
      </w:r>
      <w:r>
        <w:rPr>
          <w:sz w:val="28"/>
          <w:szCs w:val="28"/>
        </w:rPr>
        <w:t>ь</w:t>
      </w:r>
      <w:r w:rsidRPr="000F2C36">
        <w:rPr>
          <w:sz w:val="28"/>
          <w:szCs w:val="28"/>
        </w:rPr>
        <w:t xml:space="preserve"> </w:t>
      </w:r>
      <w:r w:rsidR="0004193E">
        <w:rPr>
          <w:sz w:val="28"/>
          <w:szCs w:val="28"/>
        </w:rPr>
        <w:t xml:space="preserve">составляла </w:t>
      </w:r>
      <w:r w:rsidR="00D250F3">
        <w:rPr>
          <w:sz w:val="28"/>
          <w:szCs w:val="28"/>
        </w:rPr>
        <w:t>1 279 526,92 руб.</w:t>
      </w:r>
      <w:r w:rsidR="00D250F3" w:rsidRPr="00D250F3">
        <w:rPr>
          <w:sz w:val="28"/>
          <w:szCs w:val="28"/>
        </w:rPr>
        <w:t xml:space="preserve"> </w:t>
      </w:r>
      <w:r w:rsidR="00D250F3">
        <w:rPr>
          <w:sz w:val="28"/>
          <w:szCs w:val="28"/>
        </w:rPr>
        <w:t>(на 01.01.2017 г. – 1 763 249,77 руб.), из них:</w:t>
      </w:r>
    </w:p>
    <w:p w:rsidR="00D250F3" w:rsidRDefault="00D250F3" w:rsidP="00D25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93E">
        <w:rPr>
          <w:sz w:val="28"/>
          <w:szCs w:val="28"/>
        </w:rPr>
        <w:t xml:space="preserve">80,77 руб. </w:t>
      </w:r>
      <w:r>
        <w:rPr>
          <w:sz w:val="28"/>
          <w:szCs w:val="28"/>
        </w:rPr>
        <w:t xml:space="preserve">– </w:t>
      </w:r>
      <w:r w:rsidR="0032442A">
        <w:rPr>
          <w:sz w:val="28"/>
          <w:szCs w:val="28"/>
        </w:rPr>
        <w:t>перерасчет по оплате природного газа за декабрь 2017 г.</w:t>
      </w:r>
      <w:r w:rsidR="00D06C88">
        <w:rPr>
          <w:sz w:val="28"/>
          <w:szCs w:val="28"/>
        </w:rPr>
        <w:t xml:space="preserve"> (ООО «Газпром </w:t>
      </w:r>
      <w:proofErr w:type="spellStart"/>
      <w:r w:rsidR="00D06C88">
        <w:rPr>
          <w:sz w:val="28"/>
          <w:szCs w:val="28"/>
        </w:rPr>
        <w:t>межрегионгаз</w:t>
      </w:r>
      <w:proofErr w:type="spellEnd"/>
      <w:r w:rsidR="00D06C88">
        <w:rPr>
          <w:sz w:val="28"/>
          <w:szCs w:val="28"/>
        </w:rPr>
        <w:t xml:space="preserve"> Курск»)</w:t>
      </w:r>
      <w:r>
        <w:rPr>
          <w:sz w:val="28"/>
          <w:szCs w:val="28"/>
        </w:rPr>
        <w:t>;</w:t>
      </w:r>
    </w:p>
    <w:p w:rsidR="00854C56" w:rsidRDefault="00D250F3" w:rsidP="00D250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- 1 279 446,15 руб</w:t>
      </w:r>
      <w:r w:rsidR="00854C56">
        <w:rPr>
          <w:sz w:val="28"/>
          <w:szCs w:val="28"/>
        </w:rPr>
        <w:t>.</w:t>
      </w:r>
      <w:r>
        <w:rPr>
          <w:sz w:val="28"/>
          <w:szCs w:val="28"/>
        </w:rPr>
        <w:t xml:space="preserve"> – расчетные данные по доходам местного бюджета, предоставленные УФНС России по Курской области.</w:t>
      </w:r>
    </w:p>
    <w:p w:rsidR="00854C56" w:rsidRDefault="00854C56" w:rsidP="00D06C88">
      <w:pPr>
        <w:jc w:val="both"/>
        <w:rPr>
          <w:b/>
          <w:bCs/>
          <w:sz w:val="28"/>
          <w:szCs w:val="28"/>
        </w:rPr>
      </w:pPr>
      <w:r w:rsidRPr="00D0301D">
        <w:rPr>
          <w:b/>
          <w:bCs/>
          <w:sz w:val="28"/>
          <w:szCs w:val="28"/>
        </w:rPr>
        <w:lastRenderedPageBreak/>
        <w:t>Выводы:</w:t>
      </w:r>
    </w:p>
    <w:p w:rsidR="000C4F19" w:rsidRPr="000C4F19" w:rsidRDefault="000C4F19" w:rsidP="00D06C88">
      <w:pPr>
        <w:jc w:val="both"/>
        <w:rPr>
          <w:bCs/>
          <w:sz w:val="16"/>
          <w:szCs w:val="16"/>
        </w:rPr>
      </w:pP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834">
        <w:rPr>
          <w:b/>
          <w:bCs/>
          <w:sz w:val="28"/>
          <w:szCs w:val="28"/>
        </w:rPr>
        <w:t>1.</w:t>
      </w:r>
      <w:r w:rsidRPr="00D0301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об исполнении местного бюджета за 201</w:t>
      </w:r>
      <w:r w:rsidR="00D06C88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Pr="00EE3CCB"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Pr="00EE3CCB">
        <w:rPr>
          <w:sz w:val="28"/>
          <w:szCs w:val="28"/>
        </w:rPr>
        <w:t xml:space="preserve">ставлен </w:t>
      </w:r>
      <w:r>
        <w:rPr>
          <w:sz w:val="28"/>
          <w:szCs w:val="28"/>
        </w:rPr>
        <w:t>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п. 3 ст. 264.4 Бюджетного кодекса РФ срок;</w:t>
      </w: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представленный отчет по составу форм отчетности в целом соответствует </w:t>
      </w:r>
      <w:r w:rsidRPr="00EE3CCB">
        <w:rPr>
          <w:sz w:val="28"/>
          <w:szCs w:val="28"/>
        </w:rPr>
        <w:t>требования</w:t>
      </w:r>
      <w:r>
        <w:rPr>
          <w:sz w:val="28"/>
          <w:szCs w:val="28"/>
        </w:rPr>
        <w:t>м</w:t>
      </w:r>
      <w:r w:rsidRPr="00EE3CCB">
        <w:rPr>
          <w:sz w:val="28"/>
          <w:szCs w:val="28"/>
        </w:rPr>
        <w:t xml:space="preserve"> </w:t>
      </w:r>
      <w:r w:rsidR="003545DB">
        <w:rPr>
          <w:sz w:val="28"/>
          <w:szCs w:val="28"/>
        </w:rPr>
        <w:t xml:space="preserve">п. 11.3. </w:t>
      </w:r>
      <w:r>
        <w:rPr>
          <w:sz w:val="28"/>
          <w:szCs w:val="28"/>
        </w:rPr>
        <w:t xml:space="preserve">инструкции № 191н, однако следует отметить, что </w:t>
      </w:r>
      <w:r w:rsidR="004D2851">
        <w:rPr>
          <w:sz w:val="28"/>
          <w:szCs w:val="28"/>
        </w:rPr>
        <w:t xml:space="preserve">                       </w:t>
      </w:r>
      <w:r w:rsidRPr="005E5C4E">
        <w:rPr>
          <w:sz w:val="28"/>
          <w:szCs w:val="28"/>
        </w:rPr>
        <w:t>пояснительн</w:t>
      </w:r>
      <w:r>
        <w:rPr>
          <w:sz w:val="28"/>
          <w:szCs w:val="28"/>
        </w:rPr>
        <w:t>ая</w:t>
      </w:r>
      <w:r w:rsidRPr="005E5C4E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Pr="005E5C4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содержит информации по</w:t>
      </w:r>
      <w:r w:rsidRPr="005E5C4E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5E5C4E">
        <w:rPr>
          <w:sz w:val="28"/>
          <w:szCs w:val="28"/>
        </w:rPr>
        <w:t xml:space="preserve"> ОКУД 0503374 «Сведения о доходах консолидированного бюджета от перечисления части прибыли (дивидендов) государственных (муниципальных) унитарных предпр</w:t>
      </w:r>
      <w:r w:rsidRPr="005E5C4E">
        <w:rPr>
          <w:sz w:val="28"/>
          <w:szCs w:val="28"/>
        </w:rPr>
        <w:t>и</w:t>
      </w:r>
      <w:r w:rsidRPr="005E5C4E">
        <w:rPr>
          <w:sz w:val="28"/>
          <w:szCs w:val="28"/>
        </w:rPr>
        <w:t>ятий, иных организаций с государственным участием в капитале»</w:t>
      </w:r>
      <w:r>
        <w:rPr>
          <w:sz w:val="28"/>
          <w:szCs w:val="28"/>
        </w:rPr>
        <w:t>;</w:t>
      </w: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03834">
        <w:rPr>
          <w:b/>
          <w:bCs/>
          <w:sz w:val="28"/>
          <w:szCs w:val="28"/>
        </w:rPr>
        <w:t>.</w:t>
      </w:r>
      <w:r w:rsidRPr="003F2A0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E3CCB">
        <w:rPr>
          <w:sz w:val="28"/>
          <w:szCs w:val="28"/>
        </w:rPr>
        <w:t xml:space="preserve">оходы </w:t>
      </w:r>
      <w:r>
        <w:rPr>
          <w:sz w:val="28"/>
          <w:szCs w:val="28"/>
        </w:rPr>
        <w:t xml:space="preserve">местного бюджета </w:t>
      </w:r>
      <w:r w:rsidRPr="00EE3CCB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3545DB">
        <w:rPr>
          <w:sz w:val="28"/>
          <w:szCs w:val="28"/>
        </w:rPr>
        <w:t>7</w:t>
      </w:r>
      <w:r w:rsidRPr="00EE3CCB">
        <w:rPr>
          <w:sz w:val="28"/>
          <w:szCs w:val="28"/>
        </w:rPr>
        <w:t xml:space="preserve"> году составили </w:t>
      </w:r>
      <w:r w:rsidR="003545DB">
        <w:rPr>
          <w:sz w:val="28"/>
          <w:szCs w:val="28"/>
        </w:rPr>
        <w:t xml:space="preserve">15 004 435,41 </w:t>
      </w:r>
      <w:r w:rsidRPr="00EE3CCB">
        <w:rPr>
          <w:sz w:val="28"/>
          <w:szCs w:val="28"/>
        </w:rPr>
        <w:t>руб.</w:t>
      </w:r>
      <w:r>
        <w:rPr>
          <w:sz w:val="28"/>
          <w:szCs w:val="28"/>
        </w:rPr>
        <w:t>, или 10</w:t>
      </w:r>
      <w:r w:rsidR="003545DB">
        <w:rPr>
          <w:sz w:val="28"/>
          <w:szCs w:val="28"/>
        </w:rPr>
        <w:t>0,52</w:t>
      </w:r>
      <w:r>
        <w:rPr>
          <w:sz w:val="28"/>
          <w:szCs w:val="28"/>
        </w:rPr>
        <w:t xml:space="preserve"> % от утвержденных бюджетных назначений (</w:t>
      </w:r>
      <w:r w:rsidR="003545DB">
        <w:rPr>
          <w:sz w:val="28"/>
          <w:szCs w:val="28"/>
        </w:rPr>
        <w:t xml:space="preserve">14 927 382,94 </w:t>
      </w:r>
      <w:r>
        <w:rPr>
          <w:sz w:val="28"/>
          <w:szCs w:val="28"/>
        </w:rPr>
        <w:t>руб.);</w:t>
      </w:r>
    </w:p>
    <w:p w:rsidR="00854C56" w:rsidRDefault="00854C56" w:rsidP="008970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зависимость местного бюджета от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 в 201</w:t>
      </w:r>
      <w:r w:rsidR="003545D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составила </w:t>
      </w:r>
      <w:r w:rsidR="003545DB">
        <w:rPr>
          <w:sz w:val="28"/>
          <w:szCs w:val="28"/>
        </w:rPr>
        <w:t>26,65 % по утвержденному бюджету (19,84 % в 2016 г.) и 26,52 % по исполнению бюджета (19,61 % в 2016 г.)</w:t>
      </w:r>
      <w:r>
        <w:rPr>
          <w:sz w:val="28"/>
          <w:szCs w:val="28"/>
        </w:rPr>
        <w:t>;</w:t>
      </w:r>
    </w:p>
    <w:p w:rsidR="00854C56" w:rsidRDefault="00854C56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03834">
        <w:rPr>
          <w:b/>
          <w:bCs/>
          <w:sz w:val="28"/>
          <w:szCs w:val="28"/>
        </w:rPr>
        <w:t>.</w:t>
      </w:r>
      <w:r w:rsidRPr="000722C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71DB7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171DB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171DB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 201</w:t>
      </w:r>
      <w:r w:rsidR="00683736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914EF4">
        <w:rPr>
          <w:sz w:val="28"/>
          <w:szCs w:val="28"/>
        </w:rPr>
        <w:t xml:space="preserve">составили </w:t>
      </w:r>
      <w:r w:rsidR="00017ADE">
        <w:rPr>
          <w:sz w:val="28"/>
          <w:szCs w:val="28"/>
        </w:rPr>
        <w:t>14 719 942,73</w:t>
      </w:r>
      <w:r w:rsidR="00017ADE" w:rsidRPr="00914EF4">
        <w:rPr>
          <w:color w:val="000000"/>
          <w:sz w:val="28"/>
          <w:szCs w:val="28"/>
        </w:rPr>
        <w:t xml:space="preserve"> </w:t>
      </w:r>
      <w:r w:rsidRPr="00914EF4">
        <w:rPr>
          <w:sz w:val="28"/>
          <w:szCs w:val="28"/>
        </w:rPr>
        <w:t>руб</w:t>
      </w:r>
      <w:r w:rsidRPr="006A51D3">
        <w:rPr>
          <w:sz w:val="28"/>
          <w:szCs w:val="28"/>
        </w:rPr>
        <w:t>.</w:t>
      </w:r>
      <w:r>
        <w:rPr>
          <w:sz w:val="28"/>
          <w:szCs w:val="28"/>
        </w:rPr>
        <w:t xml:space="preserve">, что            </w:t>
      </w:r>
      <w:r w:rsidR="00017ADE">
        <w:rPr>
          <w:sz w:val="28"/>
          <w:szCs w:val="28"/>
        </w:rPr>
        <w:t>составляет 65,58 % от утвержденных бюджетных</w:t>
      </w:r>
      <w:r w:rsidR="00017ADE" w:rsidRPr="006A51D3">
        <w:rPr>
          <w:sz w:val="28"/>
          <w:szCs w:val="28"/>
        </w:rPr>
        <w:t xml:space="preserve"> </w:t>
      </w:r>
      <w:r w:rsidR="00017ADE" w:rsidRPr="00914EF4">
        <w:rPr>
          <w:sz w:val="28"/>
          <w:szCs w:val="28"/>
        </w:rPr>
        <w:t>ассигнований (</w:t>
      </w:r>
      <w:r w:rsidR="00017ADE">
        <w:rPr>
          <w:sz w:val="28"/>
          <w:szCs w:val="28"/>
        </w:rPr>
        <w:t>22 445 606,0</w:t>
      </w:r>
      <w:r w:rsidR="00017ADE" w:rsidRPr="00914EF4">
        <w:rPr>
          <w:color w:val="000000"/>
          <w:sz w:val="28"/>
          <w:szCs w:val="28"/>
        </w:rPr>
        <w:t xml:space="preserve"> </w:t>
      </w:r>
      <w:r w:rsidR="00017ADE" w:rsidRPr="00914EF4">
        <w:rPr>
          <w:sz w:val="28"/>
          <w:szCs w:val="28"/>
        </w:rPr>
        <w:t>руб</w:t>
      </w:r>
      <w:r w:rsidR="00017ADE" w:rsidRPr="006A51D3">
        <w:rPr>
          <w:sz w:val="28"/>
          <w:szCs w:val="28"/>
        </w:rPr>
        <w:t>.)</w:t>
      </w:r>
      <w:r w:rsidR="00017ADE">
        <w:rPr>
          <w:sz w:val="28"/>
          <w:szCs w:val="28"/>
        </w:rPr>
        <w:t xml:space="preserve"> и 98,10 % от поступивших доходов (15 004 435,41 руб.)</w:t>
      </w:r>
      <w:r>
        <w:rPr>
          <w:sz w:val="28"/>
          <w:szCs w:val="28"/>
        </w:rPr>
        <w:t>;</w:t>
      </w:r>
    </w:p>
    <w:p w:rsidR="00854C56" w:rsidRDefault="00854C56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438"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н</w:t>
      </w:r>
      <w:r w:rsidRPr="008117B3">
        <w:rPr>
          <w:sz w:val="28"/>
          <w:szCs w:val="28"/>
        </w:rPr>
        <w:t>еисполненные назначения</w:t>
      </w:r>
      <w:r>
        <w:rPr>
          <w:sz w:val="28"/>
          <w:szCs w:val="28"/>
        </w:rPr>
        <w:t xml:space="preserve"> по расходам, предусмотренным</w:t>
      </w:r>
      <w:r w:rsidRPr="008117B3">
        <w:rPr>
          <w:sz w:val="28"/>
          <w:szCs w:val="28"/>
        </w:rPr>
        <w:t xml:space="preserve"> ассигнованиями, </w:t>
      </w:r>
      <w:r>
        <w:rPr>
          <w:sz w:val="28"/>
          <w:szCs w:val="28"/>
        </w:rPr>
        <w:t>в 201</w:t>
      </w:r>
      <w:r w:rsidR="00017ADE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Pr="008117B3">
        <w:rPr>
          <w:sz w:val="28"/>
          <w:szCs w:val="28"/>
        </w:rPr>
        <w:t xml:space="preserve">составили </w:t>
      </w:r>
      <w:r w:rsidR="00017ADE" w:rsidRPr="005178CD">
        <w:rPr>
          <w:sz w:val="28"/>
          <w:szCs w:val="28"/>
        </w:rPr>
        <w:t>7 725 663,27</w:t>
      </w:r>
      <w:r w:rsidR="00017ADE" w:rsidRPr="00A04471">
        <w:rPr>
          <w:sz w:val="28"/>
          <w:szCs w:val="28"/>
        </w:rPr>
        <w:t xml:space="preserve"> </w:t>
      </w:r>
      <w:r w:rsidRPr="00A04471">
        <w:rPr>
          <w:sz w:val="28"/>
          <w:szCs w:val="28"/>
        </w:rPr>
        <w:t>руб.</w:t>
      </w:r>
      <w:r>
        <w:rPr>
          <w:sz w:val="28"/>
          <w:szCs w:val="28"/>
        </w:rPr>
        <w:t xml:space="preserve">, в результате </w:t>
      </w:r>
      <w:r w:rsidR="00017ADE">
        <w:rPr>
          <w:sz w:val="28"/>
          <w:szCs w:val="28"/>
        </w:rPr>
        <w:t>формирования</w:t>
      </w:r>
      <w:r w:rsidR="00AE08D6">
        <w:rPr>
          <w:sz w:val="28"/>
          <w:szCs w:val="28"/>
        </w:rPr>
        <w:t xml:space="preserve"> резервных средств, </w:t>
      </w:r>
      <w:r w:rsidRPr="00AE08D6">
        <w:rPr>
          <w:sz w:val="28"/>
          <w:szCs w:val="28"/>
        </w:rPr>
        <w:t xml:space="preserve">экономии средств по отдельным </w:t>
      </w:r>
      <w:r w:rsidR="00AE08D6" w:rsidRPr="00AE08D6">
        <w:rPr>
          <w:sz w:val="28"/>
          <w:szCs w:val="28"/>
        </w:rPr>
        <w:t>мероприятиям и видам</w:t>
      </w:r>
      <w:r w:rsidRPr="00AE08D6">
        <w:rPr>
          <w:sz w:val="28"/>
          <w:szCs w:val="28"/>
        </w:rPr>
        <w:t xml:space="preserve"> расходов</w:t>
      </w:r>
      <w:r w:rsidR="00AE08D6" w:rsidRPr="00AE08D6">
        <w:rPr>
          <w:sz w:val="28"/>
          <w:szCs w:val="28"/>
        </w:rPr>
        <w:t xml:space="preserve"> и </w:t>
      </w:r>
      <w:r w:rsidR="00017ADE">
        <w:rPr>
          <w:sz w:val="28"/>
          <w:szCs w:val="28"/>
        </w:rPr>
        <w:t xml:space="preserve">      </w:t>
      </w:r>
      <w:r w:rsidR="00AE08D6" w:rsidRPr="00AE08D6">
        <w:rPr>
          <w:sz w:val="28"/>
          <w:szCs w:val="28"/>
        </w:rPr>
        <w:t>отсутствия потребности в финансировании отдельных видов расходов</w:t>
      </w:r>
      <w:r w:rsidR="00E31D5A">
        <w:rPr>
          <w:sz w:val="28"/>
          <w:szCs w:val="28"/>
        </w:rPr>
        <w:t>,</w:t>
      </w:r>
      <w:r w:rsidR="000C4F19">
        <w:rPr>
          <w:sz w:val="28"/>
          <w:szCs w:val="28"/>
        </w:rPr>
        <w:t xml:space="preserve"> с учетом фактически проведенных мероприятий</w:t>
      </w:r>
      <w:r>
        <w:rPr>
          <w:sz w:val="28"/>
          <w:szCs w:val="28"/>
        </w:rPr>
        <w:t>;</w:t>
      </w:r>
    </w:p>
    <w:p w:rsidR="00854C56" w:rsidRDefault="00017ADE" w:rsidP="000209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54C56" w:rsidRPr="00643E46">
        <w:rPr>
          <w:b/>
          <w:bCs/>
          <w:sz w:val="28"/>
          <w:szCs w:val="28"/>
        </w:rPr>
        <w:t>.</w:t>
      </w:r>
      <w:r w:rsidR="00854C56">
        <w:rPr>
          <w:sz w:val="28"/>
          <w:szCs w:val="28"/>
        </w:rPr>
        <w:t xml:space="preserve"> в структуре расходов местного бюджета в 201</w:t>
      </w:r>
      <w:r>
        <w:rPr>
          <w:sz w:val="28"/>
          <w:szCs w:val="28"/>
        </w:rPr>
        <w:t>7</w:t>
      </w:r>
      <w:r w:rsidR="00854C56">
        <w:rPr>
          <w:sz w:val="28"/>
          <w:szCs w:val="28"/>
        </w:rPr>
        <w:t xml:space="preserve"> г. наибольший удельный вес занимали разделы </w:t>
      </w:r>
      <w:r w:rsidRPr="001023AA">
        <w:rPr>
          <w:sz w:val="28"/>
          <w:szCs w:val="28"/>
        </w:rPr>
        <w:t>«ОБЩЕГОСУДАРСТВЕННЫЕ ВОПРОСЫ» –</w:t>
      </w:r>
      <w:r>
        <w:rPr>
          <w:sz w:val="28"/>
          <w:szCs w:val="28"/>
        </w:rPr>
        <w:t xml:space="preserve"> 34,44 %                 (60,45 % в 2016 г.), «ЖКХ» </w:t>
      </w:r>
      <w:r w:rsidRPr="001023AA">
        <w:rPr>
          <w:sz w:val="28"/>
          <w:szCs w:val="28"/>
        </w:rPr>
        <w:t>–</w:t>
      </w:r>
      <w:r>
        <w:rPr>
          <w:sz w:val="28"/>
          <w:szCs w:val="28"/>
        </w:rPr>
        <w:t xml:space="preserve"> 14,98 % (3,44 % в 2016 г.) и </w:t>
      </w:r>
      <w:r w:rsidRPr="001023AA">
        <w:rPr>
          <w:sz w:val="28"/>
          <w:szCs w:val="28"/>
        </w:rPr>
        <w:t>«КУЛЬТУРА, КИНЕМАТОГРАФИЯ» –</w:t>
      </w:r>
      <w:r>
        <w:rPr>
          <w:sz w:val="28"/>
          <w:szCs w:val="28"/>
        </w:rPr>
        <w:t xml:space="preserve"> 44,25 % (30,52 % в 2016 г.)</w:t>
      </w:r>
      <w:r w:rsidR="00854C56">
        <w:rPr>
          <w:sz w:val="28"/>
          <w:szCs w:val="28"/>
        </w:rPr>
        <w:t>;</w:t>
      </w:r>
    </w:p>
    <w:p w:rsidR="00854C56" w:rsidRPr="00A80637" w:rsidRDefault="00017ADE" w:rsidP="00C7743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54C56" w:rsidRPr="00A80637">
        <w:rPr>
          <w:b/>
          <w:bCs/>
          <w:sz w:val="28"/>
          <w:szCs w:val="28"/>
        </w:rPr>
        <w:t>.</w:t>
      </w:r>
      <w:r w:rsidR="00854C56">
        <w:rPr>
          <w:sz w:val="28"/>
          <w:szCs w:val="28"/>
        </w:rPr>
        <w:t xml:space="preserve"> </w:t>
      </w:r>
      <w:proofErr w:type="gramStart"/>
      <w:r w:rsidR="00854C56">
        <w:rPr>
          <w:sz w:val="28"/>
          <w:szCs w:val="28"/>
        </w:rPr>
        <w:t xml:space="preserve">Администрацией Полевского сельсовета </w:t>
      </w:r>
      <w:r>
        <w:rPr>
          <w:sz w:val="28"/>
          <w:szCs w:val="28"/>
        </w:rPr>
        <w:t xml:space="preserve">Курского района Курской области в 2017 г. не </w:t>
      </w:r>
      <w:r w:rsidR="00854C56">
        <w:rPr>
          <w:sz w:val="28"/>
          <w:szCs w:val="28"/>
        </w:rPr>
        <w:t xml:space="preserve">превышен установленный постановлением Администрации Курской области </w:t>
      </w:r>
      <w:r>
        <w:rPr>
          <w:sz w:val="28"/>
          <w:szCs w:val="28"/>
        </w:rPr>
        <w:t>от</w:t>
      </w:r>
      <w:r w:rsidRPr="001078F0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0366A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366A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366A3">
        <w:rPr>
          <w:sz w:val="28"/>
          <w:szCs w:val="28"/>
        </w:rPr>
        <w:t xml:space="preserve"> г. № 9</w:t>
      </w:r>
      <w:r>
        <w:rPr>
          <w:sz w:val="28"/>
          <w:szCs w:val="28"/>
        </w:rPr>
        <w:t>14</w:t>
      </w:r>
      <w:r w:rsidRPr="000366A3">
        <w:rPr>
          <w:sz w:val="28"/>
          <w:szCs w:val="28"/>
        </w:rPr>
        <w:t>-па</w:t>
      </w:r>
      <w:r w:rsidR="00854C56">
        <w:rPr>
          <w:sz w:val="28"/>
          <w:szCs w:val="28"/>
        </w:rPr>
        <w:t xml:space="preserve"> норматив на содержание органов местного самоуправления на 201</w:t>
      </w:r>
      <w:r>
        <w:rPr>
          <w:sz w:val="28"/>
          <w:szCs w:val="28"/>
        </w:rPr>
        <w:t>7</w:t>
      </w:r>
      <w:r w:rsidR="00854C56">
        <w:rPr>
          <w:sz w:val="28"/>
          <w:szCs w:val="28"/>
        </w:rPr>
        <w:t xml:space="preserve"> г. (</w:t>
      </w:r>
      <w:r w:rsidRPr="000366A3">
        <w:rPr>
          <w:sz w:val="28"/>
          <w:szCs w:val="28"/>
        </w:rPr>
        <w:t>2 </w:t>
      </w:r>
      <w:r>
        <w:rPr>
          <w:sz w:val="28"/>
          <w:szCs w:val="28"/>
        </w:rPr>
        <w:t>835</w:t>
      </w:r>
      <w:r w:rsidRPr="000366A3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0366A3">
        <w:rPr>
          <w:sz w:val="28"/>
          <w:szCs w:val="28"/>
        </w:rPr>
        <w:t>00,0</w:t>
      </w:r>
      <w:r>
        <w:rPr>
          <w:sz w:val="28"/>
          <w:szCs w:val="28"/>
        </w:rPr>
        <w:t xml:space="preserve"> </w:t>
      </w:r>
      <w:r w:rsidR="00854C56">
        <w:rPr>
          <w:sz w:val="28"/>
          <w:szCs w:val="28"/>
        </w:rPr>
        <w:t>руб.);</w:t>
      </w:r>
      <w:r w:rsidR="0001068B" w:rsidRPr="0001068B">
        <w:rPr>
          <w:sz w:val="28"/>
          <w:szCs w:val="28"/>
        </w:rPr>
        <w:t xml:space="preserve"> </w:t>
      </w:r>
      <w:proofErr w:type="gramEnd"/>
    </w:p>
    <w:p w:rsidR="00854C56" w:rsidRDefault="00937A57" w:rsidP="00F32C1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854C56">
        <w:rPr>
          <w:b/>
          <w:bCs/>
          <w:sz w:val="28"/>
          <w:szCs w:val="28"/>
        </w:rPr>
        <w:t>.</w:t>
      </w:r>
      <w:r w:rsidR="00854C56" w:rsidRPr="00F442A5">
        <w:rPr>
          <w:sz w:val="28"/>
          <w:szCs w:val="28"/>
        </w:rPr>
        <w:t xml:space="preserve"> </w:t>
      </w:r>
      <w:r w:rsidR="00854C56">
        <w:rPr>
          <w:sz w:val="28"/>
          <w:szCs w:val="28"/>
        </w:rPr>
        <w:t>по итогам 201</w:t>
      </w:r>
      <w:r>
        <w:rPr>
          <w:sz w:val="28"/>
          <w:szCs w:val="28"/>
        </w:rPr>
        <w:t>7</w:t>
      </w:r>
      <w:r w:rsidR="00854C56">
        <w:rPr>
          <w:sz w:val="28"/>
          <w:szCs w:val="28"/>
        </w:rPr>
        <w:t xml:space="preserve"> г. профицит местного бюджета составил </w:t>
      </w:r>
      <w:r>
        <w:rPr>
          <w:sz w:val="28"/>
          <w:szCs w:val="28"/>
        </w:rPr>
        <w:t>284 492,68 руб. (4 218 309,68 руб. в 2016 г.)</w:t>
      </w:r>
      <w:r w:rsidR="00854C56">
        <w:rPr>
          <w:sz w:val="28"/>
          <w:szCs w:val="28"/>
        </w:rPr>
        <w:t>;</w:t>
      </w:r>
    </w:p>
    <w:p w:rsidR="00854C56" w:rsidRPr="00792E72" w:rsidRDefault="00854C56" w:rsidP="00F32C1F">
      <w:pPr>
        <w:jc w:val="both"/>
        <w:rPr>
          <w:sz w:val="28"/>
          <w:szCs w:val="28"/>
        </w:rPr>
      </w:pPr>
      <w:r w:rsidRPr="002D2269">
        <w:rPr>
          <w:b/>
          <w:bCs/>
          <w:sz w:val="28"/>
          <w:szCs w:val="28"/>
        </w:rPr>
        <w:t>1</w:t>
      </w:r>
      <w:r w:rsidR="00937A57">
        <w:rPr>
          <w:b/>
          <w:bCs/>
          <w:sz w:val="28"/>
          <w:szCs w:val="28"/>
        </w:rPr>
        <w:t>0</w:t>
      </w:r>
      <w:r w:rsidRPr="002D226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 01.01.201</w:t>
      </w:r>
      <w:r w:rsidR="00937A57">
        <w:rPr>
          <w:sz w:val="28"/>
          <w:szCs w:val="28"/>
        </w:rPr>
        <w:t>8</w:t>
      </w:r>
      <w:r>
        <w:rPr>
          <w:sz w:val="28"/>
          <w:szCs w:val="28"/>
        </w:rPr>
        <w:t xml:space="preserve"> г. остаток средств на счете местного бюджета в Отделении Курск (УФК по Курской области) </w:t>
      </w:r>
      <w:r w:rsidRPr="00030BDE">
        <w:rPr>
          <w:sz w:val="28"/>
          <w:szCs w:val="28"/>
        </w:rPr>
        <w:t xml:space="preserve">составил </w:t>
      </w:r>
      <w:r w:rsidR="00937A57">
        <w:rPr>
          <w:sz w:val="28"/>
          <w:szCs w:val="28"/>
        </w:rPr>
        <w:t xml:space="preserve">7 802 715,74 руб. (на 01.01.2017 г. - </w:t>
      </w:r>
      <w:r w:rsidR="00937A57" w:rsidRPr="000366A3">
        <w:rPr>
          <w:sz w:val="28"/>
          <w:szCs w:val="28"/>
        </w:rPr>
        <w:t>7</w:t>
      </w:r>
      <w:r w:rsidR="00937A57">
        <w:rPr>
          <w:sz w:val="28"/>
          <w:szCs w:val="28"/>
        </w:rPr>
        <w:t> </w:t>
      </w:r>
      <w:r w:rsidR="00937A57" w:rsidRPr="000366A3">
        <w:rPr>
          <w:sz w:val="28"/>
          <w:szCs w:val="28"/>
        </w:rPr>
        <w:t>518</w:t>
      </w:r>
      <w:r w:rsidR="00937A57">
        <w:rPr>
          <w:sz w:val="28"/>
          <w:szCs w:val="28"/>
        </w:rPr>
        <w:t> </w:t>
      </w:r>
      <w:r w:rsidR="00937A57" w:rsidRPr="000366A3">
        <w:rPr>
          <w:sz w:val="28"/>
          <w:szCs w:val="28"/>
        </w:rPr>
        <w:t xml:space="preserve">223,06 </w:t>
      </w:r>
      <w:r w:rsidR="00937A57" w:rsidRPr="00030BDE">
        <w:rPr>
          <w:sz w:val="28"/>
          <w:szCs w:val="28"/>
        </w:rPr>
        <w:t>руб.</w:t>
      </w:r>
      <w:r w:rsidR="00937A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54C56" w:rsidRDefault="00854C56" w:rsidP="00D13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37A57">
        <w:rPr>
          <w:b/>
          <w:bCs/>
          <w:sz w:val="28"/>
          <w:szCs w:val="28"/>
        </w:rPr>
        <w:t>1</w:t>
      </w:r>
      <w:r w:rsidRPr="000722C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по</w:t>
      </w:r>
      <w:r w:rsidRPr="000F2C36">
        <w:rPr>
          <w:sz w:val="28"/>
          <w:szCs w:val="28"/>
        </w:rPr>
        <w:t xml:space="preserve"> данным баланса </w:t>
      </w:r>
      <w:r>
        <w:rPr>
          <w:sz w:val="28"/>
          <w:szCs w:val="28"/>
        </w:rPr>
        <w:t>на 01.01.201</w:t>
      </w:r>
      <w:r w:rsidR="00937A57">
        <w:rPr>
          <w:sz w:val="28"/>
          <w:szCs w:val="28"/>
        </w:rPr>
        <w:t>8</w:t>
      </w:r>
      <w:r>
        <w:rPr>
          <w:sz w:val="28"/>
          <w:szCs w:val="28"/>
        </w:rPr>
        <w:t xml:space="preserve"> г.:</w:t>
      </w:r>
    </w:p>
    <w:p w:rsidR="00854C56" w:rsidRPr="00B4237D" w:rsidRDefault="00854C56" w:rsidP="00B02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7A57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937A57">
        <w:rPr>
          <w:sz w:val="28"/>
          <w:szCs w:val="28"/>
        </w:rPr>
        <w:t xml:space="preserve">дебиторская </w:t>
      </w:r>
      <w:r w:rsidR="00937A57" w:rsidRPr="000F2C36">
        <w:rPr>
          <w:sz w:val="28"/>
          <w:szCs w:val="28"/>
        </w:rPr>
        <w:t>задолженност</w:t>
      </w:r>
      <w:r w:rsidR="00937A57">
        <w:rPr>
          <w:sz w:val="28"/>
          <w:szCs w:val="28"/>
        </w:rPr>
        <w:t>ь</w:t>
      </w:r>
      <w:r w:rsidR="00937A57" w:rsidRPr="000F2C36">
        <w:rPr>
          <w:sz w:val="28"/>
          <w:szCs w:val="28"/>
        </w:rPr>
        <w:t xml:space="preserve"> </w:t>
      </w:r>
      <w:r w:rsidR="00937A57">
        <w:rPr>
          <w:sz w:val="28"/>
          <w:szCs w:val="28"/>
        </w:rPr>
        <w:t>составляла 1 497 500,66 руб. (на 01.01.2017 г. – 1 636 527,42 руб.), из них: 1 497 363,22 руб. – расчетные данные по доходам местного бюджета, предоставленные УФНС России по Курской           области</w:t>
      </w:r>
      <w:r>
        <w:rPr>
          <w:sz w:val="28"/>
          <w:szCs w:val="28"/>
        </w:rPr>
        <w:t>;</w:t>
      </w:r>
    </w:p>
    <w:p w:rsidR="00854C56" w:rsidRDefault="00937A57" w:rsidP="00B02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4030">
        <w:rPr>
          <w:sz w:val="28"/>
          <w:szCs w:val="28"/>
        </w:rPr>
        <w:t>1</w:t>
      </w:r>
      <w:r w:rsidR="00854C56">
        <w:rPr>
          <w:sz w:val="28"/>
          <w:szCs w:val="28"/>
        </w:rPr>
        <w:t xml:space="preserve">.2. </w:t>
      </w:r>
      <w:r w:rsidR="00854C56" w:rsidRPr="000F2C36">
        <w:rPr>
          <w:sz w:val="28"/>
          <w:szCs w:val="28"/>
        </w:rPr>
        <w:t>кредиторская задолженност</w:t>
      </w:r>
      <w:r w:rsidR="00854C56">
        <w:rPr>
          <w:sz w:val="28"/>
          <w:szCs w:val="28"/>
        </w:rPr>
        <w:t>ь</w:t>
      </w:r>
      <w:r w:rsidR="00854C56" w:rsidRPr="000F2C3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составляла 1 279 526,92 руб.</w:t>
      </w:r>
      <w:r w:rsidRPr="00D25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01.01.2017 г. – 1 763 249,77 руб.), из них: 1 279 446,15 руб. – расчетные данные </w:t>
      </w:r>
      <w:r>
        <w:rPr>
          <w:sz w:val="28"/>
          <w:szCs w:val="28"/>
        </w:rPr>
        <w:lastRenderedPageBreak/>
        <w:t xml:space="preserve">по доходам местного бюджета, предоставленные УФНС России по Курской </w:t>
      </w:r>
      <w:r w:rsidR="00765584">
        <w:rPr>
          <w:sz w:val="28"/>
          <w:szCs w:val="28"/>
        </w:rPr>
        <w:t xml:space="preserve">    </w:t>
      </w:r>
      <w:r>
        <w:rPr>
          <w:sz w:val="28"/>
          <w:szCs w:val="28"/>
        </w:rPr>
        <w:t>области</w:t>
      </w:r>
      <w:r w:rsidR="00854C56">
        <w:rPr>
          <w:sz w:val="28"/>
          <w:szCs w:val="28"/>
        </w:rPr>
        <w:t>.</w:t>
      </w:r>
    </w:p>
    <w:p w:rsidR="00854C56" w:rsidRDefault="00854C56" w:rsidP="00F2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Default="00854C56" w:rsidP="00F2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F19" w:rsidRDefault="000C4F19" w:rsidP="00F25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56" w:rsidRPr="004516C0" w:rsidRDefault="00854C56" w:rsidP="00F25DE3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854C56" w:rsidRPr="004516C0" w:rsidRDefault="00854C56" w:rsidP="00F25DE3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Ревизионной комиссии</w:t>
      </w:r>
      <w:r w:rsidRPr="004516C0">
        <w:rPr>
          <w:b w:val="0"/>
          <w:bCs w:val="0"/>
        </w:rPr>
        <w:t xml:space="preserve"> </w:t>
      </w:r>
    </w:p>
    <w:p w:rsidR="00854C56" w:rsidRDefault="00854C56" w:rsidP="00F25DE3">
      <w:pPr>
        <w:pStyle w:val="1"/>
        <w:jc w:val="left"/>
        <w:rPr>
          <w:b w:val="0"/>
          <w:bCs w:val="0"/>
        </w:rPr>
      </w:pPr>
      <w:r w:rsidRPr="004516C0">
        <w:rPr>
          <w:b w:val="0"/>
          <w:bCs w:val="0"/>
        </w:rPr>
        <w:t>Курско</w:t>
      </w:r>
      <w:r>
        <w:rPr>
          <w:b w:val="0"/>
          <w:bCs w:val="0"/>
        </w:rPr>
        <w:t>го района</w:t>
      </w:r>
      <w:r w:rsidRPr="004516C0">
        <w:rPr>
          <w:b w:val="0"/>
          <w:bCs w:val="0"/>
        </w:rPr>
        <w:tab/>
      </w:r>
      <w:r w:rsidRPr="004516C0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/Маркин А.А./</w:t>
      </w:r>
    </w:p>
    <w:p w:rsidR="00854C56" w:rsidRPr="002D2269" w:rsidRDefault="00854C56" w:rsidP="00731F74">
      <w:pPr>
        <w:rPr>
          <w:sz w:val="28"/>
          <w:szCs w:val="28"/>
        </w:rPr>
      </w:pPr>
    </w:p>
    <w:p w:rsidR="00854C56" w:rsidRPr="004516C0" w:rsidRDefault="00854C56" w:rsidP="000667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Ведущий инспектор</w:t>
      </w:r>
    </w:p>
    <w:p w:rsidR="00854C56" w:rsidRPr="004516C0" w:rsidRDefault="00854C56" w:rsidP="000667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Ревизионной комиссии</w:t>
      </w:r>
      <w:r w:rsidRPr="004516C0">
        <w:rPr>
          <w:b w:val="0"/>
          <w:bCs w:val="0"/>
        </w:rPr>
        <w:t xml:space="preserve"> </w:t>
      </w:r>
    </w:p>
    <w:p w:rsidR="00854C56" w:rsidRPr="0006677B" w:rsidRDefault="00854C56" w:rsidP="0006677B">
      <w:pPr>
        <w:pStyle w:val="1"/>
        <w:jc w:val="left"/>
        <w:rPr>
          <w:b w:val="0"/>
          <w:bCs w:val="0"/>
        </w:rPr>
      </w:pPr>
      <w:r w:rsidRPr="004516C0">
        <w:rPr>
          <w:b w:val="0"/>
          <w:bCs w:val="0"/>
        </w:rPr>
        <w:t>Курско</w:t>
      </w:r>
      <w:r>
        <w:rPr>
          <w:b w:val="0"/>
          <w:bCs w:val="0"/>
        </w:rPr>
        <w:t>го района</w:t>
      </w:r>
      <w:r w:rsidRPr="004516C0">
        <w:rPr>
          <w:b w:val="0"/>
          <w:bCs w:val="0"/>
        </w:rPr>
        <w:tab/>
      </w:r>
      <w:r w:rsidRPr="004516C0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/Гончарова О.В./</w:t>
      </w:r>
    </w:p>
    <w:sectPr w:rsidR="00854C56" w:rsidRPr="0006677B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11" w:rsidRDefault="00FA3D11" w:rsidP="00D54FB2">
      <w:r>
        <w:separator/>
      </w:r>
    </w:p>
  </w:endnote>
  <w:endnote w:type="continuationSeparator" w:id="0">
    <w:p w:rsidR="00FA3D11" w:rsidRDefault="00FA3D11" w:rsidP="00D5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11" w:rsidRDefault="00FA3D11" w:rsidP="00D54FB2">
      <w:r>
        <w:separator/>
      </w:r>
    </w:p>
  </w:footnote>
  <w:footnote w:type="continuationSeparator" w:id="0">
    <w:p w:rsidR="00FA3D11" w:rsidRDefault="00FA3D11" w:rsidP="00D5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56" w:rsidRDefault="00FA3D11" w:rsidP="00D5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B5C">
      <w:rPr>
        <w:noProof/>
      </w:rPr>
      <w:t>5</w:t>
    </w:r>
    <w:r>
      <w:rPr>
        <w:noProof/>
      </w:rPr>
      <w:fldChar w:fldCharType="end"/>
    </w:r>
  </w:p>
  <w:p w:rsidR="00854C56" w:rsidRDefault="00854C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26"/>
    <w:rsid w:val="00001BAE"/>
    <w:rsid w:val="000032EB"/>
    <w:rsid w:val="00007ABF"/>
    <w:rsid w:val="0001068B"/>
    <w:rsid w:val="00010D6A"/>
    <w:rsid w:val="00017ADE"/>
    <w:rsid w:val="000209E1"/>
    <w:rsid w:val="0002596A"/>
    <w:rsid w:val="000302B7"/>
    <w:rsid w:val="00030BDE"/>
    <w:rsid w:val="00035B42"/>
    <w:rsid w:val="000366A3"/>
    <w:rsid w:val="0004193E"/>
    <w:rsid w:val="000575DE"/>
    <w:rsid w:val="0006677B"/>
    <w:rsid w:val="000722C8"/>
    <w:rsid w:val="000804D6"/>
    <w:rsid w:val="00097DC1"/>
    <w:rsid w:val="000A2C84"/>
    <w:rsid w:val="000C4F19"/>
    <w:rsid w:val="000D4496"/>
    <w:rsid w:val="000D45AA"/>
    <w:rsid w:val="000D4890"/>
    <w:rsid w:val="000E069D"/>
    <w:rsid w:val="000F2C36"/>
    <w:rsid w:val="001023AA"/>
    <w:rsid w:val="001078F0"/>
    <w:rsid w:val="00113504"/>
    <w:rsid w:val="001262F8"/>
    <w:rsid w:val="001321C8"/>
    <w:rsid w:val="00132E04"/>
    <w:rsid w:val="0014612D"/>
    <w:rsid w:val="00163DB8"/>
    <w:rsid w:val="00171DB7"/>
    <w:rsid w:val="00185D43"/>
    <w:rsid w:val="0019662B"/>
    <w:rsid w:val="001977ED"/>
    <w:rsid w:val="001A1433"/>
    <w:rsid w:val="001B099F"/>
    <w:rsid w:val="001B0C51"/>
    <w:rsid w:val="001B4B07"/>
    <w:rsid w:val="001B786B"/>
    <w:rsid w:val="001C191A"/>
    <w:rsid w:val="001E103D"/>
    <w:rsid w:val="001F6C54"/>
    <w:rsid w:val="00204726"/>
    <w:rsid w:val="00205F4E"/>
    <w:rsid w:val="002164B3"/>
    <w:rsid w:val="0022421F"/>
    <w:rsid w:val="002249AA"/>
    <w:rsid w:val="00226913"/>
    <w:rsid w:val="00232932"/>
    <w:rsid w:val="00285F40"/>
    <w:rsid w:val="00291071"/>
    <w:rsid w:val="002A3453"/>
    <w:rsid w:val="002A7DBF"/>
    <w:rsid w:val="002B3298"/>
    <w:rsid w:val="002B726D"/>
    <w:rsid w:val="002C79DE"/>
    <w:rsid w:val="002D2269"/>
    <w:rsid w:val="002E58B9"/>
    <w:rsid w:val="002F051D"/>
    <w:rsid w:val="002F1829"/>
    <w:rsid w:val="002F3174"/>
    <w:rsid w:val="003110E8"/>
    <w:rsid w:val="00311196"/>
    <w:rsid w:val="003112BF"/>
    <w:rsid w:val="003139D9"/>
    <w:rsid w:val="00314C72"/>
    <w:rsid w:val="00323759"/>
    <w:rsid w:val="0032442A"/>
    <w:rsid w:val="003431F4"/>
    <w:rsid w:val="00343274"/>
    <w:rsid w:val="00345645"/>
    <w:rsid w:val="00353AA1"/>
    <w:rsid w:val="003545DB"/>
    <w:rsid w:val="003560D8"/>
    <w:rsid w:val="0036385E"/>
    <w:rsid w:val="00366033"/>
    <w:rsid w:val="00373FC9"/>
    <w:rsid w:val="00381674"/>
    <w:rsid w:val="00384A07"/>
    <w:rsid w:val="00393AAD"/>
    <w:rsid w:val="003A5330"/>
    <w:rsid w:val="003C2A16"/>
    <w:rsid w:val="003E5C43"/>
    <w:rsid w:val="003F0889"/>
    <w:rsid w:val="003F1688"/>
    <w:rsid w:val="003F2A0B"/>
    <w:rsid w:val="004024E0"/>
    <w:rsid w:val="004052FF"/>
    <w:rsid w:val="004162EE"/>
    <w:rsid w:val="004166B4"/>
    <w:rsid w:val="004177C0"/>
    <w:rsid w:val="00421232"/>
    <w:rsid w:val="0042334B"/>
    <w:rsid w:val="00430EEB"/>
    <w:rsid w:val="00433F1F"/>
    <w:rsid w:val="00435D8D"/>
    <w:rsid w:val="00446E0D"/>
    <w:rsid w:val="004516C0"/>
    <w:rsid w:val="004A361D"/>
    <w:rsid w:val="004B0327"/>
    <w:rsid w:val="004C17CB"/>
    <w:rsid w:val="004C735F"/>
    <w:rsid w:val="004D1829"/>
    <w:rsid w:val="004D2851"/>
    <w:rsid w:val="004D302D"/>
    <w:rsid w:val="004D4085"/>
    <w:rsid w:val="004D5227"/>
    <w:rsid w:val="004D7C80"/>
    <w:rsid w:val="004E290E"/>
    <w:rsid w:val="004E5F13"/>
    <w:rsid w:val="004E69E4"/>
    <w:rsid w:val="004F19C3"/>
    <w:rsid w:val="004F32E0"/>
    <w:rsid w:val="00500565"/>
    <w:rsid w:val="005048B5"/>
    <w:rsid w:val="00505FE3"/>
    <w:rsid w:val="005149EC"/>
    <w:rsid w:val="00516E64"/>
    <w:rsid w:val="005178CD"/>
    <w:rsid w:val="0052406E"/>
    <w:rsid w:val="00524A80"/>
    <w:rsid w:val="00551ABA"/>
    <w:rsid w:val="00564CB6"/>
    <w:rsid w:val="005653A8"/>
    <w:rsid w:val="00571A35"/>
    <w:rsid w:val="005771FE"/>
    <w:rsid w:val="00580B03"/>
    <w:rsid w:val="005961EF"/>
    <w:rsid w:val="005A13CE"/>
    <w:rsid w:val="005B29F3"/>
    <w:rsid w:val="005C4A8C"/>
    <w:rsid w:val="005D311B"/>
    <w:rsid w:val="005E230D"/>
    <w:rsid w:val="005E4099"/>
    <w:rsid w:val="005E5C4E"/>
    <w:rsid w:val="005F5640"/>
    <w:rsid w:val="006214F9"/>
    <w:rsid w:val="00627CAB"/>
    <w:rsid w:val="006347F6"/>
    <w:rsid w:val="00637A5F"/>
    <w:rsid w:val="00640EBB"/>
    <w:rsid w:val="00643E46"/>
    <w:rsid w:val="006511F4"/>
    <w:rsid w:val="00662FA1"/>
    <w:rsid w:val="00673FAB"/>
    <w:rsid w:val="00683736"/>
    <w:rsid w:val="00687A26"/>
    <w:rsid w:val="006A51D3"/>
    <w:rsid w:val="006A79D7"/>
    <w:rsid w:val="006B372F"/>
    <w:rsid w:val="006C04F2"/>
    <w:rsid w:val="006D7D46"/>
    <w:rsid w:val="006E3367"/>
    <w:rsid w:val="006E73E7"/>
    <w:rsid w:val="006E7A96"/>
    <w:rsid w:val="006F0057"/>
    <w:rsid w:val="006F659B"/>
    <w:rsid w:val="00710C38"/>
    <w:rsid w:val="007220DA"/>
    <w:rsid w:val="00723C80"/>
    <w:rsid w:val="00731F74"/>
    <w:rsid w:val="00737FD0"/>
    <w:rsid w:val="007476E8"/>
    <w:rsid w:val="00753AD0"/>
    <w:rsid w:val="007540B7"/>
    <w:rsid w:val="00756EE4"/>
    <w:rsid w:val="007577DD"/>
    <w:rsid w:val="00762963"/>
    <w:rsid w:val="00765584"/>
    <w:rsid w:val="00772991"/>
    <w:rsid w:val="00781C6E"/>
    <w:rsid w:val="00784772"/>
    <w:rsid w:val="007858A0"/>
    <w:rsid w:val="00792E72"/>
    <w:rsid w:val="00795318"/>
    <w:rsid w:val="007A4F29"/>
    <w:rsid w:val="007B00EA"/>
    <w:rsid w:val="007B4C48"/>
    <w:rsid w:val="007B748B"/>
    <w:rsid w:val="007C23A5"/>
    <w:rsid w:val="007D07B3"/>
    <w:rsid w:val="007F187A"/>
    <w:rsid w:val="00801B30"/>
    <w:rsid w:val="008110CF"/>
    <w:rsid w:val="008117B3"/>
    <w:rsid w:val="0081677A"/>
    <w:rsid w:val="00843FBA"/>
    <w:rsid w:val="00854C56"/>
    <w:rsid w:val="008572C8"/>
    <w:rsid w:val="00867D66"/>
    <w:rsid w:val="00867F6E"/>
    <w:rsid w:val="008711C5"/>
    <w:rsid w:val="0087208F"/>
    <w:rsid w:val="00872A10"/>
    <w:rsid w:val="008745DD"/>
    <w:rsid w:val="00882980"/>
    <w:rsid w:val="00890A26"/>
    <w:rsid w:val="008931C1"/>
    <w:rsid w:val="008970BF"/>
    <w:rsid w:val="008A1323"/>
    <w:rsid w:val="008A1358"/>
    <w:rsid w:val="008B12D0"/>
    <w:rsid w:val="008C66A6"/>
    <w:rsid w:val="008D2CE4"/>
    <w:rsid w:val="008E353C"/>
    <w:rsid w:val="008E7E38"/>
    <w:rsid w:val="008F1649"/>
    <w:rsid w:val="008F51EA"/>
    <w:rsid w:val="008F77EA"/>
    <w:rsid w:val="009021DE"/>
    <w:rsid w:val="00912CEE"/>
    <w:rsid w:val="00914EF4"/>
    <w:rsid w:val="00937A57"/>
    <w:rsid w:val="0095322E"/>
    <w:rsid w:val="00955358"/>
    <w:rsid w:val="009645BE"/>
    <w:rsid w:val="0097190F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5A01"/>
    <w:rsid w:val="00A073E1"/>
    <w:rsid w:val="00A13156"/>
    <w:rsid w:val="00A5232F"/>
    <w:rsid w:val="00A6337B"/>
    <w:rsid w:val="00A6449F"/>
    <w:rsid w:val="00A64C65"/>
    <w:rsid w:val="00A657E6"/>
    <w:rsid w:val="00A65877"/>
    <w:rsid w:val="00A70B5C"/>
    <w:rsid w:val="00A776AE"/>
    <w:rsid w:val="00A8055D"/>
    <w:rsid w:val="00A80637"/>
    <w:rsid w:val="00A8735F"/>
    <w:rsid w:val="00A9171D"/>
    <w:rsid w:val="00A967E0"/>
    <w:rsid w:val="00AA3719"/>
    <w:rsid w:val="00AC3FF5"/>
    <w:rsid w:val="00AE08D6"/>
    <w:rsid w:val="00AE4A73"/>
    <w:rsid w:val="00AF5B38"/>
    <w:rsid w:val="00B029A6"/>
    <w:rsid w:val="00B03834"/>
    <w:rsid w:val="00B10FF5"/>
    <w:rsid w:val="00B32120"/>
    <w:rsid w:val="00B33B14"/>
    <w:rsid w:val="00B3746C"/>
    <w:rsid w:val="00B4237D"/>
    <w:rsid w:val="00B609D2"/>
    <w:rsid w:val="00B609EA"/>
    <w:rsid w:val="00B65394"/>
    <w:rsid w:val="00B66D86"/>
    <w:rsid w:val="00B96D02"/>
    <w:rsid w:val="00BA0A4D"/>
    <w:rsid w:val="00BB0D9D"/>
    <w:rsid w:val="00BD13CA"/>
    <w:rsid w:val="00BF1174"/>
    <w:rsid w:val="00BF49ED"/>
    <w:rsid w:val="00C1349E"/>
    <w:rsid w:val="00C14DD4"/>
    <w:rsid w:val="00C16116"/>
    <w:rsid w:val="00C210C0"/>
    <w:rsid w:val="00C27662"/>
    <w:rsid w:val="00C27A24"/>
    <w:rsid w:val="00C3360A"/>
    <w:rsid w:val="00C336BC"/>
    <w:rsid w:val="00C414A3"/>
    <w:rsid w:val="00C64014"/>
    <w:rsid w:val="00C733D7"/>
    <w:rsid w:val="00C77438"/>
    <w:rsid w:val="00CC1C8C"/>
    <w:rsid w:val="00CC3BC6"/>
    <w:rsid w:val="00CD392B"/>
    <w:rsid w:val="00CE266B"/>
    <w:rsid w:val="00CE737B"/>
    <w:rsid w:val="00CF4030"/>
    <w:rsid w:val="00D0301D"/>
    <w:rsid w:val="00D03FEB"/>
    <w:rsid w:val="00D06C88"/>
    <w:rsid w:val="00D06E26"/>
    <w:rsid w:val="00D1314B"/>
    <w:rsid w:val="00D24BA3"/>
    <w:rsid w:val="00D250F3"/>
    <w:rsid w:val="00D3688B"/>
    <w:rsid w:val="00D43F90"/>
    <w:rsid w:val="00D54FB2"/>
    <w:rsid w:val="00D95553"/>
    <w:rsid w:val="00D978A2"/>
    <w:rsid w:val="00DB2625"/>
    <w:rsid w:val="00DC0D11"/>
    <w:rsid w:val="00DC28A6"/>
    <w:rsid w:val="00DC3092"/>
    <w:rsid w:val="00DC4E59"/>
    <w:rsid w:val="00DD056E"/>
    <w:rsid w:val="00DD5713"/>
    <w:rsid w:val="00DD789E"/>
    <w:rsid w:val="00DE573F"/>
    <w:rsid w:val="00DE79F0"/>
    <w:rsid w:val="00DF2C28"/>
    <w:rsid w:val="00DF7E49"/>
    <w:rsid w:val="00E03D73"/>
    <w:rsid w:val="00E05AAB"/>
    <w:rsid w:val="00E1037D"/>
    <w:rsid w:val="00E25480"/>
    <w:rsid w:val="00E31D5A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D4A3F"/>
    <w:rsid w:val="00EE3CCB"/>
    <w:rsid w:val="00EF1AD7"/>
    <w:rsid w:val="00F240A7"/>
    <w:rsid w:val="00F25DE3"/>
    <w:rsid w:val="00F26237"/>
    <w:rsid w:val="00F32C1F"/>
    <w:rsid w:val="00F43063"/>
    <w:rsid w:val="00F442A5"/>
    <w:rsid w:val="00F56CA7"/>
    <w:rsid w:val="00F65EBB"/>
    <w:rsid w:val="00F66AA4"/>
    <w:rsid w:val="00F67179"/>
    <w:rsid w:val="00F8739A"/>
    <w:rsid w:val="00F941E0"/>
    <w:rsid w:val="00F94D6D"/>
    <w:rsid w:val="00FA3D11"/>
    <w:rsid w:val="00FA65E0"/>
    <w:rsid w:val="00FA7D32"/>
    <w:rsid w:val="00FD6434"/>
    <w:rsid w:val="00FE324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8D6"/>
  </w:style>
  <w:style w:type="paragraph" w:styleId="ab">
    <w:name w:val="Balloon Text"/>
    <w:basedOn w:val="a"/>
    <w:link w:val="ac"/>
    <w:uiPriority w:val="99"/>
    <w:semiHidden/>
    <w:unhideWhenUsed/>
    <w:rsid w:val="00A70B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B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8D6"/>
  </w:style>
  <w:style w:type="paragraph" w:styleId="ab">
    <w:name w:val="Balloon Text"/>
    <w:basedOn w:val="a"/>
    <w:link w:val="ac"/>
    <w:uiPriority w:val="99"/>
    <w:semiHidden/>
    <w:unhideWhenUsed/>
    <w:rsid w:val="00A70B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B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ECFB-DA1C-46D9-A44B-FEAD6283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creator>User</dc:creator>
  <cp:lastModifiedBy>Пользователь</cp:lastModifiedBy>
  <cp:revision>2</cp:revision>
  <cp:lastPrinted>2018-03-27T10:19:00Z</cp:lastPrinted>
  <dcterms:created xsi:type="dcterms:W3CDTF">2018-03-27T10:20:00Z</dcterms:created>
  <dcterms:modified xsi:type="dcterms:W3CDTF">2018-03-27T10:20:00Z</dcterms:modified>
</cp:coreProperties>
</file>