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3720"/>
      </w:tblGrid>
      <w:tr w:rsidR="009230AF" w:rsidRPr="009230AF" w:rsidTr="009230AF">
        <w:trPr>
          <w:hidden/>
        </w:trPr>
        <w:tc>
          <w:tcPr>
            <w:tcW w:w="720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720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9230AF" w:rsidRPr="009230AF" w:rsidTr="009230AF">
        <w:trPr>
          <w:trHeight w:val="255"/>
        </w:trPr>
        <w:tc>
          <w:tcPr>
            <w:tcW w:w="0" w:type="auto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bookmarkStart w:id="0" w:name="_GoBack"/>
            <w:bookmarkEnd w:id="0"/>
          </w:p>
        </w:tc>
        <w:tc>
          <w:tcPr>
            <w:tcW w:w="0" w:type="auto"/>
          </w:tcPr>
          <w:p w:rsidR="009230AF" w:rsidRPr="009230AF" w:rsidRDefault="009230AF" w:rsidP="009230AF">
            <w:pPr>
              <w:rPr>
                <w:rFonts w:ascii="Arial" w:hAnsi="Arial" w:cs="Arial"/>
              </w:rPr>
            </w:pPr>
          </w:p>
        </w:tc>
      </w:tr>
    </w:tbl>
    <w:p w:rsidR="009230AF" w:rsidRPr="009230AF" w:rsidRDefault="00FE4A87" w:rsidP="009230AF">
      <w:pPr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b/>
          <w:bCs/>
          <w:sz w:val="32"/>
          <w:szCs w:val="32"/>
        </w:rPr>
        <w:t>Реестр закупок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</w:tblGrid>
      <w:tr w:rsidR="009230AF" w:rsidRPr="009230AF" w:rsidTr="009230AF">
        <w:trPr>
          <w:hidden/>
        </w:trPr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9230AF" w:rsidRPr="009230AF" w:rsidTr="009230AF">
        <w:trPr>
          <w:trHeight w:val="210"/>
        </w:trPr>
        <w:tc>
          <w:tcPr>
            <w:tcW w:w="0" w:type="auto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230AF" w:rsidRPr="009230AF" w:rsidRDefault="009230AF" w:rsidP="009230AF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72"/>
        <w:gridCol w:w="972"/>
        <w:gridCol w:w="972"/>
        <w:gridCol w:w="972"/>
        <w:gridCol w:w="972"/>
        <w:gridCol w:w="972"/>
        <w:gridCol w:w="972"/>
        <w:gridCol w:w="972"/>
      </w:tblGrid>
      <w:tr w:rsidR="009230AF" w:rsidRPr="009230AF" w:rsidTr="009230AF">
        <w:trPr>
          <w:hidden/>
        </w:trPr>
        <w:tc>
          <w:tcPr>
            <w:tcW w:w="360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9230AF" w:rsidRPr="009230AF" w:rsidTr="009230AF">
        <w:trPr>
          <w:trHeight w:val="330"/>
        </w:trPr>
        <w:tc>
          <w:tcPr>
            <w:tcW w:w="0" w:type="auto"/>
            <w:gridSpan w:val="9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30AF">
              <w:rPr>
                <w:rFonts w:ascii="Arial" w:hAnsi="Arial" w:cs="Arial"/>
                <w:b/>
                <w:bCs/>
                <w:sz w:val="24"/>
                <w:szCs w:val="24"/>
              </w:rPr>
              <w:t>c 01 июля 2019 г. по 30 сентября 2019 г.</w:t>
            </w:r>
          </w:p>
        </w:tc>
      </w:tr>
    </w:tbl>
    <w:p w:rsidR="009230AF" w:rsidRPr="009230AF" w:rsidRDefault="009230AF" w:rsidP="009230AF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</w:tblGrid>
      <w:tr w:rsidR="009230AF" w:rsidRPr="009230AF" w:rsidTr="009230AF">
        <w:trPr>
          <w:hidden/>
        </w:trPr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9230AF" w:rsidRPr="009230AF" w:rsidTr="009230AF">
        <w:trPr>
          <w:trHeight w:val="210"/>
        </w:trPr>
        <w:tc>
          <w:tcPr>
            <w:tcW w:w="0" w:type="auto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230AF" w:rsidRPr="009230AF" w:rsidRDefault="009230AF" w:rsidP="009230AF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972"/>
        <w:gridCol w:w="972"/>
        <w:gridCol w:w="972"/>
        <w:gridCol w:w="972"/>
        <w:gridCol w:w="972"/>
        <w:gridCol w:w="972"/>
        <w:gridCol w:w="972"/>
        <w:gridCol w:w="972"/>
      </w:tblGrid>
      <w:tr w:rsidR="009230AF" w:rsidRPr="009230AF" w:rsidTr="009230AF">
        <w:trPr>
          <w:hidden/>
        </w:trPr>
        <w:tc>
          <w:tcPr>
            <w:tcW w:w="360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9230AF" w:rsidRPr="009230AF" w:rsidTr="009230AF">
        <w:trPr>
          <w:trHeight w:val="255"/>
        </w:trPr>
        <w:tc>
          <w:tcPr>
            <w:tcW w:w="0" w:type="auto"/>
            <w:gridSpan w:val="9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</w:rPr>
            </w:pPr>
            <w:r w:rsidRPr="009230AF">
              <w:rPr>
                <w:rFonts w:ascii="Arial" w:hAnsi="Arial" w:cs="Arial"/>
              </w:rPr>
              <w:t>Учреждение:  МКУК </w:t>
            </w:r>
            <w:proofErr w:type="spellStart"/>
            <w:r w:rsidRPr="009230AF">
              <w:rPr>
                <w:rFonts w:ascii="Arial" w:hAnsi="Arial" w:cs="Arial"/>
              </w:rPr>
              <w:t>Колодненский</w:t>
            </w:r>
            <w:proofErr w:type="spellEnd"/>
            <w:r w:rsidRPr="009230AF">
              <w:rPr>
                <w:rFonts w:ascii="Arial" w:hAnsi="Arial" w:cs="Arial"/>
              </w:rPr>
              <w:t> ЦДК</w:t>
            </w:r>
          </w:p>
        </w:tc>
      </w:tr>
    </w:tbl>
    <w:p w:rsidR="009230AF" w:rsidRPr="009230AF" w:rsidRDefault="009230AF" w:rsidP="009230AF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</w:tblGrid>
      <w:tr w:rsidR="009230AF" w:rsidRPr="009230AF" w:rsidTr="009230AF">
        <w:trPr>
          <w:hidden/>
        </w:trPr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9230AF" w:rsidRPr="009230AF" w:rsidTr="009230AF">
        <w:trPr>
          <w:trHeight w:val="210"/>
        </w:trPr>
        <w:tc>
          <w:tcPr>
            <w:tcW w:w="0" w:type="auto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230AF" w:rsidRPr="009230AF" w:rsidRDefault="009230AF" w:rsidP="009230AF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3543"/>
        <w:gridCol w:w="2244"/>
        <w:gridCol w:w="1391"/>
        <w:gridCol w:w="911"/>
        <w:gridCol w:w="2889"/>
        <w:gridCol w:w="1096"/>
        <w:gridCol w:w="931"/>
        <w:gridCol w:w="1254"/>
      </w:tblGrid>
      <w:tr w:rsidR="00FE4A87" w:rsidRPr="009230AF" w:rsidTr="009230AF">
        <w:trPr>
          <w:hidden/>
        </w:trPr>
        <w:tc>
          <w:tcPr>
            <w:tcW w:w="528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688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325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4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296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376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164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1788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FE4A87" w:rsidRPr="009230AF" w:rsidTr="009230AF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</w:rPr>
            </w:pPr>
            <w:r w:rsidRPr="009230AF">
              <w:rPr>
                <w:rFonts w:ascii="Arial" w:hAnsi="Arial" w:cs="Arial"/>
              </w:rPr>
              <w:t xml:space="preserve">№ </w:t>
            </w:r>
            <w:r w:rsidRPr="009230AF">
              <w:rPr>
                <w:rFonts w:ascii="Arial" w:hAnsi="Arial" w:cs="Arial"/>
              </w:rPr>
              <w:br/>
            </w:r>
            <w:proofErr w:type="gramStart"/>
            <w:r w:rsidRPr="009230AF">
              <w:rPr>
                <w:rFonts w:ascii="Arial" w:hAnsi="Arial" w:cs="Arial"/>
              </w:rPr>
              <w:t>п</w:t>
            </w:r>
            <w:proofErr w:type="gramEnd"/>
            <w:r w:rsidRPr="009230AF">
              <w:rPr>
                <w:rFonts w:ascii="Arial" w:hAnsi="Arial" w:cs="Arial"/>
              </w:rPr>
              <w:t>/п</w:t>
            </w:r>
          </w:p>
        </w:tc>
        <w:tc>
          <w:tcPr>
            <w:tcW w:w="0" w:type="auto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</w:rPr>
            </w:pPr>
            <w:r w:rsidRPr="009230AF">
              <w:rPr>
                <w:rFonts w:ascii="Arial" w:hAnsi="Arial" w:cs="Arial"/>
              </w:rPr>
              <w:t>Наименование и местонахождение поставщиков, подрядчиков и исполнителей услуг</w:t>
            </w:r>
          </w:p>
        </w:tc>
        <w:tc>
          <w:tcPr>
            <w:tcW w:w="0" w:type="auto"/>
            <w:vMerge w:val="restar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</w:rPr>
            </w:pPr>
            <w:r w:rsidRPr="009230AF">
              <w:rPr>
                <w:rFonts w:ascii="Arial" w:hAnsi="Arial" w:cs="Arial"/>
              </w:rPr>
              <w:t>Дата закупки</w:t>
            </w:r>
          </w:p>
        </w:tc>
        <w:tc>
          <w:tcPr>
            <w:tcW w:w="0" w:type="auto"/>
            <w:gridSpan w:val="3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</w:rPr>
            </w:pPr>
            <w:r w:rsidRPr="009230AF">
              <w:rPr>
                <w:rFonts w:ascii="Arial" w:hAnsi="Arial" w:cs="Arial"/>
              </w:rPr>
              <w:t>Закупаемые товары, работы, услуги</w:t>
            </w:r>
          </w:p>
        </w:tc>
        <w:tc>
          <w:tcPr>
            <w:tcW w:w="0" w:type="auto"/>
            <w:vMerge w:val="restart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</w:rPr>
            </w:pPr>
            <w:r w:rsidRPr="009230AF">
              <w:rPr>
                <w:rFonts w:ascii="Arial" w:hAnsi="Arial" w:cs="Arial"/>
              </w:rPr>
              <w:t>Сумма</w:t>
            </w:r>
          </w:p>
        </w:tc>
      </w:tr>
      <w:tr w:rsidR="00FE4A87" w:rsidRPr="009230AF" w:rsidTr="009230AF">
        <w:trPr>
          <w:trHeight w:val="255"/>
        </w:trPr>
        <w:tc>
          <w:tcPr>
            <w:tcW w:w="0" w:type="auto"/>
            <w:vMerge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</w:rPr>
            </w:pPr>
            <w:r w:rsidRPr="009230A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</w:rPr>
            </w:pPr>
            <w:r w:rsidRPr="009230AF">
              <w:rPr>
                <w:rFonts w:ascii="Arial" w:hAnsi="Arial" w:cs="Arial"/>
              </w:rPr>
              <w:t>местонахождение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</w:rPr>
            </w:pPr>
            <w:r w:rsidRPr="009230AF">
              <w:rPr>
                <w:rFonts w:ascii="Arial" w:hAnsi="Arial" w:cs="Arial"/>
              </w:rPr>
              <w:t>договор (иное основание)</w:t>
            </w:r>
          </w:p>
        </w:tc>
        <w:tc>
          <w:tcPr>
            <w:tcW w:w="0" w:type="auto"/>
            <w:vMerge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</w:rPr>
            </w:pPr>
            <w:r w:rsidRPr="009230AF">
              <w:rPr>
                <w:rFonts w:ascii="Arial" w:hAnsi="Arial" w:cs="Arial"/>
              </w:rPr>
              <w:t>краткое наименование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</w:rPr>
            </w:pPr>
            <w:r w:rsidRPr="009230AF">
              <w:rPr>
                <w:rFonts w:ascii="Arial" w:hAnsi="Arial" w:cs="Arial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</w:rPr>
            </w:pPr>
            <w:r w:rsidRPr="009230AF">
              <w:rPr>
                <w:rFonts w:ascii="Arial" w:hAnsi="Arial" w:cs="Arial"/>
              </w:rPr>
              <w:t>цена</w:t>
            </w:r>
          </w:p>
        </w:tc>
        <w:tc>
          <w:tcPr>
            <w:tcW w:w="0" w:type="auto"/>
            <w:vMerge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</w:rPr>
            </w:pPr>
          </w:p>
        </w:tc>
      </w:tr>
      <w:tr w:rsidR="00FE4A87" w:rsidRPr="009230AF" w:rsidTr="009230AF">
        <w:trPr>
          <w:trHeight w:val="61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Акционерное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общество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"Г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азпром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газораспределение Курск"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г. Курск улица Аэродромная д.18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3536/КФ-18 от 09.01.2019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08.07.2019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тех обслуживание газ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о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боруд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4 330,93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4 330,93</w:t>
            </w:r>
          </w:p>
        </w:tc>
      </w:tr>
      <w:tr w:rsidR="00FE4A87" w:rsidRPr="009230AF" w:rsidTr="009230AF">
        <w:trPr>
          <w:trHeight w:val="42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ООО "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ПраКТиС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305001, 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Курская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, Курск,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Дружининская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>, дом № 4, корпус 3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46/2019/К/</w:t>
            </w:r>
            <w:proofErr w:type="spellStart"/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от 09.01.2019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08.07.2019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информационные услуги консультант.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7 126,16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7 126,16</w:t>
            </w:r>
          </w:p>
        </w:tc>
      </w:tr>
      <w:tr w:rsidR="00FE4A87" w:rsidRPr="009230AF" w:rsidTr="009230AF">
        <w:trPr>
          <w:trHeight w:val="42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ИП Кононов Юрий Иванович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г. Курск ул. Гайдара д.11 кв.33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17 от 01.07.2019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08.07.2019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Оказание услуг по ремонту пожарной сигнализации.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15 965,00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15 965,00</w:t>
            </w:r>
          </w:p>
        </w:tc>
      </w:tr>
      <w:tr w:rsidR="00FE4A87" w:rsidRPr="009230AF" w:rsidTr="009230AF">
        <w:trPr>
          <w:trHeight w:val="99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ООО "Инфо-Комплекс"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305001, Курская, Курск, Щепкина 20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0ИНФ-001275 от 15.01.2019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10.07.2019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установка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spellStart"/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тестир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>..сопровождение 1 С . ИТС. договор № ОИНФ-001539 от 09.07.2019 г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3 249,60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16 248,00</w:t>
            </w:r>
          </w:p>
        </w:tc>
      </w:tr>
      <w:tr w:rsidR="00FE4A87" w:rsidRPr="009230AF" w:rsidTr="009230AF">
        <w:trPr>
          <w:trHeight w:val="42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Фгбу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Почта России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305540 д. Полевая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МО -18 от 28.06.2018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12.07.2019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Услуги ПОЧТЫ.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80,50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80,50</w:t>
            </w:r>
          </w:p>
        </w:tc>
      </w:tr>
      <w:tr w:rsidR="00FE4A87" w:rsidRPr="009230AF" w:rsidTr="009230AF">
        <w:trPr>
          <w:trHeight w:val="99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ООО "Инфо-Комплекс"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305001, Курская, Курск, Щепкина 20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0ИНФ-001275 от 15.01.2019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17.07.2019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услуги по сопровождению программы 1-С Предприятие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д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оговор № ОИНФ-001275 от 15.01.2019 г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1 500,00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7 500,00</w:t>
            </w:r>
          </w:p>
        </w:tc>
      </w:tr>
      <w:tr w:rsidR="00FE4A87" w:rsidRPr="009230AF" w:rsidTr="009230AF">
        <w:trPr>
          <w:trHeight w:val="81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Комитет финансов Курской области (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ОБУ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К"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Курскоблкиновидеофонд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>" л/с 20806000030)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.К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урск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ул.Моковская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2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кор.г</w:t>
            </w:r>
            <w:proofErr w:type="spellEnd"/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23П от 09.01.2019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22.07.2019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Оказание услуг по прокату видеофильмов.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444,00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444,00</w:t>
            </w:r>
          </w:p>
        </w:tc>
      </w:tr>
      <w:tr w:rsidR="00FE4A87" w:rsidRPr="009230AF" w:rsidTr="009230AF">
        <w:trPr>
          <w:trHeight w:val="99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ООО "ЦЗК"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305001, 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Курская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, Курск,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бОЙЦОВ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9-Й ДИВИЗИИ ДОМ 185 КВ 97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05 от 05.06.2019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22.07.2019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Услуга по подготовке документации для эл. аукциона и проведению эл. аукциона кап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р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ем Полевского сел.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30 000,00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30 000,00</w:t>
            </w:r>
          </w:p>
        </w:tc>
      </w:tr>
      <w:tr w:rsidR="00FE4A87" w:rsidRPr="009230AF" w:rsidTr="009230AF">
        <w:trPr>
          <w:trHeight w:val="61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Акционерное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общество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"Г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азпром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газораспределение Курск"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г. Курск улица Аэродромная д.18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3536/КФ-18 от 09.01.2019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31.07.2019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тех обслуживание газ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о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боруд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262,12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262,12</w:t>
            </w:r>
          </w:p>
        </w:tc>
      </w:tr>
      <w:tr w:rsidR="00FE4A87" w:rsidRPr="009230AF" w:rsidTr="009230AF">
        <w:trPr>
          <w:trHeight w:val="42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ИП Кононов Юрий Иванович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г. Курск ул. Гайдара д.11 кв.33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16 от 09.01.2019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31.07.2019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работы по ЭТО комплекса пожарной сигнализации.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7 000,00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7 000,00</w:t>
            </w:r>
          </w:p>
        </w:tc>
      </w:tr>
      <w:tr w:rsidR="00FE4A87" w:rsidRPr="009230AF" w:rsidTr="009230AF">
        <w:trPr>
          <w:trHeight w:val="61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ИП Кононов Юрий Иванович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г. Курск ул. Гайдара д.11 кв.33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2 от 09.01.2019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31.07.2019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Оказание услуг по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ЭТОкомплекса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пожарной сигнализации.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2 800,00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2 800,00</w:t>
            </w:r>
          </w:p>
        </w:tc>
      </w:tr>
      <w:tr w:rsidR="00FE4A87" w:rsidRPr="009230AF" w:rsidTr="009230AF">
        <w:trPr>
          <w:trHeight w:val="99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Индивидуальный предприниматель Глава Крестьянског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о(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фермерского) хозяйства Гасанов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Азберали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Гидаят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305543 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Курская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обл. Курский район д.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Барышниково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06 от 01.07.2019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31.07.2019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арендная плата.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4 025,00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4 025,00</w:t>
            </w:r>
          </w:p>
        </w:tc>
      </w:tr>
      <w:tr w:rsidR="00FE4A87" w:rsidRPr="009230AF" w:rsidTr="009230AF">
        <w:trPr>
          <w:trHeight w:val="81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Комитет финансов Курской области (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ОБУ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К"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Курскоблкиновидеофонд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>" л/с 20806000030)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.К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урск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ул.Моковская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2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кор.г</w:t>
            </w:r>
            <w:proofErr w:type="spellEnd"/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23П от 09.01.2019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31.07.2019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Оказание услуг по прокату видеофильмов.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339,00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339,00</w:t>
            </w:r>
          </w:p>
        </w:tc>
      </w:tr>
      <w:tr w:rsidR="00FE4A87" w:rsidRPr="009230AF" w:rsidTr="009230AF">
        <w:trPr>
          <w:trHeight w:val="42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Курский филиал ПАО "РОСТЕЛЕКОМ"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г. Курск ул. Красная площадь д. 8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846000067313 от 09.01.2019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31.07.2019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Услуги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252,00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252,00</w:t>
            </w:r>
          </w:p>
        </w:tc>
      </w:tr>
      <w:tr w:rsidR="00FE4A87" w:rsidRPr="009230AF" w:rsidTr="009230AF">
        <w:trPr>
          <w:trHeight w:val="42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ООО "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ПраКТиС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305001, 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Курская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, Курск,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Дружининская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>, дом № 4, корпус 3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46/2019/К/</w:t>
            </w:r>
            <w:proofErr w:type="spellStart"/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от 09.01.2019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05.08.2019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информационные услуги консультант.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7 126,16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7 126,16</w:t>
            </w:r>
          </w:p>
        </w:tc>
      </w:tr>
      <w:tr w:rsidR="00FE4A87" w:rsidRPr="009230AF" w:rsidTr="009230AF">
        <w:trPr>
          <w:trHeight w:val="61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ООО "</w:t>
            </w:r>
            <w:proofErr w:type="spellStart"/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Проф</w:t>
            </w:r>
            <w:proofErr w:type="spellEnd"/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Строй Монтаж"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305040,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РФ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,г</w:t>
            </w:r>
            <w:proofErr w:type="spellEnd"/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. Курск, пр-т Дружбы, д.12, кв.78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11/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СТ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/19 от 12.05.2019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08.08.2019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капитальный ремонт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РПолевского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сельского клуба.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398 945,00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398 945,00</w:t>
            </w:r>
          </w:p>
        </w:tc>
      </w:tr>
      <w:tr w:rsidR="00FE4A87" w:rsidRPr="009230AF" w:rsidTr="009230AF">
        <w:trPr>
          <w:trHeight w:val="61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ООО "</w:t>
            </w:r>
            <w:proofErr w:type="spellStart"/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Проф</w:t>
            </w:r>
            <w:proofErr w:type="spellEnd"/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Строй Монтаж"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305040,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РФ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,г</w:t>
            </w:r>
            <w:proofErr w:type="spellEnd"/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. Курск, пр-т Дружбы, д.12, кв.78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12/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СТ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/19 от 13.05.2019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08.08.2019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капитальный ремонт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РПолевского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сельского клуба.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387 870,00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387 870,00</w:t>
            </w:r>
          </w:p>
        </w:tc>
      </w:tr>
      <w:tr w:rsidR="00FE4A87" w:rsidRPr="009230AF" w:rsidTr="009230AF">
        <w:trPr>
          <w:trHeight w:val="22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Бесединское</w:t>
            </w:r>
            <w:proofErr w:type="spellEnd"/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С. Беседино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23.08.2019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сувенирная продукция.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60,000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16,92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1 015,00</w:t>
            </w:r>
          </w:p>
        </w:tc>
      </w:tr>
      <w:tr w:rsidR="00FE4A87" w:rsidRPr="009230AF" w:rsidTr="009230AF">
        <w:trPr>
          <w:trHeight w:val="99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ООО "Инфо-Комплекс"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305001, Курская, Курск, Щепкина 20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0ИНФ-001275 от 15.01.2019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29.08.2019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услуги по сопровождению программы 1-С Предприятие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д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оговор № ОИНФ-001275 от 15.01.2019 г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5,000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1 500,00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7 500,00</w:t>
            </w:r>
          </w:p>
        </w:tc>
      </w:tr>
      <w:tr w:rsidR="00FE4A87" w:rsidRPr="009230AF" w:rsidTr="009230AF">
        <w:trPr>
          <w:trHeight w:val="99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Индивидуальный предприниматель Глава Крестьянског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о(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фермерского) хозяйства Гасанов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Азберали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Гидаят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оглы</w:t>
            </w:r>
            <w:proofErr w:type="spellEnd"/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305543 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Курская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обл. Курский район д.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Барышниково</w:t>
            </w:r>
            <w:proofErr w:type="spellEnd"/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06 от 01.07.2019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31.08.2019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арендная плата.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4 047,46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4 047,46</w:t>
            </w:r>
          </w:p>
        </w:tc>
      </w:tr>
      <w:tr w:rsidR="00FE4A87" w:rsidRPr="009230AF" w:rsidTr="009230AF">
        <w:trPr>
          <w:trHeight w:val="81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Комитет финансов Курской области (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ОБУ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К"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Курскоблкиновидеофонд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>" л/с 20806000030)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.К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урск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ул.Моковская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2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кор.г</w:t>
            </w:r>
            <w:proofErr w:type="spellEnd"/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23П от 09.01.2019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31.08.2019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Оказание услуг по прокату видеофильмов.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363,00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363,00</w:t>
            </w:r>
          </w:p>
        </w:tc>
      </w:tr>
      <w:tr w:rsidR="00FE4A87" w:rsidRPr="009230AF" w:rsidTr="009230AF">
        <w:trPr>
          <w:trHeight w:val="61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Акционерное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общество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"Г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азпром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газораспределение Курск"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г. Курск улица Аэродромная д.18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3536/КФ-18 от 09.01.2019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31.08.2019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тех обслуживание газ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о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боруд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839,81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839,81</w:t>
            </w:r>
          </w:p>
        </w:tc>
      </w:tr>
      <w:tr w:rsidR="00FE4A87" w:rsidRPr="009230AF" w:rsidTr="009230AF">
        <w:trPr>
          <w:trHeight w:val="42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Курский филиал ПАО "РОСТЕЛЕКОМ"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г. Курск ул. Красная площадь д. 8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846000067313 от 09.01.2019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31.08.2019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Услуги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264,73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264,73</w:t>
            </w:r>
          </w:p>
        </w:tc>
      </w:tr>
      <w:tr w:rsidR="00FE4A87" w:rsidRPr="009230AF" w:rsidTr="009230AF">
        <w:trPr>
          <w:trHeight w:val="42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ОП "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КурскАтомЭнергоСбыт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"А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О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"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АтомЭнергоСбыт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305023, РФ, г. Курск,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ул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.Э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нгельса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134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4650101508 от 09.01.2019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31.08.2019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электроэнергия.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307,000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9,01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2 764,63</w:t>
            </w:r>
          </w:p>
        </w:tc>
      </w:tr>
      <w:tr w:rsidR="00FE4A87" w:rsidRPr="009230AF" w:rsidTr="009230AF">
        <w:trPr>
          <w:trHeight w:val="42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ООО "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ПраКТиС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305001, 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Курская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, Курск,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Дружининская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>, дом № 4, корпус 3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46/2019/К/</w:t>
            </w:r>
            <w:proofErr w:type="spellStart"/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Пр</w:t>
            </w:r>
            <w:proofErr w:type="spellEnd"/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от 09.01.2019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06.09.2019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информационные услуги консультант.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7 126,16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7 126,16</w:t>
            </w:r>
          </w:p>
        </w:tc>
      </w:tr>
      <w:tr w:rsidR="00FE4A87" w:rsidRPr="009230AF" w:rsidTr="009230AF">
        <w:trPr>
          <w:trHeight w:val="22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ИП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Косинов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Евгений Николаевич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г. Курск ул.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МЫльникова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17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 xml:space="preserve"> а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кв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 40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83 от 04.09.2019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06.09.2019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проверка дымоходов.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4 000,00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4 000,00</w:t>
            </w:r>
          </w:p>
        </w:tc>
      </w:tr>
      <w:tr w:rsidR="00FE4A87" w:rsidRPr="009230AF" w:rsidTr="009230AF">
        <w:trPr>
          <w:trHeight w:val="42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ИП Селютина О.Г.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Г. Курск ус.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В.Луговая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12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10.09.2019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арматура для сливного бачка.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350,00</w:t>
            </w:r>
          </w:p>
        </w:tc>
      </w:tr>
      <w:tr w:rsidR="00FE4A87" w:rsidRPr="009230AF" w:rsidTr="009230AF">
        <w:trPr>
          <w:trHeight w:val="61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Общество с ограниченной ответственностью фирма " Стариков и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 xml:space="preserve"> К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305001, 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Курская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, Курск, Мирная 20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ОФУТ-000784 от 12.09.2019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13.09.2019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шкаф-колонка для бумаг стиль бук.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4 850,00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4 850,00</w:t>
            </w:r>
          </w:p>
        </w:tc>
      </w:tr>
      <w:tr w:rsidR="00FE4A87" w:rsidRPr="009230AF" w:rsidTr="009230AF">
        <w:trPr>
          <w:trHeight w:val="420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ООО "СТРОЙГРУПП"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305044,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г</w:t>
            </w: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.К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урск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9230AF">
              <w:rPr>
                <w:rFonts w:ascii="Arial" w:hAnsi="Arial" w:cs="Arial"/>
                <w:sz w:val="16"/>
                <w:szCs w:val="16"/>
              </w:rPr>
              <w:t>ул.Союзная</w:t>
            </w:r>
            <w:proofErr w:type="spellEnd"/>
            <w:r w:rsidRPr="009230AF">
              <w:rPr>
                <w:rFonts w:ascii="Arial" w:hAnsi="Arial" w:cs="Arial"/>
                <w:sz w:val="16"/>
                <w:szCs w:val="16"/>
              </w:rPr>
              <w:t>, дом 12 кв.55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230AF">
              <w:rPr>
                <w:rFonts w:ascii="Arial" w:hAnsi="Arial" w:cs="Arial"/>
                <w:sz w:val="16"/>
                <w:szCs w:val="16"/>
              </w:rPr>
              <w:t>Договор б</w:t>
            </w:r>
            <w:proofErr w:type="gramEnd"/>
            <w:r w:rsidRPr="009230AF">
              <w:rPr>
                <w:rFonts w:ascii="Arial" w:hAnsi="Arial" w:cs="Arial"/>
                <w:sz w:val="16"/>
                <w:szCs w:val="16"/>
              </w:rPr>
              <w:t>/н от 16.09.2019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16.09.2019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работы по установке туалета.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97 000,10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97 000,10</w:t>
            </w:r>
          </w:p>
        </w:tc>
      </w:tr>
      <w:tr w:rsidR="00FE4A87" w:rsidRPr="009230AF" w:rsidTr="009230AF">
        <w:trPr>
          <w:trHeight w:val="22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ФБУ Курский ЦСМ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Договор 20782 от 26.09.2019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26.09.2019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поверка сигнализаторы.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2,000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1 195,20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2 390,40</w:t>
            </w:r>
          </w:p>
        </w:tc>
      </w:tr>
      <w:tr w:rsidR="00FE4A87" w:rsidRPr="009230AF" w:rsidTr="009230AF">
        <w:trPr>
          <w:trHeight w:val="22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Мкук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Колодненский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ЦДК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305540 с.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Колодное</w:t>
            </w:r>
            <w:proofErr w:type="gramEnd"/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Договор ГПХ ТЕХ СЛУЖ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tabs>
                <w:tab w:val="center" w:pos="533"/>
                <w:tab w:val="right" w:pos="106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  <w:t>4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FE4A87" w:rsidP="00FE4A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3937,74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FE4A87" w:rsidP="00FE4A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15750,95</w:t>
            </w:r>
          </w:p>
        </w:tc>
      </w:tr>
      <w:tr w:rsidR="00FE4A87" w:rsidRPr="009230AF" w:rsidTr="009230AF">
        <w:trPr>
          <w:trHeight w:val="22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Мкук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Колодненский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ЦДК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305540 с.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Колодное</w:t>
            </w:r>
            <w:proofErr w:type="gramEnd"/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Договор ГПХ ТЕХ СЛУЖ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FE4A87" w:rsidP="00FE4A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3937,74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FE4A87" w:rsidP="00FE4A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15750,95</w:t>
            </w:r>
          </w:p>
        </w:tc>
      </w:tr>
      <w:tr w:rsidR="00FE4A87" w:rsidRPr="009230AF" w:rsidTr="009230AF">
        <w:trPr>
          <w:trHeight w:val="22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Мкук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Колодненский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ЦДК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305540 с.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Колодное</w:t>
            </w:r>
            <w:proofErr w:type="gramEnd"/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Договор ГПХ ТЕХ СЛУЖ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FE4A87" w:rsidP="00FE4A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3937,74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FE4A87" w:rsidP="00FE4A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15750,95</w:t>
            </w:r>
          </w:p>
        </w:tc>
      </w:tr>
      <w:tr w:rsidR="00FE4A87" w:rsidRPr="009230AF" w:rsidTr="009230AF">
        <w:trPr>
          <w:trHeight w:val="22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Мкук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Колодненский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ЦДК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305540 с.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Колодное</w:t>
            </w:r>
            <w:proofErr w:type="gramEnd"/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Договор музыкант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6510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6510</w:t>
            </w:r>
          </w:p>
        </w:tc>
      </w:tr>
      <w:tr w:rsidR="00FE4A87" w:rsidRPr="009230AF" w:rsidTr="009230AF">
        <w:trPr>
          <w:trHeight w:val="22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Мкук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Колодненский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ЦДК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305540 с.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Колодное</w:t>
            </w:r>
            <w:proofErr w:type="gramEnd"/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Договор музыкант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6510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6510</w:t>
            </w:r>
          </w:p>
        </w:tc>
      </w:tr>
      <w:tr w:rsidR="00FE4A87" w:rsidRPr="009230AF" w:rsidTr="009230AF">
        <w:trPr>
          <w:trHeight w:val="22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Мкук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Колодненский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ЦДК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305540 с.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Колодное</w:t>
            </w:r>
            <w:proofErr w:type="gramEnd"/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Договор музыкант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6510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6510</w:t>
            </w:r>
          </w:p>
        </w:tc>
      </w:tr>
      <w:tr w:rsidR="00FE4A87" w:rsidRPr="009230AF" w:rsidTr="009230AF">
        <w:trPr>
          <w:trHeight w:val="22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4A87" w:rsidRPr="009230AF" w:rsidTr="009230AF">
        <w:trPr>
          <w:trHeight w:val="22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4A87" w:rsidRPr="009230AF" w:rsidTr="009230AF">
        <w:trPr>
          <w:trHeight w:val="225"/>
        </w:trPr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rPr>
          <w:trHeight w:val="255"/>
        </w:trPr>
        <w:tc>
          <w:tcPr>
            <w:tcW w:w="0" w:type="auto"/>
            <w:gridSpan w:val="7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</w:rPr>
            </w:pPr>
            <w:r w:rsidRPr="009230AF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9230AF" w:rsidRPr="009230AF" w:rsidRDefault="009230AF" w:rsidP="009230AF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CCC085"/>
              <w:left w:val="single" w:sz="6" w:space="0" w:color="CCC085"/>
              <w:bottom w:val="single" w:sz="6" w:space="0" w:color="CCC085"/>
              <w:right w:val="single" w:sz="6" w:space="0" w:color="CCC085"/>
            </w:tcBorders>
            <w:shd w:val="clear" w:color="auto" w:fill="F4ECC5"/>
            <w:hideMark/>
          </w:tcPr>
          <w:p w:rsidR="009230AF" w:rsidRPr="009230AF" w:rsidRDefault="00FE4A87" w:rsidP="009230A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1 089608,04</w:t>
            </w:r>
          </w:p>
        </w:tc>
      </w:tr>
    </w:tbl>
    <w:p w:rsidR="009230AF" w:rsidRPr="009230AF" w:rsidRDefault="009230AF" w:rsidP="009230AF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</w:tblGrid>
      <w:tr w:rsidR="009230AF" w:rsidRPr="009230AF" w:rsidTr="009230AF">
        <w:trPr>
          <w:hidden/>
        </w:trPr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9230AF" w:rsidRPr="009230AF" w:rsidTr="009230AF">
        <w:trPr>
          <w:trHeight w:val="210"/>
        </w:trPr>
        <w:tc>
          <w:tcPr>
            <w:tcW w:w="0" w:type="auto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rPr>
          <w:trHeight w:val="210"/>
        </w:trPr>
        <w:tc>
          <w:tcPr>
            <w:tcW w:w="0" w:type="auto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230AF" w:rsidRPr="009230AF" w:rsidRDefault="009230AF" w:rsidP="009230AF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820"/>
      </w:tblGrid>
      <w:tr w:rsidR="009230AF" w:rsidRPr="009230AF" w:rsidTr="009230AF">
        <w:trPr>
          <w:hidden/>
        </w:trPr>
        <w:tc>
          <w:tcPr>
            <w:tcW w:w="3240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  <w:tc>
          <w:tcPr>
            <w:tcW w:w="2820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9230AF" w:rsidRPr="009230AF" w:rsidTr="009230AF">
        <w:trPr>
          <w:trHeight w:val="420"/>
        </w:trPr>
        <w:tc>
          <w:tcPr>
            <w:tcW w:w="0" w:type="auto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>Исполнитель:</w:t>
            </w:r>
          </w:p>
        </w:tc>
        <w:tc>
          <w:tcPr>
            <w:tcW w:w="0" w:type="auto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  <w:r w:rsidRPr="009230AF">
              <w:rPr>
                <w:rFonts w:ascii="Arial" w:hAnsi="Arial" w:cs="Arial"/>
                <w:sz w:val="16"/>
                <w:szCs w:val="16"/>
              </w:rPr>
              <w:t xml:space="preserve">______________________________ </w:t>
            </w:r>
          </w:p>
        </w:tc>
      </w:tr>
      <w:tr w:rsidR="009230AF" w:rsidRPr="009230AF" w:rsidTr="009230AF">
        <w:trPr>
          <w:trHeight w:val="210"/>
        </w:trPr>
        <w:tc>
          <w:tcPr>
            <w:tcW w:w="0" w:type="auto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230AF" w:rsidRPr="009230AF" w:rsidRDefault="009230AF" w:rsidP="009230AF">
      <w:pPr>
        <w:rPr>
          <w:rFonts w:ascii="Arial" w:hAnsi="Arial" w:cs="Arial"/>
          <w:vanish/>
          <w:sz w:val="16"/>
          <w:szCs w:val="16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</w:tblGrid>
      <w:tr w:rsidR="009230AF" w:rsidRPr="009230AF" w:rsidTr="009230AF">
        <w:trPr>
          <w:hidden/>
        </w:trPr>
        <w:tc>
          <w:tcPr>
            <w:tcW w:w="972" w:type="dxa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vanish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0AF" w:rsidRPr="009230AF" w:rsidTr="009230AF">
        <w:tc>
          <w:tcPr>
            <w:tcW w:w="0" w:type="auto"/>
            <w:vAlign w:val="center"/>
            <w:hideMark/>
          </w:tcPr>
          <w:p w:rsidR="009230AF" w:rsidRPr="009230AF" w:rsidRDefault="009230AF" w:rsidP="009230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28AF" w:rsidRDefault="00ED28AF"/>
    <w:sectPr w:rsidR="00ED28AF" w:rsidSect="009230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56"/>
    <w:rsid w:val="003E5756"/>
    <w:rsid w:val="006A7BF5"/>
    <w:rsid w:val="009230AF"/>
    <w:rsid w:val="00ED28AF"/>
    <w:rsid w:val="00FE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F5"/>
  </w:style>
  <w:style w:type="paragraph" w:styleId="1">
    <w:name w:val="heading 1"/>
    <w:basedOn w:val="a"/>
    <w:next w:val="a"/>
    <w:link w:val="10"/>
    <w:qFormat/>
    <w:rsid w:val="006A7BF5"/>
    <w:pPr>
      <w:keepNext/>
      <w:ind w:firstLine="85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6A7BF5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6A7BF5"/>
    <w:pPr>
      <w:keepNext/>
      <w:jc w:val="center"/>
      <w:outlineLvl w:val="2"/>
    </w:pPr>
    <w:rPr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6A7BF5"/>
    <w:pPr>
      <w:keepNext/>
      <w:ind w:firstLine="851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6A7BF5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6A7BF5"/>
    <w:pPr>
      <w:keepNext/>
      <w:ind w:firstLine="709"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A7BF5"/>
    <w:pPr>
      <w:keepNext/>
      <w:ind w:firstLine="851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6A7BF5"/>
    <w:pPr>
      <w:keepNext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6A7BF5"/>
    <w:pPr>
      <w:keepNext/>
      <w:suppressAutoHyphens/>
      <w:autoSpaceDE w:val="0"/>
      <w:autoSpaceDN w:val="0"/>
      <w:adjustRightInd w:val="0"/>
      <w:spacing w:after="444"/>
      <w:ind w:left="55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F5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6A7BF5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6A7BF5"/>
    <w:rPr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6A7BF5"/>
    <w:rPr>
      <w:sz w:val="28"/>
      <w:szCs w:val="28"/>
    </w:rPr>
  </w:style>
  <w:style w:type="character" w:customStyle="1" w:styleId="50">
    <w:name w:val="Заголовок 5 Знак"/>
    <w:basedOn w:val="a0"/>
    <w:link w:val="5"/>
    <w:rsid w:val="006A7BF5"/>
    <w:rPr>
      <w:sz w:val="28"/>
      <w:szCs w:val="28"/>
    </w:rPr>
  </w:style>
  <w:style w:type="character" w:customStyle="1" w:styleId="60">
    <w:name w:val="Заголовок 6 Знак"/>
    <w:link w:val="6"/>
    <w:rsid w:val="006A7BF5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6A7BF5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6A7BF5"/>
    <w:rPr>
      <w:sz w:val="28"/>
      <w:szCs w:val="28"/>
      <w:u w:val="single"/>
    </w:rPr>
  </w:style>
  <w:style w:type="character" w:customStyle="1" w:styleId="90">
    <w:name w:val="Заголовок 9 Знак"/>
    <w:basedOn w:val="a0"/>
    <w:link w:val="9"/>
    <w:rsid w:val="006A7BF5"/>
    <w:rPr>
      <w:b/>
      <w:bCs/>
      <w:sz w:val="24"/>
      <w:szCs w:val="24"/>
    </w:rPr>
  </w:style>
  <w:style w:type="paragraph" w:styleId="a3">
    <w:name w:val="Title"/>
    <w:basedOn w:val="a"/>
    <w:link w:val="a4"/>
    <w:qFormat/>
    <w:rsid w:val="006A7BF5"/>
    <w:pPr>
      <w:ind w:firstLine="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6A7BF5"/>
    <w:rPr>
      <w:b/>
      <w:bCs/>
      <w:sz w:val="28"/>
      <w:szCs w:val="28"/>
    </w:rPr>
  </w:style>
  <w:style w:type="paragraph" w:styleId="a5">
    <w:name w:val="Subtitle"/>
    <w:basedOn w:val="a"/>
    <w:link w:val="a6"/>
    <w:qFormat/>
    <w:rsid w:val="006A7BF5"/>
    <w:pPr>
      <w:ind w:firstLine="851"/>
      <w:jc w:val="both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6A7BF5"/>
    <w:rPr>
      <w:b/>
      <w:bCs/>
      <w:sz w:val="28"/>
      <w:szCs w:val="28"/>
    </w:rPr>
  </w:style>
  <w:style w:type="character" w:styleId="a7">
    <w:name w:val="Strong"/>
    <w:qFormat/>
    <w:rsid w:val="006A7BF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E4A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F5"/>
  </w:style>
  <w:style w:type="paragraph" w:styleId="1">
    <w:name w:val="heading 1"/>
    <w:basedOn w:val="a"/>
    <w:next w:val="a"/>
    <w:link w:val="10"/>
    <w:qFormat/>
    <w:rsid w:val="006A7BF5"/>
    <w:pPr>
      <w:keepNext/>
      <w:ind w:firstLine="85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6A7BF5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6A7BF5"/>
    <w:pPr>
      <w:keepNext/>
      <w:jc w:val="center"/>
      <w:outlineLvl w:val="2"/>
    </w:pPr>
    <w:rPr>
      <w:sz w:val="24"/>
      <w:szCs w:val="24"/>
      <w:lang w:val="en-US"/>
    </w:rPr>
  </w:style>
  <w:style w:type="paragraph" w:styleId="4">
    <w:name w:val="heading 4"/>
    <w:basedOn w:val="a"/>
    <w:next w:val="a"/>
    <w:link w:val="40"/>
    <w:qFormat/>
    <w:rsid w:val="006A7BF5"/>
    <w:pPr>
      <w:keepNext/>
      <w:ind w:firstLine="851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6A7BF5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6A7BF5"/>
    <w:pPr>
      <w:keepNext/>
      <w:ind w:firstLine="709"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6A7BF5"/>
    <w:pPr>
      <w:keepNext/>
      <w:ind w:firstLine="851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6A7BF5"/>
    <w:pPr>
      <w:keepNext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6A7BF5"/>
    <w:pPr>
      <w:keepNext/>
      <w:suppressAutoHyphens/>
      <w:autoSpaceDE w:val="0"/>
      <w:autoSpaceDN w:val="0"/>
      <w:adjustRightInd w:val="0"/>
      <w:spacing w:after="444"/>
      <w:ind w:left="550"/>
      <w:outlineLvl w:val="8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F5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6A7BF5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6A7BF5"/>
    <w:rPr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6A7BF5"/>
    <w:rPr>
      <w:sz w:val="28"/>
      <w:szCs w:val="28"/>
    </w:rPr>
  </w:style>
  <w:style w:type="character" w:customStyle="1" w:styleId="50">
    <w:name w:val="Заголовок 5 Знак"/>
    <w:basedOn w:val="a0"/>
    <w:link w:val="5"/>
    <w:rsid w:val="006A7BF5"/>
    <w:rPr>
      <w:sz w:val="28"/>
      <w:szCs w:val="28"/>
    </w:rPr>
  </w:style>
  <w:style w:type="character" w:customStyle="1" w:styleId="60">
    <w:name w:val="Заголовок 6 Знак"/>
    <w:link w:val="6"/>
    <w:rsid w:val="006A7BF5"/>
    <w:rPr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6A7BF5"/>
    <w:rPr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rsid w:val="006A7BF5"/>
    <w:rPr>
      <w:sz w:val="28"/>
      <w:szCs w:val="28"/>
      <w:u w:val="single"/>
    </w:rPr>
  </w:style>
  <w:style w:type="character" w:customStyle="1" w:styleId="90">
    <w:name w:val="Заголовок 9 Знак"/>
    <w:basedOn w:val="a0"/>
    <w:link w:val="9"/>
    <w:rsid w:val="006A7BF5"/>
    <w:rPr>
      <w:b/>
      <w:bCs/>
      <w:sz w:val="24"/>
      <w:szCs w:val="24"/>
    </w:rPr>
  </w:style>
  <w:style w:type="paragraph" w:styleId="a3">
    <w:name w:val="Title"/>
    <w:basedOn w:val="a"/>
    <w:link w:val="a4"/>
    <w:qFormat/>
    <w:rsid w:val="006A7BF5"/>
    <w:pPr>
      <w:ind w:firstLine="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6A7BF5"/>
    <w:rPr>
      <w:b/>
      <w:bCs/>
      <w:sz w:val="28"/>
      <w:szCs w:val="28"/>
    </w:rPr>
  </w:style>
  <w:style w:type="paragraph" w:styleId="a5">
    <w:name w:val="Subtitle"/>
    <w:basedOn w:val="a"/>
    <w:link w:val="a6"/>
    <w:qFormat/>
    <w:rsid w:val="006A7BF5"/>
    <w:pPr>
      <w:ind w:firstLine="851"/>
      <w:jc w:val="both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6A7BF5"/>
    <w:rPr>
      <w:b/>
      <w:bCs/>
      <w:sz w:val="28"/>
      <w:szCs w:val="28"/>
    </w:rPr>
  </w:style>
  <w:style w:type="character" w:styleId="a7">
    <w:name w:val="Strong"/>
    <w:qFormat/>
    <w:rsid w:val="006A7BF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E4A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2019-10-05T07:17:00Z</cp:lastPrinted>
  <dcterms:created xsi:type="dcterms:W3CDTF">2019-10-05T07:03:00Z</dcterms:created>
  <dcterms:modified xsi:type="dcterms:W3CDTF">2019-10-05T07:19:00Z</dcterms:modified>
</cp:coreProperties>
</file>