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1AD8" w14:textId="77777777" w:rsidR="00C31EA5" w:rsidRDefault="00C31EA5" w:rsidP="00C31EA5">
      <w:pPr>
        <w:spacing w:line="100" w:lineRule="atLeast"/>
        <w:ind w:right="-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14:paraId="17C895B5" w14:textId="77777777" w:rsidR="00C31EA5" w:rsidRDefault="00C31EA5" w:rsidP="00C31EA5">
      <w:pPr>
        <w:spacing w:line="100" w:lineRule="atLeast"/>
        <w:ind w:right="-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ПОЛЯНСКОГО СЕЛЬСОВЕТА</w:t>
      </w:r>
    </w:p>
    <w:p w14:paraId="0523EDF1" w14:textId="77777777" w:rsidR="00C31EA5" w:rsidRDefault="00C31EA5" w:rsidP="00C31EA5">
      <w:pPr>
        <w:spacing w:line="100" w:lineRule="atLeast"/>
        <w:ind w:right="-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КУРСКОГО РАЙОНА </w:t>
      </w:r>
    </w:p>
    <w:p w14:paraId="4E6BD7F8" w14:textId="09C802AB" w:rsidR="00C31EA5" w:rsidRDefault="00CF1B9C" w:rsidP="00C31EA5">
      <w:pPr>
        <w:spacing w:line="100" w:lineRule="atLeast"/>
        <w:ind w:right="-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14:paraId="7D5A0E86" w14:textId="77777777" w:rsidR="00CF1B9C" w:rsidRDefault="00CF1B9C" w:rsidP="00C31EA5">
      <w:pPr>
        <w:tabs>
          <w:tab w:val="left" w:pos="2694"/>
        </w:tabs>
        <w:spacing w:line="100" w:lineRule="atLeast"/>
        <w:ind w:right="-566"/>
        <w:jc w:val="center"/>
        <w:rPr>
          <w:rFonts w:ascii="Arial" w:hAnsi="Arial" w:cs="Arial"/>
          <w:b/>
          <w:sz w:val="32"/>
          <w:szCs w:val="32"/>
        </w:rPr>
      </w:pPr>
    </w:p>
    <w:p w14:paraId="1A491F63" w14:textId="02EC1F46" w:rsidR="00C31EA5" w:rsidRDefault="00C31EA5" w:rsidP="00C31EA5">
      <w:pPr>
        <w:tabs>
          <w:tab w:val="left" w:pos="2694"/>
        </w:tabs>
        <w:spacing w:line="100" w:lineRule="atLeast"/>
        <w:ind w:right="-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  <w:r w:rsidR="00CF1B9C">
        <w:rPr>
          <w:rFonts w:ascii="Arial" w:hAnsi="Arial" w:cs="Arial"/>
          <w:b/>
          <w:sz w:val="32"/>
          <w:szCs w:val="32"/>
        </w:rPr>
        <w:t xml:space="preserve"> </w:t>
      </w:r>
    </w:p>
    <w:p w14:paraId="0245C7B9" w14:textId="41E75337" w:rsidR="00C31EA5" w:rsidRDefault="00C31EA5" w:rsidP="00C31EA5">
      <w:pPr>
        <w:tabs>
          <w:tab w:val="left" w:pos="2694"/>
        </w:tabs>
        <w:spacing w:line="100" w:lineRule="atLeast"/>
        <w:ind w:right="-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 xml:space="preserve">21 февраля </w:t>
      </w:r>
      <w:r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г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 №</w:t>
      </w:r>
      <w:r w:rsidR="00CF1B9C">
        <w:rPr>
          <w:rFonts w:ascii="Arial" w:hAnsi="Arial" w:cs="Arial"/>
          <w:b/>
          <w:sz w:val="32"/>
          <w:szCs w:val="32"/>
        </w:rPr>
        <w:t>14-р</w:t>
      </w:r>
    </w:p>
    <w:p w14:paraId="4A0BC4DF" w14:textId="448D6B80" w:rsidR="00C31EA5" w:rsidRDefault="00C31EA5" w:rsidP="00C31EA5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bookmarkStart w:id="0" w:name="_Hlk124343928"/>
      <w:r>
        <w:rPr>
          <w:rFonts w:ascii="Arial" w:hAnsi="Arial" w:cs="Arial"/>
          <w:b/>
          <w:bCs/>
          <w:sz w:val="32"/>
          <w:szCs w:val="32"/>
        </w:rPr>
        <w:t xml:space="preserve">Об утверждении Порядка увольнения (освобождения от должности) лиц, замещающих муниципальные должности в Администрации Полянского сельсовета Курского района, в связи с утратой доверия </w:t>
      </w:r>
      <w:bookmarkEnd w:id="0"/>
    </w:p>
    <w:p w14:paraId="669DDC09" w14:textId="35D3A96D" w:rsidR="00C31EA5" w:rsidRDefault="00C31EA5" w:rsidP="0049216F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     В соответствии с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протестом Прокуратуры Курского района Курской области от 21.12.2022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  №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02-01-2022  Администрация Полянского сельсовета Курского района </w:t>
      </w:r>
      <w:r w:rsidR="0049216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ПОСТАНОВЛ</w:t>
      </w:r>
      <w:r w:rsidR="0049216F">
        <w:rPr>
          <w:rFonts w:ascii="Arial" w:hAnsi="Arial" w:cs="Arial"/>
          <w:color w:val="000000"/>
          <w:sz w:val="24"/>
          <w:szCs w:val="24"/>
        </w:rPr>
        <w:t>Я</w:t>
      </w:r>
      <w:r>
        <w:rPr>
          <w:rFonts w:ascii="Arial" w:hAnsi="Arial" w:cs="Arial"/>
          <w:color w:val="000000"/>
          <w:sz w:val="24"/>
          <w:szCs w:val="24"/>
        </w:rPr>
        <w:t>ЕТ:</w:t>
      </w:r>
    </w:p>
    <w:p w14:paraId="4D31BAF2" w14:textId="77777777" w:rsidR="00C31EA5" w:rsidRDefault="00C31EA5" w:rsidP="00C31EA5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1.Утвердить Порядок увольнения (освобождения от должности) лиц, замещающих муниципальные должности в Администрации Полянского сельсовета Курского района, в связи с утратой доверия (Приложение). </w:t>
      </w:r>
    </w:p>
    <w:p w14:paraId="07DDB3CE" w14:textId="14179424" w:rsidR="00C31EA5" w:rsidRDefault="00C31EA5" w:rsidP="00C31EA5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Признать утратившим силу Постановление Администрации Полянского сельсовета Курского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района  Курской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области  от 07 февраля 2020 года № 19-п</w:t>
      </w:r>
      <w:r w:rsidR="0049216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«Об утверждении Порядка увольнения (освобождения от должности) лиц, замещающих муниципальные должности в Администрации Полянского сельсовета Курского района, в связи с утратой доверия»</w:t>
      </w:r>
    </w:p>
    <w:p w14:paraId="5F4789CD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567E5E81" w14:textId="446843A2" w:rsidR="00C31EA5" w:rsidRDefault="0049216F" w:rsidP="00C31EA5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C31EA5">
        <w:rPr>
          <w:rFonts w:ascii="Arial" w:hAnsi="Arial" w:cs="Arial"/>
          <w:color w:val="000000"/>
          <w:sz w:val="24"/>
          <w:szCs w:val="24"/>
        </w:rPr>
        <w:t>. Постановление вступает в силу со дня его подписания.</w:t>
      </w:r>
    </w:p>
    <w:p w14:paraId="48FC5D52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94E031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6983A1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    Глава Полянского сельсовета</w:t>
      </w:r>
    </w:p>
    <w:p w14:paraId="20EB8A70" w14:textId="77777777" w:rsidR="00C31EA5" w:rsidRDefault="00C31EA5" w:rsidP="00C31EA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Курского района                                          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Н.В.Богатых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2AA117" w14:textId="77777777" w:rsidR="00C31EA5" w:rsidRDefault="00C31EA5" w:rsidP="00C31EA5">
      <w:pPr>
        <w:spacing w:after="173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729DE4" w14:textId="77777777" w:rsidR="00C31EA5" w:rsidRDefault="00C31EA5" w:rsidP="00C31EA5">
      <w:pPr>
        <w:spacing w:after="173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1FDF97" w14:textId="77777777" w:rsidR="00C31EA5" w:rsidRDefault="00C31EA5" w:rsidP="00C31EA5">
      <w:pPr>
        <w:spacing w:after="173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D15A55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832460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7E176B3C" w14:textId="77777777" w:rsidR="00C31EA5" w:rsidRDefault="00C31EA5" w:rsidP="00C31EA5">
      <w:pPr>
        <w:pStyle w:val="ConsPlusTitle"/>
        <w:jc w:val="righ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  </w:t>
      </w:r>
    </w:p>
    <w:p w14:paraId="6379E072" w14:textId="77777777" w:rsidR="00C31EA5" w:rsidRDefault="00C31EA5" w:rsidP="00C31EA5">
      <w:pPr>
        <w:pStyle w:val="ConsPlusTitle"/>
        <w:jc w:val="right"/>
        <w:rPr>
          <w:b w:val="0"/>
          <w:bCs w:val="0"/>
          <w:sz w:val="24"/>
          <w:szCs w:val="24"/>
        </w:rPr>
      </w:pPr>
    </w:p>
    <w:p w14:paraId="55A454CC" w14:textId="77777777" w:rsidR="00C31EA5" w:rsidRDefault="00C31EA5" w:rsidP="00C31EA5">
      <w:pPr>
        <w:pStyle w:val="ConsPlusTitle"/>
        <w:jc w:val="right"/>
        <w:rPr>
          <w:b w:val="0"/>
          <w:bCs w:val="0"/>
          <w:sz w:val="24"/>
          <w:szCs w:val="24"/>
        </w:rPr>
      </w:pPr>
    </w:p>
    <w:p w14:paraId="1C55F8B8" w14:textId="77777777" w:rsidR="00C31EA5" w:rsidRDefault="00C31EA5" w:rsidP="00C31EA5">
      <w:pPr>
        <w:pStyle w:val="ConsPlusTitle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</w:t>
      </w:r>
    </w:p>
    <w:p w14:paraId="29335FD2" w14:textId="77777777" w:rsidR="00C31EA5" w:rsidRDefault="00C31EA5" w:rsidP="00C31EA5">
      <w:pPr>
        <w:pStyle w:val="ConsPlusTitle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 постановлению Администрации</w:t>
      </w:r>
    </w:p>
    <w:p w14:paraId="32EFBEE0" w14:textId="77777777" w:rsidR="00C31EA5" w:rsidRDefault="00C31EA5" w:rsidP="00C31EA5">
      <w:pPr>
        <w:pStyle w:val="ConsPlusTitle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Полянского сельсовета</w:t>
      </w:r>
    </w:p>
    <w:p w14:paraId="327A6B12" w14:textId="77777777" w:rsidR="00C31EA5" w:rsidRDefault="00C31EA5" w:rsidP="00C31EA5">
      <w:pPr>
        <w:pStyle w:val="ConsPlusNormal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Курского района Курской области</w:t>
      </w:r>
    </w:p>
    <w:p w14:paraId="1D6A6742" w14:textId="4239DEEC" w:rsidR="00C31EA5" w:rsidRDefault="00C31EA5" w:rsidP="00C31EA5">
      <w:pPr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 </w:t>
      </w:r>
      <w:r w:rsidR="00CF1B9C">
        <w:rPr>
          <w:rFonts w:ascii="Arial" w:hAnsi="Arial" w:cs="Arial"/>
          <w:sz w:val="24"/>
          <w:szCs w:val="24"/>
        </w:rPr>
        <w:t>21.02.202</w:t>
      </w:r>
      <w:r w:rsidR="0049216F">
        <w:rPr>
          <w:rFonts w:ascii="Arial" w:hAnsi="Arial" w:cs="Arial"/>
          <w:sz w:val="24"/>
          <w:szCs w:val="24"/>
        </w:rPr>
        <w:t>3</w:t>
      </w:r>
      <w:proofErr w:type="gramEnd"/>
      <w:r w:rsidR="004921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 № </w:t>
      </w:r>
      <w:r w:rsidR="0049216F">
        <w:rPr>
          <w:rFonts w:ascii="Arial" w:hAnsi="Arial" w:cs="Arial"/>
          <w:sz w:val="24"/>
          <w:szCs w:val="24"/>
        </w:rPr>
        <w:t>14-п</w:t>
      </w:r>
    </w:p>
    <w:p w14:paraId="16082107" w14:textId="77777777" w:rsidR="00C31EA5" w:rsidRPr="0049216F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50E7B90C" w14:textId="77777777" w:rsidR="00C31EA5" w:rsidRPr="0049216F" w:rsidRDefault="00C31EA5" w:rsidP="00C31EA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9216F">
        <w:rPr>
          <w:rFonts w:ascii="Arial" w:hAnsi="Arial" w:cs="Arial"/>
          <w:b/>
          <w:bCs/>
          <w:sz w:val="32"/>
          <w:szCs w:val="32"/>
        </w:rPr>
        <w:t>Порядок</w:t>
      </w:r>
    </w:p>
    <w:p w14:paraId="64B2E157" w14:textId="77777777" w:rsidR="00C31EA5" w:rsidRPr="0049216F" w:rsidRDefault="00C31EA5" w:rsidP="00C31EA5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49216F">
        <w:rPr>
          <w:rFonts w:ascii="Arial" w:hAnsi="Arial" w:cs="Arial"/>
          <w:b/>
          <w:bCs/>
          <w:sz w:val="32"/>
          <w:szCs w:val="32"/>
        </w:rPr>
        <w:t>увольнения (освобождения от должности) лиц, замещающих муниципальные должности в Администрации Полянского сельсовета Курского района, в связи с утратой доверия</w:t>
      </w:r>
    </w:p>
    <w:p w14:paraId="3D7BBA98" w14:textId="77777777" w:rsidR="00C31EA5" w:rsidRDefault="00C31EA5" w:rsidP="00C31EA5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EB239F3" w14:textId="77777777" w:rsidR="00C31EA5" w:rsidRDefault="00C31EA5" w:rsidP="00C31EA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1. Общие положения</w:t>
      </w:r>
    </w:p>
    <w:p w14:paraId="26660C3A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Настоящий Порядок увольнения (освобождения от должности) лиц, замещающих муниципальные должности в Администрации Полянского сельсовета Курского района, в связи с утратой доверия (далее - Порядок) разработан в соответствии со  статьей 13.1 Федерального закона от  25 декабря 2008 года № 273-ФЗ «О противодействии коррупции», Федеральным законом от 02 марта 2007 года № 25-ФЗ «О муниципальной службе в Российской Федерации» и определяет порядок увольнения (освобождения от должности) лиц, замещающих муниципальные должности в Администрации Полянского сельсовета Курского района, в связи с утратой доверия.</w:t>
      </w:r>
    </w:p>
    <w:p w14:paraId="33EFC498" w14:textId="77777777" w:rsidR="00C31EA5" w:rsidRDefault="00C31EA5" w:rsidP="00C31E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55C58D" w14:textId="77777777" w:rsidR="00C31EA5" w:rsidRDefault="00C31EA5" w:rsidP="00C31EA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Порядок</w:t>
      </w:r>
    </w:p>
    <w:p w14:paraId="45886CE4" w14:textId="77777777" w:rsidR="00C31EA5" w:rsidRDefault="00C31EA5" w:rsidP="00C31EA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увольнения (освобождения от должности) лиц, замещающих муниципальные должности в Администрации Полянского сельсовета Курского района, в связи с утратой доверия</w:t>
      </w:r>
    </w:p>
    <w:p w14:paraId="1DC64949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AF642EB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2.1. Лицо, замещающее муниципальную должность в Администрации Полянского сельсовета Курского района,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14:paraId="34722390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 Увольнение в связи с утратой доверия применяется на основании:</w:t>
      </w:r>
    </w:p>
    <w:p w14:paraId="19CB1E43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1) доклада о результатах проверки, проведенной работником ответственным за ведение кадровой работы, по информации, представленной в письменном виде в установленном порядке;</w:t>
      </w:r>
    </w:p>
    <w:p w14:paraId="2054A6BD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Администрации Полянского сельсовета Курского района (далее – комиссия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), в случае, если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доклад о результатах проверки направлялся в комиссию;</w:t>
      </w:r>
    </w:p>
    <w:p w14:paraId="6A8D758D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  объяснений муниципального служащего;</w:t>
      </w:r>
    </w:p>
    <w:p w14:paraId="4FE39AB5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 иных материалов.</w:t>
      </w:r>
    </w:p>
    <w:p w14:paraId="69B2EE96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 2.3. Увольнение в связи с утратой доверия применяются не позднее одного месяца со дня обнаружения проступка, не считая периода временной нетрудоспособности работника, пребывания его в отпуске, а также времени, необходимого на учет мнения представительного орган работников. При этом </w:t>
      </w:r>
      <w:r>
        <w:rPr>
          <w:rFonts w:ascii="Arial" w:hAnsi="Arial" w:cs="Arial"/>
          <w:color w:val="000000"/>
          <w:sz w:val="24"/>
          <w:szCs w:val="24"/>
        </w:rPr>
        <w:lastRenderedPageBreak/>
        <w:t>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14:paraId="1077F2B9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2.4. В распоряжении об увольнении в связи с утратой доверия указывается часть 2 статьи 27.1 Федерального закона РФ от 02.03.2007г. № 25-ФЗ «О муниципальной службе в Российской Федерации», часть 1 или 2 статьи 13.1 Федерального закона РФ от 25.12.2008г. № 273-ФЗ «О противодействии коррупции».</w:t>
      </w:r>
    </w:p>
    <w:p w14:paraId="64A74AD8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2.5. Сведения о применении к лицу, замещающему муниципальную должность в Администрации Полянского сельсовета Курского района, взыскания в виде увольнения (освобождения от должности) в связи с утратой доверия за совершение коррупционного правонарушения включаются Администрацией Полянского сельсовета Курского района, в реестр лиц, уволенных в связи с утратой доверия, предусмотренный статьей 15 Федерального закона РФ от 02.03.2007г. № 25-ФЗ «О муниципальной службе в Российской Федерации».</w:t>
      </w:r>
    </w:p>
    <w:p w14:paraId="00EF1DAF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2.6.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– реестр), сроком на пять лет с момента принятия акта, явившегося основанием для включения в реестр.</w:t>
      </w:r>
    </w:p>
    <w:p w14:paraId="7052748C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2.7.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“Интернет”.</w:t>
      </w:r>
    </w:p>
    <w:p w14:paraId="264E24FC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2.8.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14:paraId="1EED9BCF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1C7F19E3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5310CA18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14:paraId="4625D023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14:paraId="33AEAB41" w14:textId="77777777" w:rsidR="00C31EA5" w:rsidRDefault="00C31EA5" w:rsidP="00C31EA5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2.9.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“Интернет” осуществляются в порядке, определяемом Правительством Российской Федерации.</w:t>
      </w:r>
    </w:p>
    <w:p w14:paraId="0579B28D" w14:textId="77777777" w:rsidR="004754D4" w:rsidRDefault="004754D4"/>
    <w:sectPr w:rsidR="0047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41"/>
    <w:rsid w:val="003E7429"/>
    <w:rsid w:val="004754D4"/>
    <w:rsid w:val="0049216F"/>
    <w:rsid w:val="00C31EA5"/>
    <w:rsid w:val="00C36F41"/>
    <w:rsid w:val="00C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9E6E"/>
  <w15:chartTrackingRefBased/>
  <w15:docId w15:val="{3919FD5F-FCFF-420C-8887-E1281F4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A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C31EA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basedOn w:val="a"/>
    <w:next w:val="ConsPlusNormal"/>
    <w:uiPriority w:val="99"/>
    <w:rsid w:val="00C31EA5"/>
    <w:pPr>
      <w:widowControl w:val="0"/>
      <w:suppressAutoHyphens/>
      <w:spacing w:after="0" w:line="240" w:lineRule="auto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Полянский</dc:creator>
  <cp:keywords/>
  <dc:description/>
  <cp:lastModifiedBy>Сельсовет Полянский</cp:lastModifiedBy>
  <cp:revision>3</cp:revision>
  <cp:lastPrinted>2023-02-21T12:06:00Z</cp:lastPrinted>
  <dcterms:created xsi:type="dcterms:W3CDTF">2023-02-21T11:47:00Z</dcterms:created>
  <dcterms:modified xsi:type="dcterms:W3CDTF">2023-02-21T12:06:00Z</dcterms:modified>
</cp:coreProperties>
</file>