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26" w:rsidRPr="0060383D" w:rsidRDefault="00AD2426" w:rsidP="00AD2426">
      <w:pPr>
        <w:jc w:val="center"/>
        <w:rPr>
          <w:rFonts w:ascii="Times New Roman" w:hAnsi="Times New Roman" w:cs="Times New Roman"/>
        </w:rPr>
      </w:pPr>
      <w:r w:rsidRPr="0060383D">
        <w:rPr>
          <w:rFonts w:ascii="Times New Roman" w:hAnsi="Times New Roman" w:cs="Times New Roman"/>
        </w:rPr>
        <w:t>АДМИНИСТРАЦИЯ ЩЕТИНСКОГО СЕЛЬСОВЕТА</w:t>
      </w:r>
    </w:p>
    <w:p w:rsidR="00AD2426" w:rsidRPr="0060383D" w:rsidRDefault="00AD2426" w:rsidP="00AD2426">
      <w:pPr>
        <w:rPr>
          <w:rFonts w:ascii="Times New Roman" w:hAnsi="Times New Roman" w:cs="Times New Roman"/>
        </w:rPr>
      </w:pPr>
    </w:p>
    <w:p w:rsidR="00AD2426" w:rsidRPr="0060383D" w:rsidRDefault="00AD2426" w:rsidP="00AD2426">
      <w:pPr>
        <w:jc w:val="center"/>
        <w:rPr>
          <w:rFonts w:ascii="Times New Roman" w:hAnsi="Times New Roman" w:cs="Times New Roman"/>
        </w:rPr>
      </w:pPr>
      <w:r w:rsidRPr="0060383D">
        <w:rPr>
          <w:rFonts w:ascii="Times New Roman" w:hAnsi="Times New Roman" w:cs="Times New Roman"/>
        </w:rPr>
        <w:t xml:space="preserve">КУРСКОГО </w:t>
      </w:r>
      <w:r w:rsidR="002251F1" w:rsidRPr="0060383D">
        <w:rPr>
          <w:rFonts w:ascii="Times New Roman" w:hAnsi="Times New Roman" w:cs="Times New Roman"/>
        </w:rPr>
        <w:t>РАЙОНА КУРСКОЙ</w:t>
      </w:r>
      <w:r w:rsidRPr="0060383D">
        <w:rPr>
          <w:rFonts w:ascii="Times New Roman" w:hAnsi="Times New Roman" w:cs="Times New Roman"/>
        </w:rPr>
        <w:t xml:space="preserve"> ОБЛАСТИ</w:t>
      </w:r>
    </w:p>
    <w:p w:rsidR="00AD2426" w:rsidRPr="0060383D" w:rsidRDefault="00AD2426" w:rsidP="00AD2426">
      <w:pPr>
        <w:rPr>
          <w:rFonts w:ascii="Times New Roman" w:hAnsi="Times New Roman" w:cs="Times New Roman"/>
        </w:rPr>
      </w:pPr>
    </w:p>
    <w:p w:rsidR="00AD2426" w:rsidRPr="0060383D" w:rsidRDefault="00AD2426" w:rsidP="00AD2426">
      <w:pPr>
        <w:jc w:val="center"/>
        <w:rPr>
          <w:rFonts w:ascii="Times New Roman" w:hAnsi="Times New Roman" w:cs="Times New Roman"/>
        </w:rPr>
      </w:pPr>
      <w:r w:rsidRPr="0060383D">
        <w:rPr>
          <w:rFonts w:ascii="Times New Roman" w:hAnsi="Times New Roman" w:cs="Times New Roman"/>
        </w:rPr>
        <w:t>Р А С П О Р Я Ж Е Н И Е</w:t>
      </w:r>
    </w:p>
    <w:p w:rsidR="00AD2426" w:rsidRPr="0060383D" w:rsidRDefault="00AD2426" w:rsidP="00AD2426">
      <w:pPr>
        <w:rPr>
          <w:rFonts w:ascii="Times New Roman" w:hAnsi="Times New Roman" w:cs="Times New Roman"/>
        </w:rPr>
      </w:pPr>
    </w:p>
    <w:p w:rsidR="00AD2426" w:rsidRPr="0060383D" w:rsidRDefault="00AD2426" w:rsidP="00AD2426">
      <w:pPr>
        <w:rPr>
          <w:rFonts w:ascii="Times New Roman" w:hAnsi="Times New Roman" w:cs="Times New Roman"/>
        </w:rPr>
      </w:pPr>
    </w:p>
    <w:p w:rsidR="00AD2426" w:rsidRPr="0060383D" w:rsidRDefault="0027168E" w:rsidP="00AD2426">
      <w:pPr>
        <w:tabs>
          <w:tab w:val="left" w:pos="7845"/>
        </w:tabs>
        <w:rPr>
          <w:rFonts w:ascii="Times New Roman" w:hAnsi="Times New Roman" w:cs="Times New Roman"/>
        </w:rPr>
      </w:pPr>
      <w:r>
        <w:rPr>
          <w:rFonts w:ascii="Times New Roman" w:hAnsi="Times New Roman" w:cs="Times New Roman"/>
        </w:rPr>
        <w:t>28</w:t>
      </w:r>
      <w:r w:rsidR="00985F3D" w:rsidRPr="0060383D">
        <w:rPr>
          <w:rFonts w:ascii="Times New Roman" w:hAnsi="Times New Roman" w:cs="Times New Roman"/>
        </w:rPr>
        <w:t xml:space="preserve"> </w:t>
      </w:r>
      <w:r>
        <w:rPr>
          <w:rFonts w:ascii="Times New Roman" w:hAnsi="Times New Roman" w:cs="Times New Roman"/>
        </w:rPr>
        <w:t>апреля</w:t>
      </w:r>
      <w:r w:rsidR="00AD2426" w:rsidRPr="0060383D">
        <w:rPr>
          <w:rFonts w:ascii="Times New Roman" w:hAnsi="Times New Roman" w:cs="Times New Roman"/>
        </w:rPr>
        <w:t xml:space="preserve"> 20</w:t>
      </w:r>
      <w:r w:rsidR="00985F3D" w:rsidRPr="0060383D">
        <w:rPr>
          <w:rFonts w:ascii="Times New Roman" w:hAnsi="Times New Roman" w:cs="Times New Roman"/>
        </w:rPr>
        <w:t>1</w:t>
      </w:r>
      <w:r>
        <w:rPr>
          <w:rFonts w:ascii="Times New Roman" w:hAnsi="Times New Roman" w:cs="Times New Roman"/>
        </w:rPr>
        <w:t>7</w:t>
      </w:r>
      <w:r w:rsidR="00985F3D" w:rsidRPr="0060383D">
        <w:rPr>
          <w:rFonts w:ascii="Times New Roman" w:hAnsi="Times New Roman" w:cs="Times New Roman"/>
        </w:rPr>
        <w:t xml:space="preserve"> </w:t>
      </w:r>
      <w:r w:rsidR="002251F1" w:rsidRPr="0060383D">
        <w:rPr>
          <w:rFonts w:ascii="Times New Roman" w:hAnsi="Times New Roman" w:cs="Times New Roman"/>
        </w:rPr>
        <w:t>года №</w:t>
      </w:r>
      <w:r w:rsidR="00985F3D" w:rsidRPr="0060383D">
        <w:rPr>
          <w:rFonts w:ascii="Times New Roman" w:hAnsi="Times New Roman" w:cs="Times New Roman"/>
        </w:rPr>
        <w:t xml:space="preserve"> </w:t>
      </w:r>
      <w:r>
        <w:rPr>
          <w:rFonts w:ascii="Times New Roman" w:hAnsi="Times New Roman" w:cs="Times New Roman"/>
        </w:rPr>
        <w:t>16</w:t>
      </w:r>
      <w:r w:rsidR="00AD2426" w:rsidRPr="0060383D">
        <w:rPr>
          <w:rFonts w:ascii="Times New Roman" w:hAnsi="Times New Roman" w:cs="Times New Roman"/>
        </w:rPr>
        <w:tab/>
      </w:r>
    </w:p>
    <w:p w:rsidR="00AD2426" w:rsidRPr="0060383D" w:rsidRDefault="00AD2426" w:rsidP="00AD2426">
      <w:pPr>
        <w:rPr>
          <w:rFonts w:ascii="Times New Roman" w:hAnsi="Times New Roman" w:cs="Times New Roman"/>
        </w:rPr>
      </w:pPr>
      <w:r w:rsidRPr="0060383D">
        <w:rPr>
          <w:rFonts w:ascii="Times New Roman" w:hAnsi="Times New Roman" w:cs="Times New Roman"/>
        </w:rPr>
        <w:t>д. Щетинка</w:t>
      </w:r>
    </w:p>
    <w:p w:rsidR="00AD2426" w:rsidRPr="0060383D" w:rsidRDefault="00AD2426">
      <w:pPr>
        <w:pStyle w:val="12"/>
        <w:shd w:val="clear" w:color="auto" w:fill="auto"/>
        <w:spacing w:before="0" w:after="296"/>
        <w:ind w:left="280" w:right="5240"/>
        <w:rPr>
          <w:sz w:val="24"/>
          <w:szCs w:val="24"/>
        </w:rPr>
      </w:pPr>
    </w:p>
    <w:p w:rsidR="003B0DFB" w:rsidRPr="0060383D" w:rsidRDefault="00B0341E" w:rsidP="000A3A97">
      <w:pPr>
        <w:pStyle w:val="12"/>
        <w:shd w:val="clear" w:color="auto" w:fill="auto"/>
        <w:spacing w:before="0" w:after="296"/>
        <w:ind w:right="5240"/>
        <w:rPr>
          <w:sz w:val="24"/>
          <w:szCs w:val="24"/>
        </w:rPr>
      </w:pPr>
      <w:r w:rsidRPr="0060383D">
        <w:rPr>
          <w:sz w:val="24"/>
          <w:szCs w:val="24"/>
        </w:rPr>
        <w:t xml:space="preserve">Об установлении особого противопожарного режима на территории </w:t>
      </w:r>
      <w:r w:rsidR="005C2C7A" w:rsidRPr="0060383D">
        <w:rPr>
          <w:sz w:val="24"/>
          <w:szCs w:val="24"/>
        </w:rPr>
        <w:t xml:space="preserve">Щетинского сельсовета </w:t>
      </w:r>
      <w:r w:rsidRPr="0060383D">
        <w:rPr>
          <w:sz w:val="24"/>
          <w:szCs w:val="24"/>
        </w:rPr>
        <w:t xml:space="preserve">Курского района </w:t>
      </w:r>
    </w:p>
    <w:p w:rsidR="000A3A97" w:rsidRPr="0060383D" w:rsidRDefault="000A3A97" w:rsidP="000A3A97">
      <w:pPr>
        <w:pStyle w:val="a9"/>
        <w:suppressAutoHyphens/>
        <w:ind w:left="0"/>
        <w:jc w:val="both"/>
        <w:rPr>
          <w:rFonts w:ascii="Times New Roman" w:hAnsi="Times New Roman" w:cs="Times New Roman"/>
          <w:color w:val="auto"/>
        </w:rPr>
      </w:pPr>
      <w:r w:rsidRPr="0060383D">
        <w:rPr>
          <w:rFonts w:ascii="Times New Roman" w:hAnsi="Times New Roman" w:cs="Times New Roman"/>
        </w:rPr>
        <w:t xml:space="preserve">      В соответствии с Законом Курской области от 26 июня 2006 года № 39-ЗКО «О пожарной безопасности в Курской области», постановлением Администрации Курской области от 20.02.2013года № 70-па «Об утверждении порядка установления особого противопожарного режима на территории Курской области и контроля за его исполнением», </w:t>
      </w:r>
      <w:r w:rsidR="0022472D" w:rsidRPr="0060383D">
        <w:rPr>
          <w:rFonts w:ascii="Times New Roman" w:hAnsi="Times New Roman" w:cs="Times New Roman"/>
        </w:rPr>
        <w:t>Распоряжением</w:t>
      </w:r>
      <w:r w:rsidRPr="0060383D">
        <w:rPr>
          <w:rFonts w:ascii="Times New Roman" w:hAnsi="Times New Roman" w:cs="Times New Roman"/>
        </w:rPr>
        <w:t xml:space="preserve"> Ад</w:t>
      </w:r>
      <w:r w:rsidR="0022472D" w:rsidRPr="0060383D">
        <w:rPr>
          <w:rFonts w:ascii="Times New Roman" w:hAnsi="Times New Roman" w:cs="Times New Roman"/>
        </w:rPr>
        <w:t xml:space="preserve">министрации Курской области от </w:t>
      </w:r>
      <w:r w:rsidRPr="0060383D">
        <w:rPr>
          <w:rFonts w:ascii="Times New Roman" w:hAnsi="Times New Roman" w:cs="Times New Roman"/>
        </w:rPr>
        <w:t>1</w:t>
      </w:r>
      <w:r w:rsidR="0022472D" w:rsidRPr="0060383D">
        <w:rPr>
          <w:rFonts w:ascii="Times New Roman" w:hAnsi="Times New Roman" w:cs="Times New Roman"/>
        </w:rPr>
        <w:t>5</w:t>
      </w:r>
      <w:r w:rsidRPr="0060383D">
        <w:rPr>
          <w:rFonts w:ascii="Times New Roman" w:hAnsi="Times New Roman" w:cs="Times New Roman"/>
        </w:rPr>
        <w:t>.0</w:t>
      </w:r>
      <w:r w:rsidR="0022472D" w:rsidRPr="0060383D">
        <w:rPr>
          <w:rFonts w:ascii="Times New Roman" w:hAnsi="Times New Roman" w:cs="Times New Roman"/>
        </w:rPr>
        <w:t xml:space="preserve">9.2014 года № </w:t>
      </w:r>
      <w:r w:rsidRPr="0060383D">
        <w:rPr>
          <w:rFonts w:ascii="Times New Roman" w:hAnsi="Times New Roman" w:cs="Times New Roman"/>
        </w:rPr>
        <w:t>7</w:t>
      </w:r>
      <w:r w:rsidR="0022472D" w:rsidRPr="0060383D">
        <w:rPr>
          <w:rFonts w:ascii="Times New Roman" w:hAnsi="Times New Roman" w:cs="Times New Roman"/>
        </w:rPr>
        <w:t>30-р</w:t>
      </w:r>
      <w:r w:rsidRPr="0060383D">
        <w:rPr>
          <w:rFonts w:ascii="Times New Roman" w:hAnsi="Times New Roman" w:cs="Times New Roman"/>
        </w:rPr>
        <w:t xml:space="preserve">а «Об установлении особого противопожарного режима на территории Курской области» в связи с </w:t>
      </w:r>
      <w:r w:rsidR="0022472D" w:rsidRPr="0060383D">
        <w:rPr>
          <w:rFonts w:ascii="Times New Roman" w:hAnsi="Times New Roman" w:cs="Times New Roman"/>
        </w:rPr>
        <w:t>установлением</w:t>
      </w:r>
      <w:r w:rsidRPr="0060383D">
        <w:rPr>
          <w:rFonts w:ascii="Times New Roman" w:hAnsi="Times New Roman" w:cs="Times New Roman"/>
        </w:rPr>
        <w:t xml:space="preserve"> 4-го класса пожарной опасности в лесах и созданием предпосылок для природных и техногенных пожаров с тяжкими последствиями: </w:t>
      </w:r>
    </w:p>
    <w:p w:rsidR="000A3A97" w:rsidRPr="0060383D" w:rsidRDefault="000A3A97" w:rsidP="000A3A97">
      <w:pPr>
        <w:suppressAutoHyphens/>
        <w:ind w:left="720"/>
        <w:jc w:val="both"/>
        <w:rPr>
          <w:rFonts w:ascii="Times New Roman" w:hAnsi="Times New Roman" w:cs="Times New Roman"/>
        </w:rPr>
      </w:pPr>
    </w:p>
    <w:p w:rsidR="0022472D" w:rsidRPr="0060383D" w:rsidRDefault="0022472D" w:rsidP="000A3A97">
      <w:pPr>
        <w:pStyle w:val="a7"/>
        <w:numPr>
          <w:ilvl w:val="0"/>
          <w:numId w:val="1"/>
        </w:numPr>
        <w:suppressAutoHyphens/>
        <w:ind w:left="0"/>
        <w:jc w:val="both"/>
        <w:rPr>
          <w:sz w:val="24"/>
          <w:szCs w:val="24"/>
        </w:rPr>
      </w:pPr>
      <w:r w:rsidRPr="0060383D">
        <w:rPr>
          <w:sz w:val="24"/>
          <w:szCs w:val="24"/>
        </w:rPr>
        <w:t xml:space="preserve">Ввести с </w:t>
      </w:r>
      <w:r w:rsidR="0027168E">
        <w:rPr>
          <w:sz w:val="24"/>
          <w:szCs w:val="24"/>
        </w:rPr>
        <w:t>29</w:t>
      </w:r>
      <w:r w:rsidRPr="0060383D">
        <w:rPr>
          <w:sz w:val="24"/>
          <w:szCs w:val="24"/>
        </w:rPr>
        <w:t>.0</w:t>
      </w:r>
      <w:r w:rsidR="0027168E">
        <w:rPr>
          <w:sz w:val="24"/>
          <w:szCs w:val="24"/>
        </w:rPr>
        <w:t>4</w:t>
      </w:r>
      <w:r w:rsidRPr="0060383D">
        <w:rPr>
          <w:sz w:val="24"/>
          <w:szCs w:val="24"/>
        </w:rPr>
        <w:t>.201</w:t>
      </w:r>
      <w:r w:rsidR="0027168E">
        <w:rPr>
          <w:sz w:val="24"/>
          <w:szCs w:val="24"/>
        </w:rPr>
        <w:t>7</w:t>
      </w:r>
      <w:r w:rsidRPr="0060383D">
        <w:rPr>
          <w:sz w:val="24"/>
          <w:szCs w:val="24"/>
        </w:rPr>
        <w:t xml:space="preserve"> года на всей территории Щетинского сельсовета Курского района Курской области особый противопожарный режим до принятия решения о его отмене.</w:t>
      </w:r>
    </w:p>
    <w:p w:rsidR="0022472D" w:rsidRPr="0060383D" w:rsidRDefault="0022472D" w:rsidP="000A3A97">
      <w:pPr>
        <w:pStyle w:val="a7"/>
        <w:numPr>
          <w:ilvl w:val="0"/>
          <w:numId w:val="1"/>
        </w:numPr>
        <w:suppressAutoHyphens/>
        <w:ind w:left="0"/>
        <w:jc w:val="both"/>
        <w:rPr>
          <w:sz w:val="24"/>
          <w:szCs w:val="24"/>
        </w:rPr>
      </w:pPr>
      <w:r w:rsidRPr="0060383D">
        <w:rPr>
          <w:sz w:val="24"/>
          <w:szCs w:val="24"/>
        </w:rPr>
        <w:t xml:space="preserve">Усилить контроль за пожарной обстановкой и организацией выполнения противопожарных мероприятий, </w:t>
      </w:r>
      <w:r w:rsidR="0015502E" w:rsidRPr="0060383D">
        <w:rPr>
          <w:sz w:val="24"/>
          <w:szCs w:val="24"/>
        </w:rPr>
        <w:t>определить дополнительные</w:t>
      </w:r>
      <w:r w:rsidRPr="0060383D">
        <w:rPr>
          <w:sz w:val="24"/>
          <w:szCs w:val="24"/>
        </w:rPr>
        <w:t xml:space="preserve"> меры ограничительного характера, в том числе по запрету на использования огня и посещения лесов.</w:t>
      </w:r>
    </w:p>
    <w:p w:rsidR="0022472D" w:rsidRPr="0060383D" w:rsidRDefault="0022472D" w:rsidP="000A3A97">
      <w:pPr>
        <w:pStyle w:val="a7"/>
        <w:numPr>
          <w:ilvl w:val="0"/>
          <w:numId w:val="1"/>
        </w:numPr>
        <w:suppressAutoHyphens/>
        <w:ind w:left="0"/>
        <w:jc w:val="both"/>
        <w:rPr>
          <w:sz w:val="24"/>
          <w:szCs w:val="24"/>
        </w:rPr>
      </w:pPr>
      <w:r w:rsidRPr="0060383D">
        <w:rPr>
          <w:sz w:val="24"/>
          <w:szCs w:val="24"/>
        </w:rPr>
        <w:t>Привлечь все силы и средства ДПД Щетинского сельсовета, сельхозпроизводителей и лесопользователей для выполнения противопожарных мероприятий, в том</w:t>
      </w:r>
      <w:r w:rsidR="00846E70" w:rsidRPr="0060383D">
        <w:rPr>
          <w:sz w:val="24"/>
          <w:szCs w:val="24"/>
        </w:rPr>
        <w:t xml:space="preserve"> ч</w:t>
      </w:r>
      <w:r w:rsidRPr="0060383D">
        <w:rPr>
          <w:sz w:val="24"/>
          <w:szCs w:val="24"/>
        </w:rPr>
        <w:t>исле</w:t>
      </w:r>
      <w:r w:rsidR="00846E70" w:rsidRPr="0060383D">
        <w:rPr>
          <w:sz w:val="24"/>
          <w:szCs w:val="24"/>
        </w:rPr>
        <w:t xml:space="preserve"> </w:t>
      </w:r>
      <w:r w:rsidRPr="0060383D">
        <w:rPr>
          <w:sz w:val="24"/>
          <w:szCs w:val="24"/>
        </w:rPr>
        <w:t>исключающих возможность распространения огня на здания и сооружения</w:t>
      </w:r>
      <w:r w:rsidR="00846E70" w:rsidRPr="0060383D">
        <w:rPr>
          <w:sz w:val="24"/>
          <w:szCs w:val="24"/>
        </w:rPr>
        <w:t xml:space="preserve"> </w:t>
      </w:r>
      <w:r w:rsidRPr="0060383D">
        <w:rPr>
          <w:sz w:val="24"/>
          <w:szCs w:val="24"/>
        </w:rPr>
        <w:t>(устройство защитных противопожарных полос, удаление сухой растительности</w:t>
      </w:r>
      <w:r w:rsidR="00846E70" w:rsidRPr="0060383D">
        <w:rPr>
          <w:sz w:val="24"/>
          <w:szCs w:val="24"/>
        </w:rPr>
        <w:t xml:space="preserve"> и т.д.) обратив особое внимание на готовность к тушению пожаров и исправность источников противопожарного водоснабжения.</w:t>
      </w:r>
    </w:p>
    <w:p w:rsidR="00846E70" w:rsidRPr="0060383D" w:rsidRDefault="00846E70" w:rsidP="000A3A97">
      <w:pPr>
        <w:pStyle w:val="a7"/>
        <w:numPr>
          <w:ilvl w:val="0"/>
          <w:numId w:val="1"/>
        </w:numPr>
        <w:suppressAutoHyphens/>
        <w:ind w:left="0"/>
        <w:jc w:val="both"/>
        <w:rPr>
          <w:sz w:val="24"/>
          <w:szCs w:val="24"/>
        </w:rPr>
      </w:pPr>
      <w:r w:rsidRPr="0060383D">
        <w:rPr>
          <w:sz w:val="24"/>
          <w:szCs w:val="24"/>
        </w:rPr>
        <w:t>Дополнительно обеспечить запас воды для целей пожаротушения, установку средств звуковой сигнализации для оповещения людей на случай пожара, усиление охраны объектов, непосредственно обеспечивающих жизнедеятельность населения, при необходимости, привлечение населения для локализации пожаров вне границ населенных пунктов, а так же его эвакуацию в безопасные районы.</w:t>
      </w:r>
    </w:p>
    <w:p w:rsidR="00846E70" w:rsidRPr="0060383D" w:rsidRDefault="00846E70" w:rsidP="00EF3166">
      <w:pPr>
        <w:pStyle w:val="a7"/>
        <w:numPr>
          <w:ilvl w:val="0"/>
          <w:numId w:val="1"/>
        </w:numPr>
        <w:suppressAutoHyphens/>
        <w:ind w:left="0"/>
        <w:jc w:val="both"/>
        <w:rPr>
          <w:sz w:val="24"/>
          <w:szCs w:val="24"/>
        </w:rPr>
      </w:pPr>
      <w:r w:rsidRPr="0060383D">
        <w:rPr>
          <w:sz w:val="24"/>
          <w:szCs w:val="24"/>
        </w:rPr>
        <w:t>Организовать проведение рейдов и патрулирования на соответствующих территориях с целью контроля за выполнением противопожарных мероприятий к данной работе привлечь старших населенных пунктов (уличкомов) и добровольных пожарных.</w:t>
      </w:r>
    </w:p>
    <w:p w:rsidR="000A3A97" w:rsidRPr="0060383D" w:rsidRDefault="00846E70" w:rsidP="008D4DFA">
      <w:pPr>
        <w:pStyle w:val="a7"/>
        <w:numPr>
          <w:ilvl w:val="0"/>
          <w:numId w:val="1"/>
        </w:numPr>
        <w:suppressAutoHyphens/>
        <w:ind w:left="0"/>
        <w:contextualSpacing/>
        <w:jc w:val="both"/>
        <w:rPr>
          <w:sz w:val="24"/>
          <w:szCs w:val="24"/>
        </w:rPr>
      </w:pPr>
      <w:r w:rsidRPr="0060383D">
        <w:rPr>
          <w:sz w:val="24"/>
          <w:szCs w:val="24"/>
        </w:rPr>
        <w:t>Развернуть оперативные штабы по ликвидации ЧС и организовать круглосуточное дежурство</w:t>
      </w:r>
      <w:r w:rsidR="00864047" w:rsidRPr="0060383D">
        <w:rPr>
          <w:sz w:val="24"/>
          <w:szCs w:val="24"/>
        </w:rPr>
        <w:t xml:space="preserve"> </w:t>
      </w:r>
      <w:r w:rsidR="0015502E" w:rsidRPr="0060383D">
        <w:rPr>
          <w:sz w:val="24"/>
          <w:szCs w:val="24"/>
        </w:rPr>
        <w:t>из числа руководящего состава.</w:t>
      </w:r>
    </w:p>
    <w:p w:rsidR="003B0DFB" w:rsidRPr="0060383D" w:rsidRDefault="00B0341E" w:rsidP="0060383D">
      <w:pPr>
        <w:pStyle w:val="12"/>
        <w:numPr>
          <w:ilvl w:val="0"/>
          <w:numId w:val="1"/>
        </w:numPr>
        <w:shd w:val="clear" w:color="auto" w:fill="auto"/>
        <w:tabs>
          <w:tab w:val="left" w:pos="949"/>
        </w:tabs>
        <w:spacing w:before="0" w:after="0" w:line="240" w:lineRule="auto"/>
        <w:ind w:left="20" w:hanging="20"/>
        <w:contextualSpacing/>
        <w:jc w:val="both"/>
        <w:rPr>
          <w:sz w:val="24"/>
          <w:szCs w:val="24"/>
        </w:rPr>
      </w:pPr>
      <w:r w:rsidRPr="0060383D">
        <w:rPr>
          <w:sz w:val="24"/>
          <w:szCs w:val="24"/>
        </w:rPr>
        <w:t>Контроль за выполнением настоящего распоряжения оставляю за</w:t>
      </w:r>
      <w:r w:rsidR="00EA63F2" w:rsidRPr="0060383D">
        <w:rPr>
          <w:sz w:val="24"/>
          <w:szCs w:val="24"/>
        </w:rPr>
        <w:t xml:space="preserve"> собой.</w:t>
      </w:r>
    </w:p>
    <w:p w:rsidR="003B0DFB" w:rsidRDefault="00B0341E" w:rsidP="0060383D">
      <w:pPr>
        <w:pStyle w:val="12"/>
        <w:numPr>
          <w:ilvl w:val="0"/>
          <w:numId w:val="1"/>
        </w:numPr>
        <w:shd w:val="clear" w:color="auto" w:fill="auto"/>
        <w:tabs>
          <w:tab w:val="left" w:pos="930"/>
        </w:tabs>
        <w:spacing w:before="0" w:after="0" w:line="240" w:lineRule="auto"/>
        <w:ind w:left="20" w:hanging="20"/>
        <w:contextualSpacing/>
        <w:jc w:val="both"/>
        <w:rPr>
          <w:sz w:val="24"/>
          <w:szCs w:val="24"/>
        </w:rPr>
      </w:pPr>
      <w:r w:rsidRPr="0060383D">
        <w:rPr>
          <w:sz w:val="24"/>
          <w:szCs w:val="24"/>
        </w:rPr>
        <w:t>Распоряжение вступает в силу со дня его подписания.</w:t>
      </w:r>
    </w:p>
    <w:p w:rsidR="0060383D" w:rsidRPr="0060383D" w:rsidRDefault="0060383D" w:rsidP="0060383D">
      <w:pPr>
        <w:pStyle w:val="12"/>
        <w:shd w:val="clear" w:color="auto" w:fill="auto"/>
        <w:tabs>
          <w:tab w:val="left" w:pos="930"/>
        </w:tabs>
        <w:spacing w:before="0" w:after="0" w:line="240" w:lineRule="auto"/>
        <w:ind w:left="20"/>
        <w:contextualSpacing/>
        <w:jc w:val="both"/>
        <w:rPr>
          <w:sz w:val="24"/>
          <w:szCs w:val="24"/>
        </w:rPr>
      </w:pPr>
    </w:p>
    <w:p w:rsidR="003B0DFB" w:rsidRPr="0060383D" w:rsidRDefault="00B0341E">
      <w:pPr>
        <w:pStyle w:val="12"/>
        <w:shd w:val="clear" w:color="auto" w:fill="auto"/>
        <w:spacing w:before="0" w:after="0" w:line="280" w:lineRule="exact"/>
        <w:ind w:left="20"/>
        <w:rPr>
          <w:sz w:val="24"/>
          <w:szCs w:val="24"/>
        </w:rPr>
      </w:pPr>
      <w:r w:rsidRPr="0060383D">
        <w:rPr>
          <w:sz w:val="24"/>
          <w:szCs w:val="24"/>
        </w:rPr>
        <w:t xml:space="preserve">Глава </w:t>
      </w:r>
      <w:r w:rsidR="00EA63F2" w:rsidRPr="0060383D">
        <w:rPr>
          <w:sz w:val="24"/>
          <w:szCs w:val="24"/>
        </w:rPr>
        <w:t>Щетинского сельсовета                                                                 С.А. Томатин</w:t>
      </w:r>
    </w:p>
    <w:p w:rsidR="0015502E" w:rsidRPr="0060383D" w:rsidRDefault="0015502E">
      <w:pPr>
        <w:pStyle w:val="12"/>
        <w:shd w:val="clear" w:color="auto" w:fill="auto"/>
        <w:spacing w:before="0" w:after="0" w:line="280" w:lineRule="exact"/>
        <w:ind w:left="20"/>
        <w:rPr>
          <w:sz w:val="24"/>
          <w:szCs w:val="24"/>
        </w:rPr>
      </w:pPr>
    </w:p>
    <w:p w:rsidR="0015502E" w:rsidRDefault="0015502E">
      <w:pPr>
        <w:pStyle w:val="12"/>
        <w:shd w:val="clear" w:color="auto" w:fill="auto"/>
        <w:spacing w:before="0" w:after="0" w:line="280" w:lineRule="exact"/>
        <w:ind w:left="20"/>
      </w:pPr>
    </w:p>
    <w:p w:rsidR="0015502E" w:rsidRDefault="0015502E">
      <w:pPr>
        <w:pStyle w:val="12"/>
        <w:shd w:val="clear" w:color="auto" w:fill="auto"/>
        <w:spacing w:before="0" w:after="0" w:line="280" w:lineRule="exact"/>
        <w:ind w:left="20"/>
      </w:pPr>
    </w:p>
    <w:p w:rsidR="00F0155A" w:rsidRDefault="00F0155A">
      <w:pPr>
        <w:pStyle w:val="12"/>
        <w:shd w:val="clear" w:color="auto" w:fill="auto"/>
        <w:spacing w:before="0" w:after="0" w:line="280" w:lineRule="exact"/>
        <w:ind w:left="20"/>
      </w:pPr>
    </w:p>
    <w:p w:rsidR="00F0155A" w:rsidRPr="00F0155A" w:rsidRDefault="00F0155A" w:rsidP="00F0155A">
      <w:pPr>
        <w:jc w:val="right"/>
        <w:rPr>
          <w:rFonts w:ascii="Times New Roman" w:hAnsi="Times New Roman" w:cs="Times New Roman"/>
          <w:color w:val="auto"/>
        </w:rPr>
      </w:pPr>
      <w:r w:rsidRPr="00F0155A">
        <w:rPr>
          <w:rFonts w:ascii="Times New Roman" w:hAnsi="Times New Roman" w:cs="Times New Roman"/>
        </w:rPr>
        <w:t>Приложение</w:t>
      </w:r>
    </w:p>
    <w:p w:rsidR="00F0155A" w:rsidRPr="00F0155A" w:rsidRDefault="00F0155A" w:rsidP="00F0155A">
      <w:pPr>
        <w:jc w:val="right"/>
        <w:rPr>
          <w:rFonts w:ascii="Times New Roman" w:hAnsi="Times New Roman" w:cs="Times New Roman"/>
        </w:rPr>
      </w:pPr>
      <w:r w:rsidRPr="00F0155A">
        <w:rPr>
          <w:rFonts w:ascii="Times New Roman" w:hAnsi="Times New Roman" w:cs="Times New Roman"/>
        </w:rPr>
        <w:t xml:space="preserve"> к распоряжению главы Щетинского </w:t>
      </w:r>
    </w:p>
    <w:p w:rsidR="00F0155A" w:rsidRPr="00F0155A" w:rsidRDefault="00F0155A" w:rsidP="00F0155A">
      <w:pPr>
        <w:jc w:val="right"/>
        <w:rPr>
          <w:rFonts w:ascii="Times New Roman" w:hAnsi="Times New Roman" w:cs="Times New Roman"/>
        </w:rPr>
      </w:pPr>
      <w:r w:rsidRPr="00F0155A">
        <w:rPr>
          <w:rFonts w:ascii="Times New Roman" w:hAnsi="Times New Roman" w:cs="Times New Roman"/>
        </w:rPr>
        <w:t xml:space="preserve">                                                                      сельсовета Курского района Курской области</w:t>
      </w:r>
    </w:p>
    <w:p w:rsidR="00F0155A" w:rsidRPr="00F0155A" w:rsidRDefault="00F0155A" w:rsidP="00F0155A">
      <w:pPr>
        <w:jc w:val="right"/>
        <w:rPr>
          <w:rFonts w:ascii="Times New Roman" w:hAnsi="Times New Roman" w:cs="Times New Roman"/>
        </w:rPr>
      </w:pPr>
      <w:r w:rsidRPr="00F0155A">
        <w:rPr>
          <w:rFonts w:ascii="Times New Roman" w:hAnsi="Times New Roman" w:cs="Times New Roman"/>
        </w:rPr>
        <w:t xml:space="preserve">                                                              </w:t>
      </w:r>
      <w:r w:rsidR="001B41CF">
        <w:rPr>
          <w:rFonts w:ascii="Times New Roman" w:hAnsi="Times New Roman" w:cs="Times New Roman"/>
        </w:rPr>
        <w:t xml:space="preserve">        от </w:t>
      </w:r>
      <w:r w:rsidR="0027168E">
        <w:rPr>
          <w:rFonts w:ascii="Times New Roman" w:hAnsi="Times New Roman" w:cs="Times New Roman"/>
        </w:rPr>
        <w:t>28</w:t>
      </w:r>
      <w:r>
        <w:rPr>
          <w:rFonts w:ascii="Times New Roman" w:hAnsi="Times New Roman" w:cs="Times New Roman"/>
        </w:rPr>
        <w:t>.0</w:t>
      </w:r>
      <w:r w:rsidR="0027168E">
        <w:rPr>
          <w:rFonts w:ascii="Times New Roman" w:hAnsi="Times New Roman" w:cs="Times New Roman"/>
        </w:rPr>
        <w:t>4</w:t>
      </w:r>
      <w:r w:rsidRPr="00F0155A">
        <w:rPr>
          <w:rFonts w:ascii="Times New Roman" w:hAnsi="Times New Roman" w:cs="Times New Roman"/>
        </w:rPr>
        <w:t>.20</w:t>
      </w:r>
      <w:r>
        <w:rPr>
          <w:rFonts w:ascii="Times New Roman" w:hAnsi="Times New Roman" w:cs="Times New Roman"/>
        </w:rPr>
        <w:t>1</w:t>
      </w:r>
      <w:r w:rsidR="0027168E">
        <w:rPr>
          <w:rFonts w:ascii="Times New Roman" w:hAnsi="Times New Roman" w:cs="Times New Roman"/>
        </w:rPr>
        <w:t>7</w:t>
      </w:r>
      <w:r w:rsidRPr="00F0155A">
        <w:rPr>
          <w:rFonts w:ascii="Times New Roman" w:hAnsi="Times New Roman" w:cs="Times New Roman"/>
        </w:rPr>
        <w:t xml:space="preserve"> г.  №  </w:t>
      </w:r>
      <w:r w:rsidR="0027168E">
        <w:rPr>
          <w:rFonts w:ascii="Times New Roman" w:hAnsi="Times New Roman" w:cs="Times New Roman"/>
          <w:i/>
          <w:u w:val="single"/>
        </w:rPr>
        <w:t>16</w:t>
      </w:r>
    </w:p>
    <w:p w:rsidR="00F0155A" w:rsidRPr="00F0155A" w:rsidRDefault="00F0155A" w:rsidP="00F0155A">
      <w:pPr>
        <w:jc w:val="right"/>
        <w:rPr>
          <w:rFonts w:ascii="Times New Roman" w:hAnsi="Times New Roman" w:cs="Times New Roman"/>
        </w:rPr>
      </w:pPr>
      <w:r w:rsidRPr="00F0155A">
        <w:rPr>
          <w:rFonts w:ascii="Times New Roman" w:hAnsi="Times New Roman" w:cs="Times New Roman"/>
        </w:rPr>
        <w:tab/>
      </w:r>
      <w:r w:rsidRPr="00F0155A">
        <w:rPr>
          <w:rFonts w:ascii="Times New Roman" w:hAnsi="Times New Roman" w:cs="Times New Roman"/>
        </w:rPr>
        <w:tab/>
      </w:r>
      <w:r w:rsidRPr="00F0155A">
        <w:rPr>
          <w:rFonts w:ascii="Times New Roman" w:hAnsi="Times New Roman" w:cs="Times New Roman"/>
        </w:rPr>
        <w:tab/>
      </w:r>
      <w:r w:rsidRPr="00F0155A">
        <w:rPr>
          <w:rFonts w:ascii="Times New Roman" w:hAnsi="Times New Roman" w:cs="Times New Roman"/>
        </w:rPr>
        <w:tab/>
      </w:r>
      <w:r w:rsidRPr="00F0155A">
        <w:rPr>
          <w:rFonts w:ascii="Times New Roman" w:hAnsi="Times New Roman" w:cs="Times New Roman"/>
        </w:rPr>
        <w:tab/>
      </w:r>
      <w:r w:rsidRPr="00F0155A">
        <w:rPr>
          <w:rFonts w:ascii="Times New Roman" w:hAnsi="Times New Roman" w:cs="Times New Roman"/>
        </w:rPr>
        <w:tab/>
      </w:r>
      <w:r w:rsidRPr="00F0155A">
        <w:rPr>
          <w:rFonts w:ascii="Times New Roman" w:hAnsi="Times New Roman" w:cs="Times New Roman"/>
        </w:rPr>
        <w:tab/>
      </w:r>
    </w:p>
    <w:p w:rsidR="00F0155A" w:rsidRPr="00F0155A" w:rsidRDefault="00F0155A" w:rsidP="00F0155A">
      <w:pPr>
        <w:jc w:val="right"/>
        <w:rPr>
          <w:rFonts w:ascii="Times New Roman" w:hAnsi="Times New Roman" w:cs="Times New Roman"/>
        </w:rPr>
      </w:pPr>
    </w:p>
    <w:p w:rsidR="00F0155A" w:rsidRPr="00F0155A" w:rsidRDefault="00F0155A" w:rsidP="00F0155A">
      <w:pPr>
        <w:jc w:val="right"/>
        <w:rPr>
          <w:rFonts w:ascii="Times New Roman" w:hAnsi="Times New Roman" w:cs="Times New Roman"/>
        </w:rPr>
      </w:pPr>
    </w:p>
    <w:p w:rsidR="00F0155A" w:rsidRPr="00F0155A" w:rsidRDefault="00F0155A" w:rsidP="00F0155A">
      <w:pPr>
        <w:rPr>
          <w:rFonts w:ascii="Times New Roman" w:hAnsi="Times New Roman" w:cs="Times New Roman"/>
        </w:rPr>
      </w:pPr>
    </w:p>
    <w:p w:rsidR="00F0155A" w:rsidRPr="00F0155A" w:rsidRDefault="00F0155A" w:rsidP="00F0155A">
      <w:pPr>
        <w:rPr>
          <w:rFonts w:ascii="Times New Roman" w:hAnsi="Times New Roman" w:cs="Times New Roman"/>
        </w:rPr>
      </w:pPr>
    </w:p>
    <w:p w:rsidR="00F0155A" w:rsidRPr="00F0155A" w:rsidRDefault="00F0155A" w:rsidP="00F0155A">
      <w:pPr>
        <w:rPr>
          <w:rFonts w:ascii="Times New Roman" w:hAnsi="Times New Roman" w:cs="Times New Roman"/>
        </w:rPr>
      </w:pPr>
    </w:p>
    <w:p w:rsidR="00F0155A" w:rsidRPr="00E63402" w:rsidRDefault="00F0155A" w:rsidP="00F0155A">
      <w:pPr>
        <w:jc w:val="center"/>
        <w:rPr>
          <w:rFonts w:ascii="Times New Roman" w:hAnsi="Times New Roman" w:cs="Times New Roman"/>
        </w:rPr>
      </w:pPr>
      <w:r w:rsidRPr="00E63402">
        <w:rPr>
          <w:rFonts w:ascii="Times New Roman" w:hAnsi="Times New Roman" w:cs="Times New Roman"/>
        </w:rPr>
        <w:t>Г Р А Ф И К</w:t>
      </w:r>
    </w:p>
    <w:p w:rsidR="00F0155A" w:rsidRPr="00E63402" w:rsidRDefault="00F0155A" w:rsidP="00F0155A">
      <w:pPr>
        <w:jc w:val="center"/>
        <w:rPr>
          <w:rFonts w:ascii="Times New Roman" w:hAnsi="Times New Roman" w:cs="Times New Roman"/>
        </w:rPr>
      </w:pPr>
    </w:p>
    <w:p w:rsidR="00F0155A" w:rsidRPr="00E63402" w:rsidRDefault="00F0155A" w:rsidP="00F0155A">
      <w:pPr>
        <w:jc w:val="center"/>
        <w:rPr>
          <w:rFonts w:ascii="Times New Roman" w:hAnsi="Times New Roman" w:cs="Times New Roman"/>
        </w:rPr>
      </w:pPr>
      <w:r w:rsidRPr="00E63402">
        <w:rPr>
          <w:rFonts w:ascii="Times New Roman" w:hAnsi="Times New Roman" w:cs="Times New Roman"/>
        </w:rPr>
        <w:t>ДЕЖУРСТВ РАБОТНИКОВ АДМИНИСТРАЦИИ</w:t>
      </w:r>
    </w:p>
    <w:p w:rsidR="00352456" w:rsidRPr="00E63402" w:rsidRDefault="00F0155A" w:rsidP="00F0155A">
      <w:pPr>
        <w:jc w:val="center"/>
        <w:rPr>
          <w:rFonts w:ascii="Times New Roman" w:hAnsi="Times New Roman" w:cs="Times New Roman"/>
        </w:rPr>
      </w:pPr>
      <w:r w:rsidRPr="00E63402">
        <w:rPr>
          <w:rFonts w:ascii="Times New Roman" w:hAnsi="Times New Roman" w:cs="Times New Roman"/>
        </w:rPr>
        <w:t>ЩЕТИНСКОГО СЕЛЬСОВЕТА КУРСКОГО РАЙОНА</w:t>
      </w:r>
    </w:p>
    <w:p w:rsidR="00352456" w:rsidRPr="00E63402" w:rsidRDefault="00F0155A" w:rsidP="00F0155A">
      <w:pPr>
        <w:jc w:val="center"/>
        <w:rPr>
          <w:rFonts w:ascii="Times New Roman" w:hAnsi="Times New Roman" w:cs="Times New Roman"/>
        </w:rPr>
      </w:pPr>
      <w:r w:rsidRPr="00E63402">
        <w:rPr>
          <w:rFonts w:ascii="Times New Roman" w:hAnsi="Times New Roman" w:cs="Times New Roman"/>
        </w:rPr>
        <w:t xml:space="preserve"> КУРСКОЙ ОБЛАСТИ</w:t>
      </w:r>
      <w:r w:rsidR="00352456" w:rsidRPr="00E63402">
        <w:rPr>
          <w:rFonts w:ascii="Times New Roman" w:hAnsi="Times New Roman" w:cs="Times New Roman"/>
        </w:rPr>
        <w:t xml:space="preserve"> </w:t>
      </w:r>
      <w:r w:rsidRPr="00E63402">
        <w:rPr>
          <w:rFonts w:ascii="Times New Roman" w:hAnsi="Times New Roman" w:cs="Times New Roman"/>
        </w:rPr>
        <w:t xml:space="preserve">НА ОСОБЫЙ ПЕРИОД </w:t>
      </w:r>
    </w:p>
    <w:p w:rsidR="00F0155A" w:rsidRPr="00E63402" w:rsidRDefault="001B41CF" w:rsidP="00F0155A">
      <w:pPr>
        <w:jc w:val="center"/>
        <w:rPr>
          <w:rFonts w:ascii="Times New Roman" w:hAnsi="Times New Roman" w:cs="Times New Roman"/>
        </w:rPr>
      </w:pPr>
      <w:r w:rsidRPr="00E63402">
        <w:rPr>
          <w:rFonts w:ascii="Times New Roman" w:hAnsi="Times New Roman" w:cs="Times New Roman"/>
        </w:rPr>
        <w:t xml:space="preserve">  С </w:t>
      </w:r>
      <w:r w:rsidR="0027168E">
        <w:rPr>
          <w:rFonts w:ascii="Times New Roman" w:hAnsi="Times New Roman" w:cs="Times New Roman"/>
        </w:rPr>
        <w:t>29</w:t>
      </w:r>
      <w:r w:rsidR="00F0155A" w:rsidRPr="00E63402">
        <w:rPr>
          <w:rFonts w:ascii="Times New Roman" w:hAnsi="Times New Roman" w:cs="Times New Roman"/>
        </w:rPr>
        <w:t>.0</w:t>
      </w:r>
      <w:r w:rsidR="0027168E">
        <w:rPr>
          <w:rFonts w:ascii="Times New Roman" w:hAnsi="Times New Roman" w:cs="Times New Roman"/>
        </w:rPr>
        <w:t>4</w:t>
      </w:r>
      <w:r w:rsidR="00F0155A" w:rsidRPr="00E63402">
        <w:rPr>
          <w:rFonts w:ascii="Times New Roman" w:hAnsi="Times New Roman" w:cs="Times New Roman"/>
        </w:rPr>
        <w:t>.201</w:t>
      </w:r>
      <w:r w:rsidR="0027168E">
        <w:rPr>
          <w:rFonts w:ascii="Times New Roman" w:hAnsi="Times New Roman" w:cs="Times New Roman"/>
        </w:rPr>
        <w:t>7</w:t>
      </w:r>
      <w:r w:rsidR="00F0155A" w:rsidRPr="00E63402">
        <w:rPr>
          <w:rFonts w:ascii="Times New Roman" w:hAnsi="Times New Roman" w:cs="Times New Roman"/>
        </w:rPr>
        <w:t xml:space="preserve"> г. </w:t>
      </w:r>
    </w:p>
    <w:p w:rsidR="00F0155A" w:rsidRPr="00E63402" w:rsidRDefault="00F0155A" w:rsidP="00F0155A">
      <w:pPr>
        <w:jc w:val="center"/>
        <w:rPr>
          <w:rFonts w:ascii="Times New Roman" w:hAnsi="Times New Roman" w:cs="Times New Roman"/>
        </w:rPr>
      </w:pPr>
    </w:p>
    <w:p w:rsidR="0027168E" w:rsidRDefault="0027168E" w:rsidP="0027168E">
      <w:pPr>
        <w:widowControl/>
        <w:numPr>
          <w:ilvl w:val="0"/>
          <w:numId w:val="2"/>
        </w:numPr>
        <w:rPr>
          <w:rFonts w:ascii="Times New Roman" w:hAnsi="Times New Roman" w:cs="Times New Roman"/>
        </w:rPr>
      </w:pPr>
      <w:r w:rsidRPr="00E63402">
        <w:rPr>
          <w:rFonts w:ascii="Times New Roman" w:hAnsi="Times New Roman" w:cs="Times New Roman"/>
        </w:rPr>
        <w:t>Зиновьева Надежда Павловна – 2</w:t>
      </w:r>
      <w:r>
        <w:rPr>
          <w:rFonts w:ascii="Times New Roman" w:hAnsi="Times New Roman" w:cs="Times New Roman"/>
        </w:rPr>
        <w:t>9</w:t>
      </w:r>
      <w:r w:rsidRPr="00E63402">
        <w:rPr>
          <w:rFonts w:ascii="Times New Roman" w:hAnsi="Times New Roman" w:cs="Times New Roman"/>
        </w:rPr>
        <w:t>.0</w:t>
      </w:r>
      <w:r>
        <w:rPr>
          <w:rFonts w:ascii="Times New Roman" w:hAnsi="Times New Roman" w:cs="Times New Roman"/>
        </w:rPr>
        <w:t>4</w:t>
      </w:r>
      <w:r w:rsidRPr="00E63402">
        <w:rPr>
          <w:rFonts w:ascii="Times New Roman" w:hAnsi="Times New Roman" w:cs="Times New Roman"/>
        </w:rPr>
        <w:t>.201</w:t>
      </w:r>
      <w:r>
        <w:rPr>
          <w:rFonts w:ascii="Times New Roman" w:hAnsi="Times New Roman" w:cs="Times New Roman"/>
        </w:rPr>
        <w:t>7</w:t>
      </w:r>
      <w:r w:rsidRPr="00E63402">
        <w:rPr>
          <w:rFonts w:ascii="Times New Roman" w:hAnsi="Times New Roman" w:cs="Times New Roman"/>
        </w:rPr>
        <w:t xml:space="preserve"> – тел.-89513347538</w:t>
      </w:r>
    </w:p>
    <w:p w:rsidR="0027168E" w:rsidRPr="00E63402" w:rsidRDefault="0027168E" w:rsidP="0027168E">
      <w:pPr>
        <w:widowControl/>
        <w:ind w:left="720"/>
        <w:rPr>
          <w:rFonts w:ascii="Times New Roman" w:hAnsi="Times New Roman" w:cs="Times New Roman"/>
        </w:rPr>
      </w:pPr>
    </w:p>
    <w:p w:rsidR="0027168E" w:rsidRDefault="0027168E" w:rsidP="0027168E">
      <w:pPr>
        <w:widowControl/>
        <w:numPr>
          <w:ilvl w:val="0"/>
          <w:numId w:val="2"/>
        </w:numPr>
        <w:rPr>
          <w:rFonts w:ascii="Times New Roman" w:hAnsi="Times New Roman" w:cs="Times New Roman"/>
        </w:rPr>
      </w:pPr>
      <w:r>
        <w:rPr>
          <w:rFonts w:ascii="Times New Roman" w:hAnsi="Times New Roman" w:cs="Times New Roman"/>
        </w:rPr>
        <w:t>Стребков Сергей Витальевич – 30</w:t>
      </w:r>
      <w:r w:rsidRPr="00E63402">
        <w:rPr>
          <w:rFonts w:ascii="Times New Roman" w:hAnsi="Times New Roman" w:cs="Times New Roman"/>
        </w:rPr>
        <w:t>.0</w:t>
      </w:r>
      <w:r>
        <w:rPr>
          <w:rFonts w:ascii="Times New Roman" w:hAnsi="Times New Roman" w:cs="Times New Roman"/>
        </w:rPr>
        <w:t>4</w:t>
      </w:r>
      <w:r w:rsidRPr="00E63402">
        <w:rPr>
          <w:rFonts w:ascii="Times New Roman" w:hAnsi="Times New Roman" w:cs="Times New Roman"/>
        </w:rPr>
        <w:t>.201</w:t>
      </w:r>
      <w:r>
        <w:rPr>
          <w:rFonts w:ascii="Times New Roman" w:hAnsi="Times New Roman" w:cs="Times New Roman"/>
        </w:rPr>
        <w:t>7 - тел.-89606808050</w:t>
      </w:r>
    </w:p>
    <w:p w:rsidR="0027168E" w:rsidRPr="00E63402" w:rsidRDefault="0027168E" w:rsidP="0027168E">
      <w:pPr>
        <w:widowControl/>
        <w:rPr>
          <w:rFonts w:ascii="Times New Roman" w:hAnsi="Times New Roman" w:cs="Times New Roman"/>
        </w:rPr>
      </w:pPr>
    </w:p>
    <w:p w:rsidR="0027168E" w:rsidRDefault="0027168E" w:rsidP="0027168E">
      <w:pPr>
        <w:widowControl/>
        <w:numPr>
          <w:ilvl w:val="0"/>
          <w:numId w:val="2"/>
        </w:numPr>
        <w:rPr>
          <w:rFonts w:ascii="Times New Roman" w:hAnsi="Times New Roman" w:cs="Times New Roman"/>
        </w:rPr>
      </w:pPr>
      <w:r w:rsidRPr="00E63402">
        <w:rPr>
          <w:rFonts w:ascii="Times New Roman" w:hAnsi="Times New Roman" w:cs="Times New Roman"/>
        </w:rPr>
        <w:t xml:space="preserve">Томатин Сергей Алексеевич – </w:t>
      </w:r>
      <w:r>
        <w:rPr>
          <w:rFonts w:ascii="Times New Roman" w:hAnsi="Times New Roman" w:cs="Times New Roman"/>
        </w:rPr>
        <w:t>0</w:t>
      </w:r>
      <w:r w:rsidRPr="00E63402">
        <w:rPr>
          <w:rFonts w:ascii="Times New Roman" w:hAnsi="Times New Roman" w:cs="Times New Roman"/>
        </w:rPr>
        <w:t>1.0</w:t>
      </w:r>
      <w:r>
        <w:rPr>
          <w:rFonts w:ascii="Times New Roman" w:hAnsi="Times New Roman" w:cs="Times New Roman"/>
        </w:rPr>
        <w:t>5</w:t>
      </w:r>
      <w:r w:rsidRPr="00E63402">
        <w:rPr>
          <w:rFonts w:ascii="Times New Roman" w:hAnsi="Times New Roman" w:cs="Times New Roman"/>
        </w:rPr>
        <w:t>.201</w:t>
      </w:r>
      <w:r>
        <w:rPr>
          <w:rFonts w:ascii="Times New Roman" w:hAnsi="Times New Roman" w:cs="Times New Roman"/>
        </w:rPr>
        <w:t>7 - тел.-8910273</w:t>
      </w:r>
      <w:r w:rsidRPr="00E63402">
        <w:rPr>
          <w:rFonts w:ascii="Times New Roman" w:hAnsi="Times New Roman" w:cs="Times New Roman"/>
        </w:rPr>
        <w:t>2027</w:t>
      </w:r>
    </w:p>
    <w:p w:rsidR="0027168E" w:rsidRPr="00E63402" w:rsidRDefault="0027168E" w:rsidP="0027168E">
      <w:pPr>
        <w:widowControl/>
        <w:rPr>
          <w:rFonts w:ascii="Times New Roman" w:hAnsi="Times New Roman" w:cs="Times New Roman"/>
        </w:rPr>
      </w:pPr>
      <w:bookmarkStart w:id="0" w:name="_GoBack"/>
      <w:bookmarkEnd w:id="0"/>
    </w:p>
    <w:p w:rsidR="001B41CF" w:rsidRPr="00E63402" w:rsidRDefault="001B41CF" w:rsidP="001B41CF">
      <w:pPr>
        <w:widowControl/>
        <w:numPr>
          <w:ilvl w:val="0"/>
          <w:numId w:val="2"/>
        </w:numPr>
        <w:rPr>
          <w:rFonts w:ascii="Times New Roman" w:hAnsi="Times New Roman" w:cs="Times New Roman"/>
        </w:rPr>
      </w:pPr>
      <w:r w:rsidRPr="00E63402">
        <w:rPr>
          <w:rFonts w:ascii="Times New Roman" w:hAnsi="Times New Roman" w:cs="Times New Roman"/>
        </w:rPr>
        <w:t xml:space="preserve">Чуваева </w:t>
      </w:r>
      <w:r w:rsidR="0027168E">
        <w:rPr>
          <w:rFonts w:ascii="Times New Roman" w:hAnsi="Times New Roman" w:cs="Times New Roman"/>
        </w:rPr>
        <w:t>Ольга Николаевна – 02</w:t>
      </w:r>
      <w:r w:rsidRPr="00E63402">
        <w:rPr>
          <w:rFonts w:ascii="Times New Roman" w:hAnsi="Times New Roman" w:cs="Times New Roman"/>
        </w:rPr>
        <w:t>.0</w:t>
      </w:r>
      <w:r w:rsidR="0027168E">
        <w:rPr>
          <w:rFonts w:ascii="Times New Roman" w:hAnsi="Times New Roman" w:cs="Times New Roman"/>
        </w:rPr>
        <w:t>5</w:t>
      </w:r>
      <w:r w:rsidRPr="00E63402">
        <w:rPr>
          <w:rFonts w:ascii="Times New Roman" w:hAnsi="Times New Roman" w:cs="Times New Roman"/>
        </w:rPr>
        <w:t>.201</w:t>
      </w:r>
      <w:r w:rsidR="0027168E">
        <w:rPr>
          <w:rFonts w:ascii="Times New Roman" w:hAnsi="Times New Roman" w:cs="Times New Roman"/>
        </w:rPr>
        <w:t>7</w:t>
      </w:r>
      <w:r w:rsidRPr="00E63402">
        <w:rPr>
          <w:rFonts w:ascii="Times New Roman" w:hAnsi="Times New Roman" w:cs="Times New Roman"/>
        </w:rPr>
        <w:t xml:space="preserve"> -  тел. – 89050415417</w:t>
      </w:r>
    </w:p>
    <w:p w:rsidR="001B41CF" w:rsidRPr="00E63402" w:rsidRDefault="001B41CF" w:rsidP="001B41CF">
      <w:pPr>
        <w:widowControl/>
        <w:ind w:left="720"/>
        <w:rPr>
          <w:rFonts w:ascii="Times New Roman" w:hAnsi="Times New Roman" w:cs="Times New Roman"/>
        </w:rPr>
      </w:pPr>
    </w:p>
    <w:p w:rsidR="001B41CF" w:rsidRPr="00E63402" w:rsidRDefault="0027168E" w:rsidP="001B41CF">
      <w:pPr>
        <w:widowControl/>
        <w:numPr>
          <w:ilvl w:val="0"/>
          <w:numId w:val="2"/>
        </w:numPr>
        <w:rPr>
          <w:rFonts w:ascii="Times New Roman" w:hAnsi="Times New Roman" w:cs="Times New Roman"/>
        </w:rPr>
      </w:pPr>
      <w:r>
        <w:rPr>
          <w:rFonts w:ascii="Times New Roman" w:hAnsi="Times New Roman" w:cs="Times New Roman"/>
        </w:rPr>
        <w:t>Дромашко Ольга Валерьевна – 03</w:t>
      </w:r>
      <w:r w:rsidR="001B41CF" w:rsidRPr="00E63402">
        <w:rPr>
          <w:rFonts w:ascii="Times New Roman" w:hAnsi="Times New Roman" w:cs="Times New Roman"/>
        </w:rPr>
        <w:t>.0</w:t>
      </w:r>
      <w:r>
        <w:rPr>
          <w:rFonts w:ascii="Times New Roman" w:hAnsi="Times New Roman" w:cs="Times New Roman"/>
        </w:rPr>
        <w:t>5</w:t>
      </w:r>
      <w:r w:rsidR="001B41CF" w:rsidRPr="00E63402">
        <w:rPr>
          <w:rFonts w:ascii="Times New Roman" w:hAnsi="Times New Roman" w:cs="Times New Roman"/>
        </w:rPr>
        <w:t>.201</w:t>
      </w:r>
      <w:r>
        <w:rPr>
          <w:rFonts w:ascii="Times New Roman" w:hAnsi="Times New Roman" w:cs="Times New Roman"/>
        </w:rPr>
        <w:t>7</w:t>
      </w:r>
      <w:r w:rsidR="001B41CF" w:rsidRPr="00E63402">
        <w:rPr>
          <w:rFonts w:ascii="Times New Roman" w:hAnsi="Times New Roman" w:cs="Times New Roman"/>
        </w:rPr>
        <w:t xml:space="preserve"> – тел. – 89192170887</w:t>
      </w:r>
    </w:p>
    <w:p w:rsidR="001B41CF" w:rsidRPr="00E63402" w:rsidRDefault="001B41CF" w:rsidP="001B41CF">
      <w:pPr>
        <w:pStyle w:val="a9"/>
        <w:rPr>
          <w:rFonts w:ascii="Times New Roman" w:hAnsi="Times New Roman" w:cs="Times New Roman"/>
        </w:rPr>
      </w:pPr>
    </w:p>
    <w:p w:rsidR="001B41CF" w:rsidRPr="00E63402" w:rsidRDefault="0027168E" w:rsidP="001B41CF">
      <w:pPr>
        <w:widowControl/>
        <w:numPr>
          <w:ilvl w:val="0"/>
          <w:numId w:val="2"/>
        </w:numPr>
        <w:rPr>
          <w:rFonts w:ascii="Times New Roman" w:hAnsi="Times New Roman" w:cs="Times New Roman"/>
        </w:rPr>
      </w:pPr>
      <w:r>
        <w:rPr>
          <w:rFonts w:ascii="Times New Roman" w:hAnsi="Times New Roman" w:cs="Times New Roman"/>
        </w:rPr>
        <w:t>Шахова Наталья Ивановна – 04</w:t>
      </w:r>
      <w:r w:rsidR="001B41CF" w:rsidRPr="00E63402">
        <w:rPr>
          <w:rFonts w:ascii="Times New Roman" w:hAnsi="Times New Roman" w:cs="Times New Roman"/>
        </w:rPr>
        <w:t>.0</w:t>
      </w:r>
      <w:r>
        <w:rPr>
          <w:rFonts w:ascii="Times New Roman" w:hAnsi="Times New Roman" w:cs="Times New Roman"/>
        </w:rPr>
        <w:t>5</w:t>
      </w:r>
      <w:r w:rsidR="001B41CF" w:rsidRPr="00E63402">
        <w:rPr>
          <w:rFonts w:ascii="Times New Roman" w:hAnsi="Times New Roman" w:cs="Times New Roman"/>
        </w:rPr>
        <w:t>.201</w:t>
      </w:r>
      <w:r>
        <w:rPr>
          <w:rFonts w:ascii="Times New Roman" w:hAnsi="Times New Roman" w:cs="Times New Roman"/>
        </w:rPr>
        <w:t>7</w:t>
      </w:r>
      <w:r w:rsidR="001B41CF" w:rsidRPr="00E63402">
        <w:rPr>
          <w:rFonts w:ascii="Times New Roman" w:hAnsi="Times New Roman" w:cs="Times New Roman"/>
        </w:rPr>
        <w:t xml:space="preserve"> г. -  тел. – 89606962669</w:t>
      </w:r>
    </w:p>
    <w:p w:rsidR="001B41CF" w:rsidRPr="00E63402" w:rsidRDefault="001B41CF" w:rsidP="001B41CF">
      <w:pPr>
        <w:pStyle w:val="a9"/>
        <w:rPr>
          <w:rFonts w:ascii="Times New Roman" w:hAnsi="Times New Roman" w:cs="Times New Roman"/>
        </w:rPr>
      </w:pPr>
    </w:p>
    <w:p w:rsidR="001B41CF" w:rsidRPr="00E63402" w:rsidRDefault="001B41CF" w:rsidP="001B41CF">
      <w:pPr>
        <w:widowControl/>
        <w:rPr>
          <w:rFonts w:ascii="Times New Roman" w:hAnsi="Times New Roman" w:cs="Times New Roman"/>
        </w:rPr>
      </w:pPr>
    </w:p>
    <w:p w:rsidR="001B41CF" w:rsidRPr="00E63402" w:rsidRDefault="001B41CF" w:rsidP="001B41CF">
      <w:pPr>
        <w:widowControl/>
        <w:rPr>
          <w:rFonts w:ascii="Times New Roman" w:hAnsi="Times New Roman" w:cs="Times New Roman"/>
        </w:rPr>
      </w:pPr>
    </w:p>
    <w:p w:rsidR="001B41CF" w:rsidRPr="00E63402" w:rsidRDefault="001B41CF" w:rsidP="001B41CF">
      <w:pPr>
        <w:pStyle w:val="a9"/>
        <w:rPr>
          <w:rFonts w:ascii="Times New Roman" w:hAnsi="Times New Roman" w:cs="Times New Roman"/>
        </w:rPr>
      </w:pPr>
    </w:p>
    <w:sectPr w:rsidR="001B41CF" w:rsidRPr="00E63402" w:rsidSect="0060383D">
      <w:type w:val="continuous"/>
      <w:pgSz w:w="11909" w:h="16838"/>
      <w:pgMar w:top="851" w:right="1247" w:bottom="1134" w:left="153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EA3" w:rsidRDefault="00142EA3">
      <w:r>
        <w:separator/>
      </w:r>
    </w:p>
  </w:endnote>
  <w:endnote w:type="continuationSeparator" w:id="0">
    <w:p w:rsidR="00142EA3" w:rsidRDefault="0014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EA3" w:rsidRDefault="00142EA3"/>
  </w:footnote>
  <w:footnote w:type="continuationSeparator" w:id="0">
    <w:p w:rsidR="00142EA3" w:rsidRDefault="00142E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97F39"/>
    <w:multiLevelType w:val="multilevel"/>
    <w:tmpl w:val="F85A1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A92B0F"/>
    <w:multiLevelType w:val="hybridMultilevel"/>
    <w:tmpl w:val="20E2D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FB"/>
    <w:rsid w:val="000A3A97"/>
    <w:rsid w:val="00142EA3"/>
    <w:rsid w:val="0015502E"/>
    <w:rsid w:val="001B41CF"/>
    <w:rsid w:val="0022472D"/>
    <w:rsid w:val="002251F1"/>
    <w:rsid w:val="0027168E"/>
    <w:rsid w:val="002D4152"/>
    <w:rsid w:val="00300F07"/>
    <w:rsid w:val="0033072C"/>
    <w:rsid w:val="00352456"/>
    <w:rsid w:val="003B0DFB"/>
    <w:rsid w:val="00411C03"/>
    <w:rsid w:val="004A4556"/>
    <w:rsid w:val="005A0A59"/>
    <w:rsid w:val="005C2C7A"/>
    <w:rsid w:val="0060383D"/>
    <w:rsid w:val="0064245D"/>
    <w:rsid w:val="00750DD8"/>
    <w:rsid w:val="007952C3"/>
    <w:rsid w:val="00846E70"/>
    <w:rsid w:val="00863FB9"/>
    <w:rsid w:val="00864047"/>
    <w:rsid w:val="008F2FEF"/>
    <w:rsid w:val="00985F3D"/>
    <w:rsid w:val="009C1EC1"/>
    <w:rsid w:val="00A0722C"/>
    <w:rsid w:val="00A12D21"/>
    <w:rsid w:val="00AD2426"/>
    <w:rsid w:val="00B0341E"/>
    <w:rsid w:val="00B66475"/>
    <w:rsid w:val="00C65F41"/>
    <w:rsid w:val="00DD0C0D"/>
    <w:rsid w:val="00E63402"/>
    <w:rsid w:val="00EA3E10"/>
    <w:rsid w:val="00EA4946"/>
    <w:rsid w:val="00EA63F2"/>
    <w:rsid w:val="00F0155A"/>
    <w:rsid w:val="00FD0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3BA72-7E10-4D59-8191-658C45B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Batang" w:eastAsia="Batang" w:hAnsi="Batang" w:cs="Batang"/>
      <w:b w:val="0"/>
      <w:bCs w:val="0"/>
      <w:i w:val="0"/>
      <w:iCs w:val="0"/>
      <w:smallCaps w:val="0"/>
      <w:strike w:val="0"/>
      <w:spacing w:val="10"/>
      <w:sz w:val="47"/>
      <w:szCs w:val="47"/>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20"/>
      <w:sz w:val="23"/>
      <w:szCs w:val="23"/>
      <w:u w:val="none"/>
    </w:rPr>
  </w:style>
  <w:style w:type="character" w:customStyle="1" w:styleId="3">
    <w:name w:val="Основной текст (3)_"/>
    <w:basedOn w:val="a0"/>
    <w:link w:val="30"/>
    <w:rPr>
      <w:rFonts w:ascii="Trebuchet MS" w:eastAsia="Trebuchet MS" w:hAnsi="Trebuchet MS" w:cs="Trebuchet MS"/>
      <w:b w:val="0"/>
      <w:bCs w:val="0"/>
      <w:i w:val="0"/>
      <w:iCs w:val="0"/>
      <w:smallCaps w:val="0"/>
      <w:strike w:val="0"/>
      <w:spacing w:val="60"/>
      <w:sz w:val="45"/>
      <w:szCs w:val="45"/>
      <w:u w:val="none"/>
    </w:rPr>
  </w:style>
  <w:style w:type="character" w:customStyle="1" w:styleId="1">
    <w:name w:val="Заголовок №1_"/>
    <w:basedOn w:val="a0"/>
    <w:link w:val="10"/>
    <w:rPr>
      <w:rFonts w:ascii="Trebuchet MS" w:eastAsia="Trebuchet MS" w:hAnsi="Trebuchet MS" w:cs="Trebuchet MS"/>
      <w:b/>
      <w:bCs/>
      <w:i/>
      <w:iCs/>
      <w:smallCaps w:val="0"/>
      <w:strike w:val="0"/>
      <w:spacing w:val="-30"/>
      <w:sz w:val="50"/>
      <w:szCs w:val="50"/>
      <w:u w:val="none"/>
      <w:lang w:val="en-US"/>
    </w:rPr>
  </w:style>
  <w:style w:type="character" w:customStyle="1" w:styleId="1PalatinoLinotype16pt1pt">
    <w:name w:val="Заголовок №1 + Palatino Linotype;16 pt;Интервал 1 pt"/>
    <w:basedOn w:val="1"/>
    <w:rPr>
      <w:rFonts w:ascii="Palatino Linotype" w:eastAsia="Palatino Linotype" w:hAnsi="Palatino Linotype" w:cs="Palatino Linotype"/>
      <w:b/>
      <w:bCs/>
      <w:i/>
      <w:iCs/>
      <w:smallCaps w:val="0"/>
      <w:strike w:val="0"/>
      <w:color w:val="000000"/>
      <w:spacing w:val="20"/>
      <w:w w:val="100"/>
      <w:position w:val="0"/>
      <w:sz w:val="32"/>
      <w:szCs w:val="32"/>
      <w:u w:val="single"/>
      <w:lang w:val="en-US"/>
    </w:rPr>
  </w:style>
  <w:style w:type="character" w:customStyle="1" w:styleId="11">
    <w:name w:val="Заголовок №1"/>
    <w:basedOn w:val="1"/>
    <w:rPr>
      <w:rFonts w:ascii="Trebuchet MS" w:eastAsia="Trebuchet MS" w:hAnsi="Trebuchet MS" w:cs="Trebuchet MS"/>
      <w:b/>
      <w:bCs/>
      <w:i/>
      <w:iCs/>
      <w:smallCaps w:val="0"/>
      <w:strike w:val="0"/>
      <w:color w:val="000000"/>
      <w:spacing w:val="-30"/>
      <w:w w:val="100"/>
      <w:position w:val="0"/>
      <w:sz w:val="50"/>
      <w:szCs w:val="50"/>
      <w:u w:val="single"/>
      <w:lang w:val="en-US"/>
    </w:rPr>
  </w:style>
  <w:style w:type="character" w:customStyle="1" w:styleId="1TimesNewRoman29pt0pt">
    <w:name w:val="Заголовок №1 + Times New Roman;29 pt;Не полужирный;Не курсив;Интервал 0 pt"/>
    <w:basedOn w:val="1"/>
    <w:rPr>
      <w:rFonts w:ascii="Times New Roman" w:eastAsia="Times New Roman" w:hAnsi="Times New Roman" w:cs="Times New Roman"/>
      <w:b/>
      <w:bCs/>
      <w:i/>
      <w:iCs/>
      <w:smallCaps w:val="0"/>
      <w:strike w:val="0"/>
      <w:color w:val="000000"/>
      <w:spacing w:val="0"/>
      <w:w w:val="100"/>
      <w:position w:val="0"/>
      <w:sz w:val="58"/>
      <w:szCs w:val="58"/>
      <w:u w:val="non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40pt">
    <w:name w:val="Основной текст (4) + Интервал 0 pt"/>
    <w:basedOn w:val="4"/>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character" w:customStyle="1" w:styleId="a4">
    <w:name w:val="Основной текст_"/>
    <w:basedOn w:val="a0"/>
    <w:link w:val="12"/>
    <w:rPr>
      <w:rFonts w:ascii="Times New Roman" w:eastAsia="Times New Roman" w:hAnsi="Times New Roman" w:cs="Times New Roman"/>
      <w:b w:val="0"/>
      <w:bCs w:val="0"/>
      <w:i w:val="0"/>
      <w:iCs w:val="0"/>
      <w:smallCaps w:val="0"/>
      <w:strike w:val="0"/>
      <w:spacing w:val="-10"/>
      <w:sz w:val="28"/>
      <w:szCs w:val="28"/>
      <w:u w:val="none"/>
    </w:rPr>
  </w:style>
  <w:style w:type="paragraph" w:customStyle="1" w:styleId="20">
    <w:name w:val="Заголовок №2"/>
    <w:basedOn w:val="a"/>
    <w:link w:val="2"/>
    <w:pPr>
      <w:shd w:val="clear" w:color="auto" w:fill="FFFFFF"/>
      <w:spacing w:after="60" w:line="0" w:lineRule="atLeast"/>
      <w:jc w:val="center"/>
      <w:outlineLvl w:val="1"/>
    </w:pPr>
    <w:rPr>
      <w:rFonts w:ascii="Batang" w:eastAsia="Batang" w:hAnsi="Batang" w:cs="Batang"/>
      <w:spacing w:val="10"/>
      <w:sz w:val="47"/>
      <w:szCs w:val="47"/>
    </w:rPr>
  </w:style>
  <w:style w:type="paragraph" w:customStyle="1" w:styleId="22">
    <w:name w:val="Основной текст (2)"/>
    <w:basedOn w:val="a"/>
    <w:link w:val="21"/>
    <w:pPr>
      <w:shd w:val="clear" w:color="auto" w:fill="FFFFFF"/>
      <w:spacing w:before="60" w:after="300" w:line="0" w:lineRule="atLeast"/>
      <w:jc w:val="center"/>
    </w:pPr>
    <w:rPr>
      <w:rFonts w:ascii="Times New Roman" w:eastAsia="Times New Roman" w:hAnsi="Times New Roman" w:cs="Times New Roman"/>
      <w:spacing w:val="20"/>
      <w:sz w:val="23"/>
      <w:szCs w:val="23"/>
    </w:rPr>
  </w:style>
  <w:style w:type="paragraph" w:customStyle="1" w:styleId="30">
    <w:name w:val="Основной текст (3)"/>
    <w:basedOn w:val="a"/>
    <w:link w:val="3"/>
    <w:pPr>
      <w:shd w:val="clear" w:color="auto" w:fill="FFFFFF"/>
      <w:spacing w:before="300" w:after="60" w:line="0" w:lineRule="atLeast"/>
      <w:jc w:val="center"/>
    </w:pPr>
    <w:rPr>
      <w:rFonts w:ascii="Trebuchet MS" w:eastAsia="Trebuchet MS" w:hAnsi="Trebuchet MS" w:cs="Trebuchet MS"/>
      <w:spacing w:val="60"/>
      <w:sz w:val="45"/>
      <w:szCs w:val="45"/>
    </w:rPr>
  </w:style>
  <w:style w:type="paragraph" w:customStyle="1" w:styleId="10">
    <w:name w:val="Заголовок №1"/>
    <w:basedOn w:val="a"/>
    <w:link w:val="1"/>
    <w:pPr>
      <w:shd w:val="clear" w:color="auto" w:fill="FFFFFF"/>
      <w:spacing w:before="60" w:after="60" w:line="0" w:lineRule="atLeast"/>
      <w:outlineLvl w:val="0"/>
    </w:pPr>
    <w:rPr>
      <w:rFonts w:ascii="Trebuchet MS" w:eastAsia="Trebuchet MS" w:hAnsi="Trebuchet MS" w:cs="Trebuchet MS"/>
      <w:b/>
      <w:bCs/>
      <w:i/>
      <w:iCs/>
      <w:spacing w:val="-30"/>
      <w:sz w:val="50"/>
      <w:szCs w:val="50"/>
      <w:lang w:val="en-US"/>
    </w:rPr>
  </w:style>
  <w:style w:type="paragraph" w:customStyle="1" w:styleId="40">
    <w:name w:val="Основной текст (4)"/>
    <w:basedOn w:val="a"/>
    <w:link w:val="4"/>
    <w:pPr>
      <w:shd w:val="clear" w:color="auto" w:fill="FFFFFF"/>
      <w:spacing w:before="60" w:after="1200" w:line="0" w:lineRule="atLeast"/>
    </w:pPr>
    <w:rPr>
      <w:rFonts w:ascii="Times New Roman" w:eastAsia="Times New Roman" w:hAnsi="Times New Roman" w:cs="Times New Roman"/>
      <w:b/>
      <w:bCs/>
      <w:sz w:val="19"/>
      <w:szCs w:val="19"/>
    </w:rPr>
  </w:style>
  <w:style w:type="paragraph" w:customStyle="1" w:styleId="12">
    <w:name w:val="Основной текст1"/>
    <w:basedOn w:val="a"/>
    <w:link w:val="a4"/>
    <w:pPr>
      <w:shd w:val="clear" w:color="auto" w:fill="FFFFFF"/>
      <w:spacing w:before="1200" w:after="300" w:line="302" w:lineRule="exact"/>
    </w:pPr>
    <w:rPr>
      <w:rFonts w:ascii="Times New Roman" w:eastAsia="Times New Roman" w:hAnsi="Times New Roman" w:cs="Times New Roman"/>
      <w:spacing w:val="-10"/>
      <w:sz w:val="28"/>
      <w:szCs w:val="28"/>
    </w:rPr>
  </w:style>
  <w:style w:type="paragraph" w:styleId="a5">
    <w:name w:val="Balloon Text"/>
    <w:basedOn w:val="a"/>
    <w:link w:val="a6"/>
    <w:uiPriority w:val="99"/>
    <w:semiHidden/>
    <w:unhideWhenUsed/>
    <w:rsid w:val="00985F3D"/>
    <w:rPr>
      <w:rFonts w:ascii="Segoe UI" w:hAnsi="Segoe UI" w:cs="Segoe UI"/>
      <w:sz w:val="18"/>
      <w:szCs w:val="18"/>
    </w:rPr>
  </w:style>
  <w:style w:type="character" w:customStyle="1" w:styleId="a6">
    <w:name w:val="Текст выноски Знак"/>
    <w:basedOn w:val="a0"/>
    <w:link w:val="a5"/>
    <w:uiPriority w:val="99"/>
    <w:semiHidden/>
    <w:rsid w:val="00985F3D"/>
    <w:rPr>
      <w:rFonts w:ascii="Segoe UI" w:hAnsi="Segoe UI" w:cs="Segoe UI"/>
      <w:color w:val="000000"/>
      <w:sz w:val="18"/>
      <w:szCs w:val="18"/>
    </w:rPr>
  </w:style>
  <w:style w:type="paragraph" w:styleId="a7">
    <w:name w:val="Body Text Indent"/>
    <w:basedOn w:val="a"/>
    <w:link w:val="a8"/>
    <w:uiPriority w:val="99"/>
    <w:semiHidden/>
    <w:unhideWhenUsed/>
    <w:rsid w:val="000A3A97"/>
    <w:pPr>
      <w:widowControl/>
      <w:ind w:left="4200"/>
      <w:jc w:val="center"/>
    </w:pPr>
    <w:rPr>
      <w:rFonts w:ascii="Times New Roman" w:eastAsiaTheme="minorEastAsia" w:hAnsi="Times New Roman" w:cs="Times New Roman"/>
      <w:color w:val="auto"/>
      <w:sz w:val="28"/>
      <w:szCs w:val="28"/>
    </w:rPr>
  </w:style>
  <w:style w:type="character" w:customStyle="1" w:styleId="a8">
    <w:name w:val="Основной текст с отступом Знак"/>
    <w:basedOn w:val="a0"/>
    <w:link w:val="a7"/>
    <w:uiPriority w:val="99"/>
    <w:semiHidden/>
    <w:rsid w:val="000A3A97"/>
    <w:rPr>
      <w:rFonts w:ascii="Times New Roman" w:eastAsiaTheme="minorEastAsia" w:hAnsi="Times New Roman" w:cs="Times New Roman"/>
      <w:sz w:val="28"/>
      <w:szCs w:val="28"/>
    </w:rPr>
  </w:style>
  <w:style w:type="paragraph" w:styleId="a9">
    <w:name w:val="List Paragraph"/>
    <w:basedOn w:val="a"/>
    <w:uiPriority w:val="34"/>
    <w:qFormat/>
    <w:rsid w:val="000A3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957561">
      <w:bodyDiv w:val="1"/>
      <w:marLeft w:val="0"/>
      <w:marRight w:val="0"/>
      <w:marTop w:val="0"/>
      <w:marBottom w:val="0"/>
      <w:divBdr>
        <w:top w:val="none" w:sz="0" w:space="0" w:color="auto"/>
        <w:left w:val="none" w:sz="0" w:space="0" w:color="auto"/>
        <w:bottom w:val="none" w:sz="0" w:space="0" w:color="auto"/>
        <w:right w:val="none" w:sz="0" w:space="0" w:color="auto"/>
      </w:divBdr>
    </w:div>
    <w:div w:id="1450785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2017-04-28T13:48:00Z</cp:lastPrinted>
  <dcterms:created xsi:type="dcterms:W3CDTF">2017-04-28T13:49:00Z</dcterms:created>
  <dcterms:modified xsi:type="dcterms:W3CDTF">2017-04-28T13:49:00Z</dcterms:modified>
</cp:coreProperties>
</file>