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426" w:rsidRPr="00863FB9" w:rsidRDefault="00AD2426" w:rsidP="00AD2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FB9">
        <w:rPr>
          <w:rFonts w:ascii="Times New Roman" w:hAnsi="Times New Roman" w:cs="Times New Roman"/>
          <w:sz w:val="28"/>
          <w:szCs w:val="28"/>
        </w:rPr>
        <w:t>АДМИНИСТРАЦИЯ ЩЕТИНСКОГО СЕЛЬСОВЕТА</w:t>
      </w:r>
    </w:p>
    <w:p w:rsidR="00AD2426" w:rsidRPr="00863FB9" w:rsidRDefault="00AD2426" w:rsidP="00AD2426">
      <w:pPr>
        <w:rPr>
          <w:rFonts w:ascii="Times New Roman" w:hAnsi="Times New Roman" w:cs="Times New Roman"/>
          <w:sz w:val="28"/>
          <w:szCs w:val="28"/>
        </w:rPr>
      </w:pPr>
    </w:p>
    <w:p w:rsidR="00AD2426" w:rsidRPr="00863FB9" w:rsidRDefault="00AD2426" w:rsidP="00AD2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FB9">
        <w:rPr>
          <w:rFonts w:ascii="Times New Roman" w:hAnsi="Times New Roman" w:cs="Times New Roman"/>
          <w:sz w:val="28"/>
          <w:szCs w:val="28"/>
        </w:rPr>
        <w:t xml:space="preserve">КУРСКОГО </w:t>
      </w:r>
      <w:r w:rsidR="004E4C3F" w:rsidRPr="00863FB9">
        <w:rPr>
          <w:rFonts w:ascii="Times New Roman" w:hAnsi="Times New Roman" w:cs="Times New Roman"/>
          <w:sz w:val="28"/>
          <w:szCs w:val="28"/>
        </w:rPr>
        <w:t>РАЙОНА КУРСКОЙ</w:t>
      </w:r>
      <w:r w:rsidRPr="00863FB9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AD2426" w:rsidRPr="00863FB9" w:rsidRDefault="00AD2426" w:rsidP="00AD2426">
      <w:pPr>
        <w:rPr>
          <w:rFonts w:ascii="Times New Roman" w:hAnsi="Times New Roman" w:cs="Times New Roman"/>
          <w:sz w:val="28"/>
          <w:szCs w:val="28"/>
        </w:rPr>
      </w:pPr>
    </w:p>
    <w:p w:rsidR="00AD2426" w:rsidRPr="00863FB9" w:rsidRDefault="00AD2426" w:rsidP="00AD2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FB9"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AD2426" w:rsidRPr="00863FB9" w:rsidRDefault="00AD2426" w:rsidP="00AD2426">
      <w:pPr>
        <w:rPr>
          <w:rFonts w:ascii="Times New Roman" w:hAnsi="Times New Roman" w:cs="Times New Roman"/>
          <w:sz w:val="28"/>
          <w:szCs w:val="28"/>
        </w:rPr>
      </w:pPr>
    </w:p>
    <w:p w:rsidR="00AD2426" w:rsidRPr="00863FB9" w:rsidRDefault="00F352C6" w:rsidP="00AD2426">
      <w:pPr>
        <w:tabs>
          <w:tab w:val="left" w:pos="7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апреля</w:t>
      </w:r>
      <w:r w:rsidR="00AD2426" w:rsidRPr="00863FB9">
        <w:rPr>
          <w:rFonts w:ascii="Times New Roman" w:hAnsi="Times New Roman" w:cs="Times New Roman"/>
          <w:sz w:val="28"/>
          <w:szCs w:val="28"/>
        </w:rPr>
        <w:t xml:space="preserve"> 20</w:t>
      </w:r>
      <w:r w:rsidR="00985F3D" w:rsidRPr="00863F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="00985F3D" w:rsidRPr="00863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E822B1">
        <w:rPr>
          <w:rFonts w:ascii="Times New Roman" w:hAnsi="Times New Roman" w:cs="Times New Roman"/>
          <w:sz w:val="28"/>
          <w:szCs w:val="28"/>
        </w:rPr>
        <w:t xml:space="preserve"> </w:t>
      </w:r>
      <w:r w:rsidR="004E4C3F" w:rsidRPr="00863FB9">
        <w:rPr>
          <w:rFonts w:ascii="Times New Roman" w:hAnsi="Times New Roman" w:cs="Times New Roman"/>
          <w:sz w:val="28"/>
          <w:szCs w:val="28"/>
        </w:rPr>
        <w:t xml:space="preserve"> №</w:t>
      </w:r>
      <w:r w:rsidR="00985F3D" w:rsidRPr="00863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  <w:r w:rsidR="00320CB1">
        <w:rPr>
          <w:rFonts w:ascii="Times New Roman" w:hAnsi="Times New Roman" w:cs="Times New Roman"/>
          <w:sz w:val="28"/>
          <w:szCs w:val="28"/>
        </w:rPr>
        <w:t xml:space="preserve"> </w:t>
      </w:r>
      <w:r w:rsidR="00AD2426" w:rsidRPr="00863FB9">
        <w:rPr>
          <w:rFonts w:ascii="Times New Roman" w:hAnsi="Times New Roman" w:cs="Times New Roman"/>
          <w:sz w:val="28"/>
          <w:szCs w:val="28"/>
        </w:rPr>
        <w:tab/>
      </w:r>
    </w:p>
    <w:p w:rsidR="00320CB1" w:rsidRDefault="00AD2426" w:rsidP="00CB5C71">
      <w:pPr>
        <w:rPr>
          <w:rFonts w:ascii="Times New Roman" w:hAnsi="Times New Roman" w:cs="Times New Roman"/>
          <w:sz w:val="28"/>
          <w:szCs w:val="28"/>
        </w:rPr>
      </w:pPr>
      <w:r w:rsidRPr="00863FB9">
        <w:rPr>
          <w:rFonts w:ascii="Times New Roman" w:hAnsi="Times New Roman" w:cs="Times New Roman"/>
          <w:sz w:val="28"/>
          <w:szCs w:val="28"/>
        </w:rPr>
        <w:t>д. Щетинка</w:t>
      </w:r>
    </w:p>
    <w:p w:rsidR="00CB5C71" w:rsidRPr="00CB5C71" w:rsidRDefault="00CB5C71" w:rsidP="00CB5C71">
      <w:pPr>
        <w:rPr>
          <w:rFonts w:ascii="Times New Roman" w:hAnsi="Times New Roman" w:cs="Times New Roman"/>
          <w:sz w:val="28"/>
          <w:szCs w:val="28"/>
        </w:rPr>
      </w:pPr>
    </w:p>
    <w:p w:rsidR="003B0DFB" w:rsidRPr="00863FB9" w:rsidRDefault="00941381" w:rsidP="00CB5641">
      <w:pPr>
        <w:pStyle w:val="12"/>
        <w:shd w:val="clear" w:color="auto" w:fill="auto"/>
        <w:spacing w:before="0" w:after="296"/>
        <w:ind w:right="5240"/>
      </w:pPr>
      <w:r>
        <w:t xml:space="preserve">Об установлении особого </w:t>
      </w:r>
      <w:r w:rsidR="00B0341E" w:rsidRPr="00863FB9">
        <w:t xml:space="preserve">противопожарного режима на территории </w:t>
      </w:r>
      <w:r w:rsidR="005C2C7A" w:rsidRPr="00863FB9">
        <w:t xml:space="preserve">Щетинского сельсовета </w:t>
      </w:r>
      <w:r w:rsidR="00B0341E" w:rsidRPr="00863FB9">
        <w:t xml:space="preserve">Курского района </w:t>
      </w:r>
    </w:p>
    <w:p w:rsidR="004E4C3F" w:rsidRDefault="004E4C3F" w:rsidP="004E4C3F">
      <w:pPr>
        <w:pStyle w:val="a7"/>
        <w:suppressAutoHyphens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F2E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822B1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11156F">
        <w:rPr>
          <w:rFonts w:ascii="Times New Roman" w:hAnsi="Times New Roman" w:cs="Times New Roman"/>
          <w:sz w:val="28"/>
          <w:szCs w:val="28"/>
        </w:rPr>
        <w:t xml:space="preserve">с </w:t>
      </w:r>
      <w:r w:rsidR="00320CB1">
        <w:rPr>
          <w:rFonts w:ascii="Times New Roman" w:hAnsi="Times New Roman" w:cs="Times New Roman"/>
          <w:sz w:val="28"/>
          <w:szCs w:val="28"/>
        </w:rPr>
        <w:t>участившимися палами сухой травы и повышением температуры окружающей среды, в целях стабилизации обстановки с пожарами и п</w:t>
      </w:r>
      <w:r w:rsidR="00320CB1">
        <w:rPr>
          <w:rFonts w:ascii="Times New Roman" w:hAnsi="Times New Roman" w:cs="Times New Roman"/>
          <w:color w:val="auto"/>
          <w:sz w:val="28"/>
          <w:szCs w:val="28"/>
        </w:rPr>
        <w:t>ринятия пре</w:t>
      </w:r>
      <w:r w:rsidRPr="00F10CB4">
        <w:rPr>
          <w:rFonts w:ascii="Times New Roman" w:hAnsi="Times New Roman" w:cs="Times New Roman"/>
          <w:color w:val="auto"/>
          <w:sz w:val="28"/>
          <w:szCs w:val="28"/>
        </w:rPr>
        <w:t xml:space="preserve">вентивных мер: </w:t>
      </w:r>
    </w:p>
    <w:p w:rsidR="00941381" w:rsidRPr="000A3A97" w:rsidRDefault="00941381" w:rsidP="004E4C3F">
      <w:pPr>
        <w:pStyle w:val="a7"/>
        <w:suppressAutoHyphens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0DFB" w:rsidRPr="00863FB9" w:rsidRDefault="00F352C6" w:rsidP="00F30581">
      <w:pPr>
        <w:pStyle w:val="12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305" w:lineRule="exact"/>
        <w:ind w:right="40"/>
        <w:jc w:val="both"/>
      </w:pPr>
      <w:r>
        <w:t>Ввести с 08 апреля 2019</w:t>
      </w:r>
      <w:r w:rsidR="00320CB1">
        <w:t xml:space="preserve"> года </w:t>
      </w:r>
      <w:r w:rsidR="00B0341E" w:rsidRPr="00863FB9">
        <w:t xml:space="preserve"> на территории </w:t>
      </w:r>
      <w:r w:rsidR="005C2C7A" w:rsidRPr="00863FB9">
        <w:t xml:space="preserve">Щетинского сельсовета </w:t>
      </w:r>
      <w:r w:rsidR="00B0341E" w:rsidRPr="00863FB9">
        <w:t xml:space="preserve">Курского района  особый противопожарный режим </w:t>
      </w:r>
      <w:r w:rsidR="00320CB1">
        <w:t>до стабилизации обстановки с пожарами.</w:t>
      </w:r>
    </w:p>
    <w:p w:rsidR="00F30581" w:rsidRPr="00F30581" w:rsidRDefault="00F30581" w:rsidP="00F30581">
      <w:pPr>
        <w:pStyle w:val="a8"/>
        <w:numPr>
          <w:ilvl w:val="0"/>
          <w:numId w:val="1"/>
        </w:numPr>
        <w:suppressAutoHyphens/>
        <w:ind w:left="0"/>
        <w:jc w:val="both"/>
      </w:pPr>
      <w:r w:rsidRPr="00F30581">
        <w:t>Усилить контроль за пожарной обстановкой и организацией выполнения противопожарных мероприятий, определить дополнительные меры ограничительного характера, в том ч</w:t>
      </w:r>
      <w:r w:rsidR="0011156F">
        <w:t xml:space="preserve">исле по запрету на использование открытого </w:t>
      </w:r>
      <w:r w:rsidRPr="00F30581">
        <w:t xml:space="preserve"> огня и посещения лесов.</w:t>
      </w:r>
    </w:p>
    <w:p w:rsidR="00F30581" w:rsidRPr="00F30581" w:rsidRDefault="00F30581" w:rsidP="00F30581">
      <w:pPr>
        <w:pStyle w:val="a8"/>
        <w:numPr>
          <w:ilvl w:val="0"/>
          <w:numId w:val="1"/>
        </w:numPr>
        <w:suppressAutoHyphens/>
        <w:ind w:left="0"/>
        <w:jc w:val="both"/>
      </w:pPr>
      <w:r w:rsidRPr="00F30581">
        <w:t>Привлечь все силы и средства ДПД Щ</w:t>
      </w:r>
      <w:r w:rsidR="00941381">
        <w:t xml:space="preserve">етинского сельсовета, </w:t>
      </w:r>
      <w:r w:rsidRPr="00F30581">
        <w:t>для выполнения противопожарных мероприятий, в том числе исключающих возможность распространения огня на здания и сооружения (устройство защитных противопожарных полос, удаление сухой растительности и т.д.) обратив особое внимание на готовность к тушению пожаров и исправность источников противопожарного водоснабжения.</w:t>
      </w:r>
    </w:p>
    <w:p w:rsidR="00F30581" w:rsidRPr="00F30581" w:rsidRDefault="00941381" w:rsidP="00F30581">
      <w:pPr>
        <w:pStyle w:val="a8"/>
        <w:numPr>
          <w:ilvl w:val="0"/>
          <w:numId w:val="1"/>
        </w:numPr>
        <w:suppressAutoHyphens/>
        <w:ind w:left="0"/>
        <w:jc w:val="both"/>
      </w:pPr>
      <w:r>
        <w:t>Уточняются и проверяются списки граждан, относящихся к «группе риска»</w:t>
      </w:r>
    </w:p>
    <w:p w:rsidR="00F30581" w:rsidRPr="00F30581" w:rsidRDefault="00F30581" w:rsidP="0011156F">
      <w:pPr>
        <w:pStyle w:val="a8"/>
        <w:numPr>
          <w:ilvl w:val="0"/>
          <w:numId w:val="1"/>
        </w:numPr>
        <w:suppressAutoHyphens/>
        <w:ind w:left="0"/>
        <w:jc w:val="both"/>
      </w:pPr>
      <w:r w:rsidRPr="00F30581">
        <w:t>Организовать проведение рейдов и патрулирования на соответствующих территориях с целью контроля за выполнением противопожарных мероприятий к данной работе привлечь старших населенных пунктов (уличкомов) и добровольных пожарных.</w:t>
      </w:r>
    </w:p>
    <w:p w:rsidR="00F30581" w:rsidRPr="00F30581" w:rsidRDefault="00F30581" w:rsidP="00F30581">
      <w:pPr>
        <w:pStyle w:val="12"/>
        <w:numPr>
          <w:ilvl w:val="0"/>
          <w:numId w:val="1"/>
        </w:numPr>
        <w:shd w:val="clear" w:color="auto" w:fill="auto"/>
        <w:tabs>
          <w:tab w:val="left" w:pos="949"/>
        </w:tabs>
        <w:spacing w:before="0" w:after="0" w:line="240" w:lineRule="auto"/>
        <w:ind w:left="20" w:hanging="20"/>
        <w:contextualSpacing/>
        <w:jc w:val="both"/>
      </w:pPr>
      <w:r w:rsidRPr="00F30581">
        <w:t>Контроль за выполнением настоящего распоряжения оставляю за собой.</w:t>
      </w:r>
    </w:p>
    <w:p w:rsidR="00F30581" w:rsidRDefault="00F30581" w:rsidP="00F30581">
      <w:pPr>
        <w:pStyle w:val="12"/>
        <w:numPr>
          <w:ilvl w:val="0"/>
          <w:numId w:val="1"/>
        </w:numPr>
        <w:shd w:val="clear" w:color="auto" w:fill="auto"/>
        <w:tabs>
          <w:tab w:val="left" w:pos="930"/>
        </w:tabs>
        <w:spacing w:before="0" w:after="0" w:line="240" w:lineRule="auto"/>
        <w:ind w:left="20" w:hanging="20"/>
        <w:contextualSpacing/>
        <w:jc w:val="both"/>
      </w:pPr>
      <w:r w:rsidRPr="00F30581">
        <w:t>Распоряжение вступает в силу со дня его подписания.</w:t>
      </w:r>
    </w:p>
    <w:p w:rsidR="00F30581" w:rsidRDefault="00F30581" w:rsidP="00F30581">
      <w:pPr>
        <w:pStyle w:val="12"/>
        <w:shd w:val="clear" w:color="auto" w:fill="auto"/>
        <w:tabs>
          <w:tab w:val="left" w:pos="930"/>
        </w:tabs>
        <w:spacing w:before="0" w:after="0" w:line="240" w:lineRule="auto"/>
        <w:ind w:left="20"/>
        <w:contextualSpacing/>
        <w:jc w:val="both"/>
      </w:pPr>
    </w:p>
    <w:p w:rsidR="0011156F" w:rsidRDefault="0011156F" w:rsidP="0011156F">
      <w:pPr>
        <w:pStyle w:val="12"/>
        <w:shd w:val="clear" w:color="auto" w:fill="auto"/>
        <w:tabs>
          <w:tab w:val="left" w:pos="930"/>
        </w:tabs>
        <w:spacing w:before="0" w:after="0" w:line="240" w:lineRule="auto"/>
        <w:contextualSpacing/>
        <w:jc w:val="both"/>
      </w:pPr>
    </w:p>
    <w:p w:rsidR="00941381" w:rsidRDefault="0011156F" w:rsidP="0011156F">
      <w:pPr>
        <w:pStyle w:val="12"/>
        <w:shd w:val="clear" w:color="auto" w:fill="auto"/>
        <w:tabs>
          <w:tab w:val="left" w:pos="930"/>
        </w:tabs>
        <w:spacing w:before="0" w:after="0" w:line="240" w:lineRule="auto"/>
        <w:contextualSpacing/>
      </w:pPr>
      <w:r>
        <w:t>Г</w:t>
      </w:r>
      <w:r w:rsidR="00C3228E">
        <w:t>лав</w:t>
      </w:r>
      <w:r>
        <w:t>а</w:t>
      </w:r>
      <w:r w:rsidR="00F30581">
        <w:t xml:space="preserve"> Щетинского сельсовета</w:t>
      </w:r>
    </w:p>
    <w:p w:rsidR="003B0DFB" w:rsidRDefault="00941381" w:rsidP="0011156F">
      <w:pPr>
        <w:pStyle w:val="12"/>
        <w:shd w:val="clear" w:color="auto" w:fill="auto"/>
        <w:tabs>
          <w:tab w:val="left" w:pos="930"/>
        </w:tabs>
        <w:spacing w:before="0" w:after="0" w:line="240" w:lineRule="auto"/>
        <w:contextualSpacing/>
      </w:pPr>
      <w:r>
        <w:t xml:space="preserve">Курского района                         </w:t>
      </w:r>
      <w:r w:rsidR="00F30581">
        <w:t xml:space="preserve">                          </w:t>
      </w:r>
      <w:r w:rsidR="0011156F">
        <w:t xml:space="preserve">                                              С.А.Томатин</w:t>
      </w:r>
    </w:p>
    <w:p w:rsidR="00F30581" w:rsidRDefault="00F30581" w:rsidP="00F3058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0581" w:rsidRDefault="00F30581" w:rsidP="00F305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0581" w:rsidRDefault="00F30581" w:rsidP="00F305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0581" w:rsidRDefault="00F30581" w:rsidP="00F305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0581" w:rsidRDefault="00F30581" w:rsidP="00F305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186A" w:rsidRDefault="00C4186A" w:rsidP="00F305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186A" w:rsidRDefault="00C4186A" w:rsidP="00F305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0581" w:rsidRDefault="00F30581" w:rsidP="00F305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0581" w:rsidRDefault="00F30581" w:rsidP="00F305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0581" w:rsidRDefault="00F30581" w:rsidP="00F305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0581" w:rsidRDefault="00F30581" w:rsidP="00F305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0581" w:rsidRDefault="00F30581" w:rsidP="00F305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0581" w:rsidRDefault="00F30581" w:rsidP="00C4186A">
      <w:pPr>
        <w:rPr>
          <w:rFonts w:ascii="Times New Roman" w:hAnsi="Times New Roman" w:cs="Times New Roman"/>
          <w:sz w:val="28"/>
          <w:szCs w:val="28"/>
        </w:rPr>
      </w:pPr>
    </w:p>
    <w:p w:rsidR="00E822B1" w:rsidRDefault="00E822B1" w:rsidP="00C4186A">
      <w:pPr>
        <w:rPr>
          <w:rFonts w:ascii="Times New Roman" w:hAnsi="Times New Roman" w:cs="Times New Roman"/>
          <w:sz w:val="28"/>
          <w:szCs w:val="28"/>
        </w:rPr>
      </w:pPr>
    </w:p>
    <w:p w:rsidR="00E822B1" w:rsidRDefault="00E822B1" w:rsidP="00C4186A">
      <w:pPr>
        <w:rPr>
          <w:rFonts w:ascii="Times New Roman" w:hAnsi="Times New Roman" w:cs="Times New Roman"/>
          <w:sz w:val="28"/>
          <w:szCs w:val="28"/>
        </w:rPr>
      </w:pPr>
    </w:p>
    <w:p w:rsidR="00E822B1" w:rsidRDefault="00E822B1" w:rsidP="00C4186A">
      <w:pPr>
        <w:rPr>
          <w:rFonts w:ascii="Times New Roman" w:hAnsi="Times New Roman" w:cs="Times New Roman"/>
          <w:sz w:val="28"/>
          <w:szCs w:val="28"/>
        </w:rPr>
      </w:pPr>
    </w:p>
    <w:p w:rsidR="00AC1661" w:rsidRDefault="00AC1661" w:rsidP="00C4186A">
      <w:pPr>
        <w:rPr>
          <w:rFonts w:ascii="Times New Roman" w:hAnsi="Times New Roman" w:cs="Times New Roman"/>
          <w:sz w:val="28"/>
          <w:szCs w:val="28"/>
        </w:rPr>
      </w:pPr>
    </w:p>
    <w:p w:rsidR="00AC1661" w:rsidRDefault="00AC1661" w:rsidP="00C4186A">
      <w:pPr>
        <w:rPr>
          <w:rFonts w:ascii="Times New Roman" w:hAnsi="Times New Roman" w:cs="Times New Roman"/>
          <w:sz w:val="28"/>
          <w:szCs w:val="28"/>
        </w:rPr>
      </w:pPr>
    </w:p>
    <w:p w:rsidR="00AC1661" w:rsidRDefault="00AC1661" w:rsidP="00C4186A">
      <w:pPr>
        <w:rPr>
          <w:rFonts w:ascii="Times New Roman" w:hAnsi="Times New Roman" w:cs="Times New Roman"/>
          <w:sz w:val="28"/>
          <w:szCs w:val="28"/>
        </w:rPr>
      </w:pPr>
    </w:p>
    <w:p w:rsidR="00AC1661" w:rsidRDefault="00AC1661" w:rsidP="00C4186A">
      <w:pPr>
        <w:rPr>
          <w:rFonts w:ascii="Times New Roman" w:hAnsi="Times New Roman" w:cs="Times New Roman"/>
          <w:sz w:val="28"/>
          <w:szCs w:val="28"/>
        </w:rPr>
      </w:pPr>
    </w:p>
    <w:p w:rsidR="00AC1661" w:rsidRDefault="00AC1661" w:rsidP="00C4186A">
      <w:pPr>
        <w:rPr>
          <w:rFonts w:ascii="Times New Roman" w:hAnsi="Times New Roman" w:cs="Times New Roman"/>
          <w:sz w:val="28"/>
          <w:szCs w:val="28"/>
        </w:rPr>
      </w:pPr>
    </w:p>
    <w:p w:rsidR="00AC1661" w:rsidRDefault="00AC1661" w:rsidP="00C4186A">
      <w:pPr>
        <w:rPr>
          <w:rFonts w:ascii="Times New Roman" w:hAnsi="Times New Roman" w:cs="Times New Roman"/>
          <w:sz w:val="28"/>
          <w:szCs w:val="28"/>
        </w:rPr>
      </w:pPr>
    </w:p>
    <w:sectPr w:rsidR="00AC1661" w:rsidSect="00C4186A">
      <w:type w:val="continuous"/>
      <w:pgSz w:w="11909" w:h="16838"/>
      <w:pgMar w:top="1134" w:right="124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4FD" w:rsidRDefault="002C74FD">
      <w:r>
        <w:separator/>
      </w:r>
    </w:p>
  </w:endnote>
  <w:endnote w:type="continuationSeparator" w:id="0">
    <w:p w:rsidR="002C74FD" w:rsidRDefault="002C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4FD" w:rsidRDefault="002C74FD"/>
  </w:footnote>
  <w:footnote w:type="continuationSeparator" w:id="0">
    <w:p w:rsidR="002C74FD" w:rsidRDefault="002C74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97F39"/>
    <w:multiLevelType w:val="multilevel"/>
    <w:tmpl w:val="1AD83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A92B0F"/>
    <w:multiLevelType w:val="hybridMultilevel"/>
    <w:tmpl w:val="20E2D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31BC1"/>
    <w:multiLevelType w:val="hybridMultilevel"/>
    <w:tmpl w:val="8D3A67BA"/>
    <w:lvl w:ilvl="0" w:tplc="C652E93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07691"/>
    <w:multiLevelType w:val="hybridMultilevel"/>
    <w:tmpl w:val="611286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B0DFB"/>
    <w:rsid w:val="000B113B"/>
    <w:rsid w:val="0011156F"/>
    <w:rsid w:val="00194332"/>
    <w:rsid w:val="001E0DC5"/>
    <w:rsid w:val="002C74FD"/>
    <w:rsid w:val="00300F07"/>
    <w:rsid w:val="00320CB1"/>
    <w:rsid w:val="0033072C"/>
    <w:rsid w:val="003B0DFB"/>
    <w:rsid w:val="004170D3"/>
    <w:rsid w:val="004E4C3F"/>
    <w:rsid w:val="005A0A59"/>
    <w:rsid w:val="005C2C7A"/>
    <w:rsid w:val="005C60F7"/>
    <w:rsid w:val="005E18AF"/>
    <w:rsid w:val="0062532F"/>
    <w:rsid w:val="006317ED"/>
    <w:rsid w:val="006355D8"/>
    <w:rsid w:val="006A19AF"/>
    <w:rsid w:val="007E7DCC"/>
    <w:rsid w:val="00863FB9"/>
    <w:rsid w:val="008B2BD8"/>
    <w:rsid w:val="008F2FEF"/>
    <w:rsid w:val="00941381"/>
    <w:rsid w:val="00985F3D"/>
    <w:rsid w:val="0099656E"/>
    <w:rsid w:val="00AC1661"/>
    <w:rsid w:val="00AD2426"/>
    <w:rsid w:val="00B0341E"/>
    <w:rsid w:val="00B4475B"/>
    <w:rsid w:val="00B66475"/>
    <w:rsid w:val="00BC0E1F"/>
    <w:rsid w:val="00C3228E"/>
    <w:rsid w:val="00C4186A"/>
    <w:rsid w:val="00CA78C8"/>
    <w:rsid w:val="00CB5641"/>
    <w:rsid w:val="00CB5C71"/>
    <w:rsid w:val="00D23767"/>
    <w:rsid w:val="00D46BF3"/>
    <w:rsid w:val="00DF2E9E"/>
    <w:rsid w:val="00E14E01"/>
    <w:rsid w:val="00E500EF"/>
    <w:rsid w:val="00E822B1"/>
    <w:rsid w:val="00EA63F2"/>
    <w:rsid w:val="00F10CB4"/>
    <w:rsid w:val="00F122BC"/>
    <w:rsid w:val="00F16EE3"/>
    <w:rsid w:val="00F30581"/>
    <w:rsid w:val="00F352C6"/>
    <w:rsid w:val="00FD4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8445C-0F3A-4723-944B-C47195C2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D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7DCC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7E7DCC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10"/>
      <w:sz w:val="47"/>
      <w:szCs w:val="47"/>
      <w:u w:val="none"/>
    </w:rPr>
  </w:style>
  <w:style w:type="character" w:customStyle="1" w:styleId="21">
    <w:name w:val="Основной текст (2)_"/>
    <w:basedOn w:val="a0"/>
    <w:link w:val="22"/>
    <w:rsid w:val="007E7D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7E7DC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60"/>
      <w:sz w:val="45"/>
      <w:szCs w:val="45"/>
      <w:u w:val="none"/>
    </w:rPr>
  </w:style>
  <w:style w:type="character" w:customStyle="1" w:styleId="1">
    <w:name w:val="Заголовок №1_"/>
    <w:basedOn w:val="a0"/>
    <w:link w:val="10"/>
    <w:rsid w:val="007E7DCC"/>
    <w:rPr>
      <w:rFonts w:ascii="Trebuchet MS" w:eastAsia="Trebuchet MS" w:hAnsi="Trebuchet MS" w:cs="Trebuchet MS"/>
      <w:b/>
      <w:bCs/>
      <w:i/>
      <w:iCs/>
      <w:smallCaps w:val="0"/>
      <w:strike w:val="0"/>
      <w:spacing w:val="-30"/>
      <w:sz w:val="50"/>
      <w:szCs w:val="50"/>
      <w:u w:val="none"/>
      <w:lang w:val="en-US"/>
    </w:rPr>
  </w:style>
  <w:style w:type="character" w:customStyle="1" w:styleId="1PalatinoLinotype16pt1pt">
    <w:name w:val="Заголовок №1 + Palatino Linotype;16 pt;Интервал 1 pt"/>
    <w:basedOn w:val="1"/>
    <w:rsid w:val="007E7DCC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single"/>
      <w:lang w:val="en-US"/>
    </w:rPr>
  </w:style>
  <w:style w:type="character" w:customStyle="1" w:styleId="11">
    <w:name w:val="Заголовок №1"/>
    <w:basedOn w:val="1"/>
    <w:rsid w:val="007E7DCC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30"/>
      <w:w w:val="100"/>
      <w:position w:val="0"/>
      <w:sz w:val="50"/>
      <w:szCs w:val="50"/>
      <w:u w:val="single"/>
      <w:lang w:val="en-US"/>
    </w:rPr>
  </w:style>
  <w:style w:type="character" w:customStyle="1" w:styleId="1TimesNewRoman29pt0pt">
    <w:name w:val="Заголовок №1 + Times New Roman;29 pt;Не полужирный;Не курсив;Интервал 0 pt"/>
    <w:basedOn w:val="1"/>
    <w:rsid w:val="007E7DC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ru-RU"/>
    </w:rPr>
  </w:style>
  <w:style w:type="character" w:customStyle="1" w:styleId="4">
    <w:name w:val="Основной текст (4)_"/>
    <w:basedOn w:val="a0"/>
    <w:link w:val="40"/>
    <w:rsid w:val="007E7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0pt">
    <w:name w:val="Основной текст (4) + Интервал 0 pt"/>
    <w:basedOn w:val="4"/>
    <w:rsid w:val="007E7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a4">
    <w:name w:val="Основной текст_"/>
    <w:basedOn w:val="a0"/>
    <w:link w:val="12"/>
    <w:rsid w:val="007E7D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paragraph" w:customStyle="1" w:styleId="20">
    <w:name w:val="Заголовок №2"/>
    <w:basedOn w:val="a"/>
    <w:link w:val="2"/>
    <w:rsid w:val="007E7DCC"/>
    <w:pPr>
      <w:shd w:val="clear" w:color="auto" w:fill="FFFFFF"/>
      <w:spacing w:after="60" w:line="0" w:lineRule="atLeast"/>
      <w:jc w:val="center"/>
      <w:outlineLvl w:val="1"/>
    </w:pPr>
    <w:rPr>
      <w:rFonts w:ascii="Batang" w:eastAsia="Batang" w:hAnsi="Batang" w:cs="Batang"/>
      <w:spacing w:val="10"/>
      <w:sz w:val="47"/>
      <w:szCs w:val="47"/>
    </w:rPr>
  </w:style>
  <w:style w:type="paragraph" w:customStyle="1" w:styleId="22">
    <w:name w:val="Основной текст (2)"/>
    <w:basedOn w:val="a"/>
    <w:link w:val="21"/>
    <w:rsid w:val="007E7DCC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rsid w:val="007E7DCC"/>
    <w:pPr>
      <w:shd w:val="clear" w:color="auto" w:fill="FFFFFF"/>
      <w:spacing w:before="300" w:after="60" w:line="0" w:lineRule="atLeast"/>
      <w:jc w:val="center"/>
    </w:pPr>
    <w:rPr>
      <w:rFonts w:ascii="Trebuchet MS" w:eastAsia="Trebuchet MS" w:hAnsi="Trebuchet MS" w:cs="Trebuchet MS"/>
      <w:spacing w:val="60"/>
      <w:sz w:val="45"/>
      <w:szCs w:val="45"/>
    </w:rPr>
  </w:style>
  <w:style w:type="paragraph" w:customStyle="1" w:styleId="10">
    <w:name w:val="Заголовок №1"/>
    <w:basedOn w:val="a"/>
    <w:link w:val="1"/>
    <w:rsid w:val="007E7DCC"/>
    <w:pPr>
      <w:shd w:val="clear" w:color="auto" w:fill="FFFFFF"/>
      <w:spacing w:before="60" w:after="60" w:line="0" w:lineRule="atLeast"/>
      <w:outlineLvl w:val="0"/>
    </w:pPr>
    <w:rPr>
      <w:rFonts w:ascii="Trebuchet MS" w:eastAsia="Trebuchet MS" w:hAnsi="Trebuchet MS" w:cs="Trebuchet MS"/>
      <w:b/>
      <w:bCs/>
      <w:i/>
      <w:iCs/>
      <w:spacing w:val="-30"/>
      <w:sz w:val="50"/>
      <w:szCs w:val="50"/>
      <w:lang w:val="en-US"/>
    </w:rPr>
  </w:style>
  <w:style w:type="paragraph" w:customStyle="1" w:styleId="40">
    <w:name w:val="Основной текст (4)"/>
    <w:basedOn w:val="a"/>
    <w:link w:val="4"/>
    <w:rsid w:val="007E7DCC"/>
    <w:pPr>
      <w:shd w:val="clear" w:color="auto" w:fill="FFFFFF"/>
      <w:spacing w:before="60" w:after="120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2">
    <w:name w:val="Основной текст1"/>
    <w:basedOn w:val="a"/>
    <w:link w:val="a4"/>
    <w:rsid w:val="007E7DCC"/>
    <w:pPr>
      <w:shd w:val="clear" w:color="auto" w:fill="FFFFFF"/>
      <w:spacing w:before="1200" w:after="300" w:line="302" w:lineRule="exac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85F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F3D"/>
    <w:rPr>
      <w:rFonts w:ascii="Segoe UI" w:hAnsi="Segoe UI" w:cs="Segoe U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4E4C3F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F30581"/>
    <w:pPr>
      <w:widowControl/>
      <w:ind w:left="4200"/>
      <w:jc w:val="center"/>
    </w:pPr>
    <w:rPr>
      <w:rFonts w:ascii="Times New Roman" w:eastAsiaTheme="minorEastAsia" w:hAnsi="Times New Roman" w:cs="Times New Roman"/>
      <w:color w:val="auto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30581"/>
    <w:rPr>
      <w:rFonts w:ascii="Times New Roman" w:eastAsiaTheme="minorEastAsia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45E0D7-E753-4E25-AAF7-1D9D5E32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2019-04-09T08:10:00Z</cp:lastPrinted>
  <dcterms:created xsi:type="dcterms:W3CDTF">2019-04-09T08:10:00Z</dcterms:created>
  <dcterms:modified xsi:type="dcterms:W3CDTF">2019-04-12T11:08:00Z</dcterms:modified>
</cp:coreProperties>
</file>