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91" w:rsidRPr="00542673" w:rsidRDefault="00310C91" w:rsidP="00310C91">
      <w:pPr>
        <w:pStyle w:val="a3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42673">
        <w:rPr>
          <w:rFonts w:ascii="Arial" w:hAnsi="Arial" w:cs="Arial"/>
          <w:b/>
          <w:sz w:val="32"/>
          <w:szCs w:val="32"/>
        </w:rPr>
        <w:t>АДМИНИСТРАЦИЯ   ЩЕТИНСКОГО   СЕЛЬСОВЕТА</w:t>
      </w:r>
    </w:p>
    <w:p w:rsidR="00310C91" w:rsidRPr="00542673" w:rsidRDefault="00310C91" w:rsidP="00310C91">
      <w:pPr>
        <w:pStyle w:val="a3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42673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310C91" w:rsidRPr="00542673" w:rsidRDefault="00310C91" w:rsidP="00310C91">
      <w:pPr>
        <w:pStyle w:val="a3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310C91" w:rsidRPr="00542673" w:rsidRDefault="00310C91" w:rsidP="00310C9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542673">
        <w:rPr>
          <w:rFonts w:ascii="Arial" w:hAnsi="Arial" w:cs="Arial"/>
          <w:b/>
          <w:sz w:val="32"/>
          <w:szCs w:val="32"/>
        </w:rPr>
        <w:t>П</w:t>
      </w:r>
      <w:proofErr w:type="gramEnd"/>
      <w:r w:rsidRPr="00542673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310C91" w:rsidRPr="00542673" w:rsidRDefault="00310C91" w:rsidP="00310C91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310C91" w:rsidRPr="00542673" w:rsidRDefault="00310C91" w:rsidP="00310C9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от 20</w:t>
      </w:r>
      <w:r w:rsidRPr="0054267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января</w:t>
      </w:r>
      <w:r w:rsidRPr="00542673">
        <w:rPr>
          <w:rFonts w:ascii="Arial" w:hAnsi="Arial" w:cs="Arial"/>
          <w:b/>
          <w:sz w:val="32"/>
          <w:szCs w:val="32"/>
        </w:rPr>
        <w:t xml:space="preserve"> 201</w:t>
      </w:r>
      <w:r>
        <w:rPr>
          <w:rFonts w:ascii="Arial" w:hAnsi="Arial" w:cs="Arial"/>
          <w:b/>
          <w:sz w:val="32"/>
          <w:szCs w:val="32"/>
        </w:rPr>
        <w:t>5</w:t>
      </w:r>
      <w:r w:rsidRPr="00542673">
        <w:rPr>
          <w:rFonts w:ascii="Arial" w:hAnsi="Arial" w:cs="Arial"/>
          <w:b/>
          <w:sz w:val="32"/>
          <w:szCs w:val="32"/>
        </w:rPr>
        <w:t xml:space="preserve"> г.     № </w:t>
      </w:r>
      <w:r>
        <w:rPr>
          <w:rFonts w:ascii="Arial" w:hAnsi="Arial" w:cs="Arial"/>
          <w:b/>
          <w:sz w:val="32"/>
          <w:szCs w:val="32"/>
        </w:rPr>
        <w:t>1</w:t>
      </w:r>
    </w:p>
    <w:p w:rsidR="00310C91" w:rsidRPr="00542673" w:rsidRDefault="00310C91" w:rsidP="00310C91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0C91" w:rsidRPr="00542673" w:rsidRDefault="00310C91" w:rsidP="00310C91">
      <w:pPr>
        <w:shd w:val="clear" w:color="auto" w:fill="FFFFFF"/>
        <w:spacing w:after="0" w:line="240" w:lineRule="auto"/>
        <w:ind w:right="59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в постановление Администрации Щетинского сельсовета Курского района Курской области от 12.09.2014 г. № 173 </w:t>
      </w:r>
      <w:r w:rsidRPr="00F152C0">
        <w:rPr>
          <w:rFonts w:ascii="Arial" w:hAnsi="Arial" w:cs="Arial"/>
          <w:b/>
          <w:bCs/>
          <w:sz w:val="32"/>
          <w:szCs w:val="32"/>
        </w:rPr>
        <w:t>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310C91" w:rsidRPr="009D00DC" w:rsidRDefault="00310C91" w:rsidP="00310C91">
      <w:pPr>
        <w:shd w:val="clear" w:color="auto" w:fill="FFFFFF"/>
        <w:spacing w:after="0" w:line="240" w:lineRule="auto"/>
        <w:ind w:right="4538" w:firstLine="720"/>
        <w:contextualSpacing/>
        <w:jc w:val="both"/>
        <w:rPr>
          <w:sz w:val="28"/>
          <w:szCs w:val="28"/>
        </w:rPr>
      </w:pPr>
    </w:p>
    <w:p w:rsidR="00310C91" w:rsidRDefault="00310C91" w:rsidP="00310C91">
      <w:pPr>
        <w:shd w:val="clear" w:color="auto" w:fill="FFFFFF"/>
        <w:spacing w:after="0" w:line="240" w:lineRule="auto"/>
        <w:ind w:right="5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1F3185">
        <w:rPr>
          <w:rFonts w:ascii="Arial" w:hAnsi="Arial" w:cs="Arial"/>
          <w:sz w:val="24"/>
          <w:szCs w:val="24"/>
        </w:rPr>
        <w:t xml:space="preserve">В связи с приведением </w:t>
      </w:r>
      <w:r w:rsidRPr="001F3185">
        <w:rPr>
          <w:rFonts w:ascii="Arial" w:hAnsi="Arial" w:cs="Arial"/>
          <w:bCs/>
          <w:sz w:val="24"/>
          <w:szCs w:val="24"/>
        </w:rPr>
        <w:t>постановления Администрации Щетинского сельсовета Курского района Курской области от 12.09.2014 г. № 173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rFonts w:ascii="Arial" w:hAnsi="Arial" w:cs="Arial"/>
          <w:bCs/>
          <w:sz w:val="24"/>
          <w:szCs w:val="24"/>
        </w:rPr>
        <w:t xml:space="preserve"> в соответствие с действующим законодательством, Администрация Щетинского сельсовета Курского района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Курской области </w:t>
      </w:r>
    </w:p>
    <w:p w:rsidR="00310C91" w:rsidRDefault="00310C91" w:rsidP="00310C91">
      <w:pPr>
        <w:shd w:val="clear" w:color="auto" w:fill="FFFFFF"/>
        <w:spacing w:after="0" w:line="240" w:lineRule="auto"/>
        <w:ind w:right="5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П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:rsidR="00310C91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>В</w:t>
      </w:r>
      <w:r w:rsidRPr="001F3185">
        <w:rPr>
          <w:rFonts w:ascii="Arial" w:hAnsi="Arial" w:cs="Arial"/>
          <w:bCs/>
          <w:sz w:val="24"/>
          <w:szCs w:val="24"/>
        </w:rPr>
        <w:t xml:space="preserve"> постановлени</w:t>
      </w:r>
      <w:r>
        <w:rPr>
          <w:rFonts w:ascii="Arial" w:hAnsi="Arial" w:cs="Arial"/>
          <w:bCs/>
          <w:sz w:val="24"/>
          <w:szCs w:val="24"/>
        </w:rPr>
        <w:t>е</w:t>
      </w:r>
      <w:r w:rsidRPr="001F3185">
        <w:rPr>
          <w:rFonts w:ascii="Arial" w:hAnsi="Arial" w:cs="Arial"/>
          <w:bCs/>
          <w:sz w:val="24"/>
          <w:szCs w:val="24"/>
        </w:rPr>
        <w:t xml:space="preserve"> Администрации Щетинского сельсовета Курского района Курской области от 12.09.2014 г. № 173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Start"/>
      <w:r w:rsidRPr="001F3185"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>(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далее по тексту – Постановление)  внести следующие изменения и дополнения:</w:t>
      </w:r>
    </w:p>
    <w:p w:rsidR="00310C91" w:rsidRDefault="00310C91" w:rsidP="00310C91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90835">
        <w:rPr>
          <w:rFonts w:ascii="Arial" w:hAnsi="Arial" w:cs="Arial"/>
          <w:b/>
          <w:bCs/>
          <w:sz w:val="24"/>
          <w:szCs w:val="24"/>
        </w:rPr>
        <w:t xml:space="preserve">        1.</w:t>
      </w:r>
      <w:r>
        <w:rPr>
          <w:rFonts w:ascii="Arial" w:hAnsi="Arial" w:cs="Arial"/>
          <w:bCs/>
          <w:sz w:val="24"/>
          <w:szCs w:val="24"/>
        </w:rPr>
        <w:t xml:space="preserve"> По тексту Постановления слова «</w:t>
      </w:r>
      <w:r w:rsidRPr="00542673">
        <w:rPr>
          <w:rFonts w:ascii="Arial" w:hAnsi="Arial" w:cs="Arial"/>
          <w:sz w:val="24"/>
          <w:szCs w:val="24"/>
        </w:rPr>
        <w:t>пунктом 6</w:t>
      </w:r>
      <w:r w:rsidRPr="00542673">
        <w:rPr>
          <w:rFonts w:ascii="Arial" w:hAnsi="Arial" w:cs="Arial"/>
          <w:i/>
          <w:iCs/>
          <w:sz w:val="24"/>
          <w:szCs w:val="24"/>
        </w:rPr>
        <w:t xml:space="preserve"> </w:t>
      </w:r>
      <w:r w:rsidRPr="00542673">
        <w:rPr>
          <w:rFonts w:ascii="Arial" w:hAnsi="Arial" w:cs="Arial"/>
          <w:sz w:val="24"/>
          <w:szCs w:val="24"/>
        </w:rPr>
        <w:t>части 1 статьи 17 Федерального закона от 27 июля 2004 года № 79-ФЗ «О государственной гражданской службе Российской Федерации»</w:t>
      </w:r>
      <w:r>
        <w:rPr>
          <w:rFonts w:ascii="Arial" w:hAnsi="Arial" w:cs="Arial"/>
          <w:sz w:val="24"/>
          <w:szCs w:val="24"/>
        </w:rPr>
        <w:t xml:space="preserve"> исключить.</w:t>
      </w:r>
    </w:p>
    <w:p w:rsidR="00310C91" w:rsidRDefault="00310C91" w:rsidP="00310C9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Подпункты 1,3,4,5,8,10,16  Порядка изложить в новой редакции:</w:t>
      </w:r>
    </w:p>
    <w:p w:rsidR="00310C91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54267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42673">
        <w:rPr>
          <w:rFonts w:ascii="Arial" w:hAnsi="Arial" w:cs="Arial"/>
          <w:sz w:val="24"/>
          <w:szCs w:val="24"/>
        </w:rPr>
        <w:t>Настоящий Порядок определяет правила сообщения лицами, заме</w:t>
      </w:r>
      <w:r w:rsidRPr="00542673">
        <w:rPr>
          <w:rFonts w:ascii="Arial" w:hAnsi="Arial" w:cs="Arial"/>
          <w:sz w:val="24"/>
          <w:szCs w:val="24"/>
        </w:rPr>
        <w:softHyphen/>
        <w:t xml:space="preserve">щающими </w:t>
      </w:r>
      <w:r>
        <w:rPr>
          <w:rFonts w:ascii="Arial" w:hAnsi="Arial" w:cs="Arial"/>
          <w:sz w:val="24"/>
          <w:szCs w:val="24"/>
        </w:rPr>
        <w:t>муниципальные должности, муниципальными служащими</w:t>
      </w:r>
      <w:r w:rsidRPr="00542673">
        <w:rPr>
          <w:rFonts w:ascii="Arial" w:hAnsi="Arial" w:cs="Arial"/>
          <w:sz w:val="24"/>
          <w:szCs w:val="24"/>
        </w:rPr>
        <w:t xml:space="preserve"> Администрации Щетинского сельсовета К</w:t>
      </w:r>
      <w:r>
        <w:rPr>
          <w:rFonts w:ascii="Arial" w:hAnsi="Arial" w:cs="Arial"/>
          <w:sz w:val="24"/>
          <w:szCs w:val="24"/>
        </w:rPr>
        <w:t xml:space="preserve">урского района Курской области </w:t>
      </w:r>
      <w:r w:rsidRPr="00542673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 его сдачи, оценки, реализации (выкупа) и зачисления средств, вырученных от его реализации.</w:t>
      </w:r>
      <w:r>
        <w:rPr>
          <w:rFonts w:ascii="Arial" w:hAnsi="Arial" w:cs="Arial"/>
          <w:sz w:val="24"/>
          <w:szCs w:val="24"/>
        </w:rPr>
        <w:t>»;</w:t>
      </w:r>
      <w:proofErr w:type="gramEnd"/>
    </w:p>
    <w:p w:rsidR="00310C91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«3.</w:t>
      </w:r>
      <w:r w:rsidRPr="008373AC">
        <w:rPr>
          <w:rFonts w:ascii="Arial" w:hAnsi="Arial" w:cs="Arial"/>
          <w:sz w:val="24"/>
          <w:szCs w:val="24"/>
        </w:rPr>
        <w:t xml:space="preserve"> </w:t>
      </w:r>
      <w:r w:rsidRPr="00542673">
        <w:rPr>
          <w:rFonts w:ascii="Arial" w:hAnsi="Arial" w:cs="Arial"/>
          <w:sz w:val="24"/>
          <w:szCs w:val="24"/>
        </w:rPr>
        <w:t xml:space="preserve"> Лица, замещающие </w:t>
      </w:r>
      <w:r>
        <w:rPr>
          <w:rFonts w:ascii="Arial" w:hAnsi="Arial" w:cs="Arial"/>
          <w:sz w:val="24"/>
          <w:szCs w:val="24"/>
        </w:rPr>
        <w:t xml:space="preserve">муниципальные должности, муниципальные служащие </w:t>
      </w:r>
      <w:r w:rsidRPr="00542673">
        <w:rPr>
          <w:rFonts w:ascii="Arial" w:hAnsi="Arial" w:cs="Arial"/>
          <w:sz w:val="24"/>
          <w:szCs w:val="24"/>
        </w:rPr>
        <w:t xml:space="preserve">не вправе получать не предусмотренные законодательством Российской Федерации подарки от физических (юридических) лиц в связи с их </w:t>
      </w:r>
      <w:r w:rsidRPr="00542673">
        <w:rPr>
          <w:rFonts w:ascii="Arial" w:hAnsi="Arial" w:cs="Arial"/>
          <w:sz w:val="24"/>
          <w:szCs w:val="24"/>
        </w:rPr>
        <w:lastRenderedPageBreak/>
        <w:t>должностным положением или исполнением ими служебных (должностных) обязанностей</w:t>
      </w:r>
      <w:proofErr w:type="gramStart"/>
      <w:r w:rsidRPr="005426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310C91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«</w:t>
      </w:r>
      <w:r w:rsidRPr="00542673">
        <w:rPr>
          <w:rFonts w:ascii="Arial" w:hAnsi="Arial" w:cs="Arial"/>
          <w:sz w:val="24"/>
          <w:szCs w:val="24"/>
        </w:rPr>
        <w:t xml:space="preserve">4. Лица, замещающие </w:t>
      </w:r>
      <w:r>
        <w:rPr>
          <w:rFonts w:ascii="Arial" w:hAnsi="Arial" w:cs="Arial"/>
          <w:sz w:val="24"/>
          <w:szCs w:val="24"/>
        </w:rPr>
        <w:t>муниципальные должности</w:t>
      </w:r>
      <w:r w:rsidRPr="005426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муниципальные служащие</w:t>
      </w:r>
      <w:r w:rsidRPr="00542673">
        <w:rPr>
          <w:rFonts w:ascii="Arial" w:hAnsi="Arial" w:cs="Arial"/>
          <w:sz w:val="24"/>
          <w:szCs w:val="24"/>
        </w:rPr>
        <w:t xml:space="preserve"> обязаны в соответствии с настоящим Порядком уведомлять представителя нанимателя обо всех случаях получения подарка в связи с их должностным положением или исполнением ими служебных (должностных) обязанностей</w:t>
      </w:r>
      <w:proofErr w:type="gramStart"/>
      <w:r w:rsidRPr="005426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310C91" w:rsidRPr="00542673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«</w:t>
      </w:r>
      <w:r w:rsidRPr="00542673">
        <w:rPr>
          <w:rFonts w:ascii="Arial" w:hAnsi="Arial" w:cs="Arial"/>
          <w:sz w:val="24"/>
          <w:szCs w:val="24"/>
        </w:rPr>
        <w:t xml:space="preserve">5.  </w:t>
      </w:r>
      <w:proofErr w:type="gramStart"/>
      <w:r w:rsidRPr="00542673">
        <w:rPr>
          <w:rFonts w:ascii="Arial" w:hAnsi="Arial" w:cs="Arial"/>
          <w:sz w:val="24"/>
          <w:szCs w:val="24"/>
        </w:rPr>
        <w:t>Уведомление о получении подарка в связи с протокольными меро</w:t>
      </w:r>
      <w:r w:rsidRPr="00542673">
        <w:rPr>
          <w:rFonts w:ascii="Arial" w:hAnsi="Arial" w:cs="Arial"/>
          <w:sz w:val="24"/>
          <w:szCs w:val="24"/>
        </w:rPr>
        <w:softHyphen/>
        <w:t>приятиями, служебными командировками и другими официальными меро</w:t>
      </w:r>
      <w:r w:rsidRPr="00542673">
        <w:rPr>
          <w:rFonts w:ascii="Arial" w:hAnsi="Arial" w:cs="Arial"/>
          <w:sz w:val="24"/>
          <w:szCs w:val="24"/>
        </w:rPr>
        <w:softHyphen/>
        <w:t>приятиями, участие в которых связано с должностным положением или исполнением служебных (должностных) обязанностей (далее -  Уведомление), представляется в Администрацию Щетинского сельсовета Курского района Курской области в 2-х экземплярах, один из которых возвращается лицу представившему Уведомление, с отметкой о регистрации, другой экземпляр вместе с подарком и сопроводительной документацией</w:t>
      </w:r>
      <w:proofErr w:type="gramEnd"/>
      <w:r w:rsidRPr="00542673">
        <w:rPr>
          <w:rFonts w:ascii="Arial" w:hAnsi="Arial" w:cs="Arial"/>
          <w:sz w:val="24"/>
          <w:szCs w:val="24"/>
        </w:rPr>
        <w:t xml:space="preserve"> передается материально ответственному лицу Администрации Щетинского сельсовета Курского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10C91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 xml:space="preserve">Уведомление составляется по форме согласно приложению №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лиц, замещающих </w:t>
      </w:r>
      <w:r>
        <w:rPr>
          <w:rFonts w:ascii="Arial" w:hAnsi="Arial" w:cs="Arial"/>
          <w:sz w:val="24"/>
          <w:szCs w:val="24"/>
        </w:rPr>
        <w:t>муниципальные должности</w:t>
      </w:r>
      <w:r w:rsidRPr="00542673">
        <w:rPr>
          <w:rFonts w:ascii="Arial" w:hAnsi="Arial" w:cs="Arial"/>
          <w:sz w:val="24"/>
          <w:szCs w:val="24"/>
        </w:rPr>
        <w:t>,</w:t>
      </w:r>
      <w:r w:rsidRPr="00ED26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муниципальных служащих</w:t>
      </w:r>
      <w:r w:rsidRPr="0054267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310C91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542673">
        <w:rPr>
          <w:rFonts w:ascii="Arial" w:eastAsia="Times New Roman" w:hAnsi="Arial" w:cs="Arial"/>
          <w:sz w:val="24"/>
          <w:szCs w:val="24"/>
        </w:rPr>
        <w:t xml:space="preserve">При невозможности подачи Уведомления в вышеуказанный срок по причине, независящей от лица, </w:t>
      </w:r>
      <w:r w:rsidRPr="00542673">
        <w:rPr>
          <w:rFonts w:ascii="Arial" w:hAnsi="Arial" w:cs="Arial"/>
          <w:sz w:val="24"/>
          <w:szCs w:val="24"/>
        </w:rPr>
        <w:t>замещающ</w:t>
      </w:r>
      <w:r>
        <w:rPr>
          <w:rFonts w:ascii="Arial" w:hAnsi="Arial" w:cs="Arial"/>
          <w:sz w:val="24"/>
          <w:szCs w:val="24"/>
        </w:rPr>
        <w:t>его</w:t>
      </w:r>
      <w:r w:rsidRPr="005426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муниципальную должность</w:t>
      </w:r>
      <w:r w:rsidRPr="00542673">
        <w:rPr>
          <w:rFonts w:ascii="Arial" w:hAnsi="Arial" w:cs="Arial"/>
          <w:sz w:val="24"/>
          <w:szCs w:val="24"/>
        </w:rPr>
        <w:t>,</w:t>
      </w:r>
      <w:r w:rsidRPr="00ED26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служащего</w:t>
      </w:r>
      <w:r w:rsidRPr="00542673">
        <w:rPr>
          <w:rFonts w:ascii="Arial" w:eastAsia="Times New Roman" w:hAnsi="Arial" w:cs="Arial"/>
          <w:sz w:val="24"/>
          <w:szCs w:val="24"/>
        </w:rPr>
        <w:t>, оно представляется не позднее следующего дня после</w:t>
      </w:r>
      <w:r>
        <w:rPr>
          <w:rFonts w:ascii="Arial" w:hAnsi="Arial" w:cs="Arial"/>
          <w:sz w:val="24"/>
          <w:szCs w:val="24"/>
        </w:rPr>
        <w:t xml:space="preserve"> ее устранения</w:t>
      </w:r>
      <w:proofErr w:type="gramStart"/>
      <w:r w:rsidRPr="005426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310C91" w:rsidRPr="00542673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«</w:t>
      </w:r>
      <w:r w:rsidRPr="00542673">
        <w:rPr>
          <w:rFonts w:ascii="Arial" w:hAnsi="Arial" w:cs="Arial"/>
          <w:sz w:val="24"/>
          <w:szCs w:val="24"/>
        </w:rPr>
        <w:t xml:space="preserve">8. Подарок, полученный лицом, замещающим </w:t>
      </w:r>
      <w:r>
        <w:rPr>
          <w:rFonts w:ascii="Arial" w:hAnsi="Arial" w:cs="Arial"/>
          <w:sz w:val="24"/>
          <w:szCs w:val="24"/>
        </w:rPr>
        <w:t xml:space="preserve">муниципальную </w:t>
      </w:r>
      <w:r w:rsidRPr="005426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должность</w:t>
      </w:r>
      <w:r w:rsidRPr="0054267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муниципальным служащим</w:t>
      </w:r>
      <w:r w:rsidRPr="00542673">
        <w:rPr>
          <w:rFonts w:ascii="Arial" w:hAnsi="Arial" w:cs="Arial"/>
          <w:sz w:val="24"/>
          <w:szCs w:val="24"/>
        </w:rPr>
        <w:t xml:space="preserve"> независимо от его стоимости подлежит передаче на хранение в порядке, установленном пунктом 7 настоящего Порядка</w:t>
      </w:r>
      <w:proofErr w:type="gramStart"/>
      <w:r w:rsidRPr="005426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310C91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«</w:t>
      </w:r>
      <w:r w:rsidRPr="00542673">
        <w:rPr>
          <w:rFonts w:ascii="Arial" w:hAnsi="Arial" w:cs="Arial"/>
          <w:sz w:val="24"/>
          <w:szCs w:val="24"/>
        </w:rPr>
        <w:t>10. Подарок, стоимость которого подтверждается прилагаемыми к нему документами и превышает 3 тыс. рублей, признается собственностью Щетинского сельсовета Курского района и учитывается на балансовых счетах в соответствии с за</w:t>
      </w:r>
      <w:r w:rsidRPr="00542673">
        <w:rPr>
          <w:rFonts w:ascii="Arial" w:hAnsi="Arial" w:cs="Arial"/>
          <w:sz w:val="24"/>
          <w:szCs w:val="24"/>
        </w:rPr>
        <w:softHyphen/>
        <w:t>конодательством о бухгалтерском учете</w:t>
      </w:r>
      <w:proofErr w:type="gramStart"/>
      <w:r w:rsidRPr="005426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310C91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«</w:t>
      </w:r>
      <w:r w:rsidRPr="00542673">
        <w:rPr>
          <w:rFonts w:ascii="Arial" w:hAnsi="Arial" w:cs="Arial"/>
          <w:sz w:val="24"/>
          <w:szCs w:val="24"/>
        </w:rPr>
        <w:t xml:space="preserve">16.  </w:t>
      </w:r>
      <w:proofErr w:type="gramStart"/>
      <w:r w:rsidRPr="00542673">
        <w:rPr>
          <w:rFonts w:ascii="Arial" w:hAnsi="Arial" w:cs="Arial"/>
          <w:sz w:val="24"/>
          <w:szCs w:val="24"/>
        </w:rPr>
        <w:t>Подарок, в отношении которого не поступило заявление, указанное в пункте 14 настоящего Порядка, может использоваться Администрацией Щетинского сельсовета Курского района с учетом заключения комиссии, созданной Администрацией Щетинского сельсовета  Курского района, о целесообразности использования подарка для обеспечения деятельности Администрации Щетинского сельсовета Курского района, которое должно быть дано не позднее 15 рабочих дней со дня истечения срока, указанного в пункте 14 настоящего</w:t>
      </w:r>
      <w:proofErr w:type="gramEnd"/>
      <w:r w:rsidRPr="00542673">
        <w:rPr>
          <w:rFonts w:ascii="Arial" w:hAnsi="Arial" w:cs="Arial"/>
          <w:sz w:val="24"/>
          <w:szCs w:val="24"/>
        </w:rPr>
        <w:t xml:space="preserve"> Порядка</w:t>
      </w:r>
      <w:proofErr w:type="gramStart"/>
      <w:r w:rsidRPr="005426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».</w:t>
      </w:r>
      <w:proofErr w:type="gramEnd"/>
    </w:p>
    <w:p w:rsidR="00310C91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A90835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Пункт 11 исключить.</w:t>
      </w:r>
    </w:p>
    <w:p w:rsidR="00310C91" w:rsidRPr="00542673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A90835">
        <w:rPr>
          <w:rFonts w:ascii="Arial" w:hAnsi="Arial" w:cs="Arial"/>
          <w:b/>
          <w:sz w:val="24"/>
          <w:szCs w:val="24"/>
        </w:rPr>
        <w:t>4.</w:t>
      </w:r>
      <w:r w:rsidRPr="00542673">
        <w:rPr>
          <w:rFonts w:ascii="Arial" w:hAnsi="Arial" w:cs="Arial"/>
          <w:sz w:val="24"/>
          <w:szCs w:val="24"/>
        </w:rPr>
        <w:t>Постановление вступает в силу с момента подписания.</w:t>
      </w:r>
    </w:p>
    <w:p w:rsidR="00310C91" w:rsidRPr="00542673" w:rsidRDefault="00310C91" w:rsidP="00310C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310C91" w:rsidRDefault="00310C91" w:rsidP="00310C91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>Глава Щетинского сельсовета                                                    С.А. Томатин</w:t>
      </w:r>
    </w:p>
    <w:p w:rsidR="00310C91" w:rsidRDefault="00310C91" w:rsidP="00310C91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0314" w:rsidRDefault="009E0314"/>
    <w:sectPr w:rsidR="009E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5C87"/>
    <w:multiLevelType w:val="hybridMultilevel"/>
    <w:tmpl w:val="CC0EDD18"/>
    <w:lvl w:ilvl="0" w:tplc="9C42F5C8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grammar="clean"/>
  <w:defaultTabStop w:val="708"/>
  <w:characterSpacingControl w:val="doNotCompress"/>
  <w:compat>
    <w:useFELayout/>
  </w:compat>
  <w:rsids>
    <w:rsidRoot w:val="00310C91"/>
    <w:rsid w:val="00310C91"/>
    <w:rsid w:val="009E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C9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алмин</dc:creator>
  <cp:keywords/>
  <dc:description/>
  <cp:lastModifiedBy>алмин</cp:lastModifiedBy>
  <cp:revision>2</cp:revision>
  <dcterms:created xsi:type="dcterms:W3CDTF">2015-01-21T08:46:00Z</dcterms:created>
  <dcterms:modified xsi:type="dcterms:W3CDTF">2015-01-21T08:46:00Z</dcterms:modified>
</cp:coreProperties>
</file>