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58C" w:rsidRPr="00125986" w:rsidRDefault="00EC458C" w:rsidP="00EC458C">
      <w:pPr>
        <w:suppressAutoHyphens/>
        <w:spacing w:after="119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  <w:r w:rsidRPr="00125986"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eastAsia="ru-RU"/>
        </w:rPr>
        <w:drawing>
          <wp:inline distT="0" distB="0" distL="0" distR="0" wp14:anchorId="5C60B429" wp14:editId="04EC7AF0">
            <wp:extent cx="1078230" cy="1328420"/>
            <wp:effectExtent l="0" t="0" r="762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77" t="-143" r="-177" b="-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1328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58C" w:rsidRPr="00125986" w:rsidRDefault="00EC458C" w:rsidP="00EC458C">
      <w:pPr>
        <w:suppressAutoHyphens/>
        <w:spacing w:after="119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</w:p>
    <w:p w:rsidR="00EC458C" w:rsidRPr="00675819" w:rsidRDefault="00EC458C" w:rsidP="00EC458C">
      <w:pPr>
        <w:suppressAutoHyphens/>
        <w:spacing w:before="280"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Shade="80"/>
          <w:sz w:val="24"/>
          <w:szCs w:val="24"/>
          <w:lang w:eastAsia="zh-CN"/>
        </w:rPr>
      </w:pPr>
      <w:r w:rsidRPr="00675819">
        <w:rPr>
          <w:rFonts w:ascii="Times New Roman" w:eastAsia="Times New Roman" w:hAnsi="Times New Roman" w:cs="Times New Roman"/>
          <w:b/>
          <w:bCs/>
          <w:color w:val="262626" w:themeColor="text1" w:themeShade="80"/>
          <w:sz w:val="32"/>
          <w:szCs w:val="32"/>
          <w:lang w:eastAsia="zh-CN"/>
        </w:rPr>
        <w:t>РЕВИЗИОННАЯ КОМИССИЯ</w:t>
      </w:r>
    </w:p>
    <w:p w:rsidR="00EC458C" w:rsidRPr="00675819" w:rsidRDefault="00EC458C" w:rsidP="00EC458C">
      <w:pPr>
        <w:suppressAutoHyphens/>
        <w:spacing w:before="280"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Shade="80"/>
          <w:sz w:val="24"/>
          <w:szCs w:val="24"/>
          <w:lang w:eastAsia="zh-CN"/>
        </w:rPr>
      </w:pPr>
      <w:r w:rsidRPr="00675819">
        <w:rPr>
          <w:rFonts w:ascii="Times New Roman" w:eastAsia="Times New Roman" w:hAnsi="Times New Roman" w:cs="Times New Roman"/>
          <w:b/>
          <w:bCs/>
          <w:color w:val="262626" w:themeColor="text1" w:themeShade="80"/>
          <w:sz w:val="32"/>
          <w:szCs w:val="32"/>
          <w:lang w:eastAsia="zh-CN"/>
        </w:rPr>
        <w:t>МАНТУРОВСКОГО РАЙОНА КУРСКОЙ ОБЛАСТИ</w:t>
      </w:r>
    </w:p>
    <w:p w:rsidR="00EC458C" w:rsidRPr="00675819" w:rsidRDefault="00EC458C" w:rsidP="00EC45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Shade="80"/>
          <w:sz w:val="32"/>
          <w:szCs w:val="32"/>
          <w:lang w:eastAsia="zh-CN"/>
        </w:rPr>
      </w:pPr>
    </w:p>
    <w:p w:rsidR="00EC458C" w:rsidRPr="00675819" w:rsidRDefault="00EC458C" w:rsidP="00EC45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Shade="80"/>
          <w:sz w:val="24"/>
          <w:szCs w:val="24"/>
          <w:lang w:eastAsia="zh-CN"/>
        </w:rPr>
      </w:pPr>
      <w:r w:rsidRPr="00675819">
        <w:rPr>
          <w:rFonts w:ascii="Times New Roman" w:eastAsia="Times New Roman" w:hAnsi="Times New Roman" w:cs="Times New Roman"/>
          <w:b/>
          <w:color w:val="262626" w:themeColor="text1" w:themeShade="80"/>
          <w:sz w:val="32"/>
          <w:szCs w:val="32"/>
          <w:lang w:eastAsia="zh-CN"/>
        </w:rPr>
        <w:t>РАСПОРЯЖЕНИЕ</w:t>
      </w:r>
    </w:p>
    <w:p w:rsidR="00EC458C" w:rsidRPr="00675819" w:rsidRDefault="00EC458C" w:rsidP="00EC458C">
      <w:pPr>
        <w:suppressAutoHyphens/>
        <w:spacing w:before="280" w:after="0" w:line="240" w:lineRule="auto"/>
        <w:jc w:val="center"/>
        <w:rPr>
          <w:rFonts w:ascii="Times New Roman" w:eastAsia="Times New Roman" w:hAnsi="Times New Roman" w:cs="Times New Roman"/>
          <w:color w:val="262626" w:themeColor="text1" w:themeShade="80"/>
          <w:sz w:val="24"/>
          <w:szCs w:val="24"/>
          <w:lang w:eastAsia="zh-CN"/>
        </w:rPr>
      </w:pPr>
    </w:p>
    <w:p w:rsidR="00EC458C" w:rsidRPr="00675819" w:rsidRDefault="00EC458C" w:rsidP="00EC458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262626" w:themeColor="text1" w:themeShade="80"/>
          <w:sz w:val="24"/>
          <w:szCs w:val="24"/>
          <w:lang w:eastAsia="zh-CN"/>
        </w:rPr>
      </w:pPr>
      <w:r w:rsidRPr="00675819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u w:val="single"/>
          <w:lang w:eastAsia="zh-CN"/>
        </w:rPr>
        <w:t xml:space="preserve">от </w:t>
      </w:r>
      <w:r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u w:val="single"/>
          <w:lang w:eastAsia="zh-CN"/>
        </w:rPr>
        <w:t>2</w:t>
      </w:r>
      <w:r w:rsidR="00DD4F5E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u w:val="single"/>
          <w:lang w:eastAsia="zh-CN"/>
        </w:rPr>
        <w:t>8</w:t>
      </w:r>
      <w:r w:rsidRPr="00675819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u w:val="single"/>
          <w:lang w:eastAsia="zh-CN"/>
        </w:rPr>
        <w:t xml:space="preserve"> декабря 202</w:t>
      </w:r>
      <w:r w:rsidR="008C5A71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u w:val="single"/>
          <w:lang w:eastAsia="zh-CN"/>
        </w:rPr>
        <w:t>4</w:t>
      </w:r>
      <w:r w:rsidRPr="00675819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u w:val="single"/>
          <w:lang w:eastAsia="zh-CN"/>
        </w:rPr>
        <w:t xml:space="preserve"> года  №  2</w:t>
      </w:r>
      <w:r w:rsidR="008C5A71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u w:val="single"/>
          <w:lang w:eastAsia="zh-CN"/>
        </w:rPr>
        <w:t>5</w:t>
      </w:r>
      <w:r w:rsidRPr="00675819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u w:val="single"/>
          <w:lang w:eastAsia="zh-CN"/>
        </w:rPr>
        <w:t xml:space="preserve"> </w:t>
      </w:r>
    </w:p>
    <w:p w:rsidR="00EC458C" w:rsidRPr="00675819" w:rsidRDefault="00EC458C" w:rsidP="00EC458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262626" w:themeColor="text1" w:themeShade="80"/>
          <w:sz w:val="24"/>
          <w:szCs w:val="24"/>
          <w:lang w:eastAsia="zh-CN"/>
        </w:rPr>
      </w:pPr>
      <w:r w:rsidRPr="00675819">
        <w:rPr>
          <w:rFonts w:ascii="Times New Roman" w:eastAsia="Times New Roman" w:hAnsi="Times New Roman" w:cs="Times New Roman"/>
          <w:color w:val="262626" w:themeColor="text1" w:themeShade="80"/>
          <w:sz w:val="16"/>
          <w:szCs w:val="16"/>
          <w:lang w:eastAsia="zh-CN"/>
        </w:rPr>
        <w:t xml:space="preserve">307000, Курская область, с. </w:t>
      </w:r>
      <w:proofErr w:type="spellStart"/>
      <w:r w:rsidRPr="00675819">
        <w:rPr>
          <w:rFonts w:ascii="Times New Roman" w:eastAsia="Times New Roman" w:hAnsi="Times New Roman" w:cs="Times New Roman"/>
          <w:color w:val="262626" w:themeColor="text1" w:themeShade="80"/>
          <w:sz w:val="16"/>
          <w:szCs w:val="16"/>
          <w:lang w:eastAsia="zh-CN"/>
        </w:rPr>
        <w:t>Мантурово</w:t>
      </w:r>
      <w:proofErr w:type="spellEnd"/>
      <w:r w:rsidRPr="00675819">
        <w:rPr>
          <w:rFonts w:ascii="Times New Roman" w:eastAsia="Times New Roman" w:hAnsi="Times New Roman" w:cs="Times New Roman"/>
          <w:color w:val="262626" w:themeColor="text1" w:themeShade="80"/>
          <w:sz w:val="16"/>
          <w:szCs w:val="16"/>
          <w:lang w:eastAsia="zh-CN"/>
        </w:rPr>
        <w:t>, ул. Ленина 13</w:t>
      </w:r>
    </w:p>
    <w:p w:rsidR="00875DCE" w:rsidRPr="00F2559D" w:rsidRDefault="00875DCE" w:rsidP="003B14BD">
      <w:pPr>
        <w:spacing w:after="0"/>
        <w:ind w:left="-142"/>
        <w:rPr>
          <w:rFonts w:ascii="Times New Roman" w:hAnsi="Times New Roman" w:cs="Times New Roman"/>
          <w:color w:val="262626" w:themeColor="text1" w:themeShade="80"/>
          <w:sz w:val="28"/>
          <w:szCs w:val="28"/>
        </w:rPr>
      </w:pPr>
    </w:p>
    <w:p w:rsidR="00EC29E2" w:rsidRPr="007429A0" w:rsidRDefault="000A79F6" w:rsidP="003B14BD">
      <w:pPr>
        <w:spacing w:after="0"/>
        <w:ind w:left="-142"/>
        <w:rPr>
          <w:rFonts w:ascii="Times New Roman" w:hAnsi="Times New Roman" w:cs="Times New Roman"/>
          <w:color w:val="262626" w:themeColor="text1" w:themeShade="80"/>
          <w:sz w:val="28"/>
          <w:szCs w:val="28"/>
        </w:rPr>
      </w:pPr>
      <w:r w:rsidRPr="007429A0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О</w:t>
      </w:r>
      <w:r w:rsidR="00810F96" w:rsidRPr="007429A0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б</w:t>
      </w:r>
      <w:r w:rsidRPr="007429A0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 xml:space="preserve"> </w:t>
      </w:r>
      <w:r w:rsidR="00810F96" w:rsidRPr="007429A0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 xml:space="preserve">утверждении </w:t>
      </w:r>
      <w:r w:rsidR="00875DCE" w:rsidRPr="007429A0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 xml:space="preserve"> План</w:t>
      </w:r>
      <w:r w:rsidR="00810F96" w:rsidRPr="007429A0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а</w:t>
      </w:r>
      <w:r w:rsidR="00875DCE" w:rsidRPr="007429A0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 xml:space="preserve"> </w:t>
      </w:r>
      <w:r w:rsidR="00656CFF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деятельности</w:t>
      </w:r>
    </w:p>
    <w:p w:rsidR="00EC29E2" w:rsidRPr="007429A0" w:rsidRDefault="00875DCE" w:rsidP="003B14BD">
      <w:pPr>
        <w:spacing w:after="0"/>
        <w:ind w:left="-142"/>
        <w:rPr>
          <w:rFonts w:ascii="Times New Roman" w:hAnsi="Times New Roman" w:cs="Times New Roman"/>
          <w:color w:val="262626" w:themeColor="text1" w:themeShade="80"/>
          <w:sz w:val="28"/>
          <w:szCs w:val="28"/>
        </w:rPr>
      </w:pPr>
      <w:r w:rsidRPr="007429A0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 xml:space="preserve">Ревизионной комиссии </w:t>
      </w:r>
      <w:proofErr w:type="spellStart"/>
      <w:r w:rsidRPr="007429A0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Мантуровского</w:t>
      </w:r>
      <w:proofErr w:type="spellEnd"/>
    </w:p>
    <w:p w:rsidR="003B14BD" w:rsidRPr="007429A0" w:rsidRDefault="00EC29E2" w:rsidP="00EC29E2">
      <w:pPr>
        <w:spacing w:after="0"/>
        <w:ind w:left="-142"/>
        <w:rPr>
          <w:rFonts w:ascii="Times New Roman" w:hAnsi="Times New Roman" w:cs="Times New Roman"/>
          <w:color w:val="262626" w:themeColor="text1" w:themeShade="80"/>
          <w:sz w:val="28"/>
          <w:szCs w:val="28"/>
        </w:rPr>
      </w:pPr>
      <w:r w:rsidRPr="007429A0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 xml:space="preserve">района </w:t>
      </w:r>
      <w:r w:rsidR="00875DCE" w:rsidRPr="007429A0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Курской области н</w:t>
      </w:r>
      <w:r w:rsidRPr="007429A0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а 20</w:t>
      </w:r>
      <w:r w:rsidR="007429A0" w:rsidRPr="007429A0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2</w:t>
      </w:r>
      <w:r w:rsidR="008C5A71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5</w:t>
      </w:r>
      <w:r w:rsidR="00CF7829" w:rsidRPr="007429A0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 xml:space="preserve"> </w:t>
      </w:r>
      <w:r w:rsidRPr="007429A0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 xml:space="preserve">год. </w:t>
      </w:r>
    </w:p>
    <w:p w:rsidR="007E676B" w:rsidRPr="003E3E0C" w:rsidRDefault="007E676B" w:rsidP="000C683E">
      <w:pPr>
        <w:spacing w:after="0"/>
        <w:ind w:left="-142" w:firstLine="850"/>
        <w:jc w:val="both"/>
        <w:rPr>
          <w:rFonts w:ascii="Times New Roman" w:hAnsi="Times New Roman" w:cs="Times New Roman"/>
          <w:color w:val="262626" w:themeColor="text1" w:themeShade="80"/>
          <w:sz w:val="28"/>
          <w:szCs w:val="28"/>
        </w:rPr>
      </w:pPr>
    </w:p>
    <w:p w:rsidR="000C683E" w:rsidRPr="003E3E0C" w:rsidRDefault="00444AB5" w:rsidP="00AC18D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62626" w:themeColor="text1" w:themeShade="80"/>
          <w:sz w:val="28"/>
          <w:szCs w:val="28"/>
        </w:rPr>
      </w:pPr>
      <w:proofErr w:type="gramStart"/>
      <w:r w:rsidRPr="003E3E0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 xml:space="preserve">В соответствии со статьей 12 Федерального законом от 07.02.2011 г.   № 6-ФЗ «Об общих принципах организации и деятельности контрольно-счётных органов субъектов Российской Федерации и муниципальных образований», Уставом муниципального </w:t>
      </w:r>
      <w:r w:rsidR="008C5A71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>образования</w:t>
      </w:r>
      <w:r w:rsidRPr="003E3E0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 xml:space="preserve"> «</w:t>
      </w:r>
      <w:proofErr w:type="spellStart"/>
      <w:r w:rsidRPr="003E3E0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>Мантуровский</w:t>
      </w:r>
      <w:proofErr w:type="spellEnd"/>
      <w:r w:rsidRPr="003E3E0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 xml:space="preserve"> </w:t>
      </w:r>
      <w:r w:rsidR="008C5A71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 xml:space="preserve">муниципальный </w:t>
      </w:r>
      <w:r w:rsidRPr="003E3E0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 xml:space="preserve">район» Курской области, </w:t>
      </w:r>
      <w:r w:rsidR="00AC18DE" w:rsidRPr="003E3E0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>статьи 1</w:t>
      </w:r>
      <w:r w:rsidR="00EC458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>1</w:t>
      </w:r>
      <w:r w:rsidR="00AC18DE" w:rsidRPr="003E3E0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 xml:space="preserve"> </w:t>
      </w:r>
      <w:r w:rsidRPr="003E3E0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>Положени</w:t>
      </w:r>
      <w:r w:rsidR="00AC18DE" w:rsidRPr="003E3E0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>я</w:t>
      </w:r>
      <w:r w:rsidRPr="003E3E0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 xml:space="preserve"> о Ревизионной комиссии </w:t>
      </w:r>
      <w:proofErr w:type="spellStart"/>
      <w:r w:rsidRPr="003E3E0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>Мантуровского</w:t>
      </w:r>
      <w:proofErr w:type="spellEnd"/>
      <w:r w:rsidRPr="003E3E0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 xml:space="preserve"> района Курской области, утвержденного решением Представительного Собрания </w:t>
      </w:r>
      <w:proofErr w:type="spellStart"/>
      <w:r w:rsidRPr="003E3E0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>Мантуровского</w:t>
      </w:r>
      <w:proofErr w:type="spellEnd"/>
      <w:r w:rsidRPr="003E3E0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 xml:space="preserve"> района Курской области  от 2</w:t>
      </w:r>
      <w:r w:rsidR="00EC458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>5</w:t>
      </w:r>
      <w:r w:rsidRPr="003E3E0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>.0</w:t>
      </w:r>
      <w:r w:rsidR="00EC458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>2</w:t>
      </w:r>
      <w:r w:rsidRPr="003E3E0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>.20</w:t>
      </w:r>
      <w:r w:rsidR="00EC458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>2</w:t>
      </w:r>
      <w:r w:rsidRPr="003E3E0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>2 года</w:t>
      </w:r>
      <w:r w:rsidR="00EC458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 xml:space="preserve"> </w:t>
      </w:r>
      <w:r w:rsidR="00EC458C" w:rsidRPr="003E3E0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>№1</w:t>
      </w:r>
      <w:r w:rsidR="00EC458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>63</w:t>
      </w:r>
      <w:r w:rsidRPr="003E3E0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 xml:space="preserve">, </w:t>
      </w:r>
      <w:r w:rsidR="00AC18DE" w:rsidRPr="003E3E0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 xml:space="preserve">статьи </w:t>
      </w:r>
      <w:r w:rsidR="00961259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>10</w:t>
      </w:r>
      <w:r w:rsidR="00AC18DE" w:rsidRPr="003E3E0C">
        <w:rPr>
          <w:rFonts w:ascii="Times New Roman" w:eastAsia="Times New Roman" w:hAnsi="Times New Roman" w:cs="Times New Roman"/>
          <w:color w:val="262626" w:themeColor="text1" w:themeShade="80"/>
          <w:sz w:val="28"/>
          <w:szCs w:val="28"/>
          <w:lang w:eastAsia="ru-RU"/>
        </w:rPr>
        <w:t xml:space="preserve"> </w:t>
      </w:r>
      <w:r w:rsidR="000C683E"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 xml:space="preserve">Регламента </w:t>
      </w:r>
      <w:r w:rsidR="005A59BF"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работы Ревизионной</w:t>
      </w:r>
      <w:proofErr w:type="gramEnd"/>
      <w:r w:rsidR="005A59BF"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 xml:space="preserve"> комиссии</w:t>
      </w:r>
      <w:r w:rsidR="000C683E"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 xml:space="preserve"> </w:t>
      </w:r>
      <w:proofErr w:type="spellStart"/>
      <w:r w:rsidR="005A59BF"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Мантуровского</w:t>
      </w:r>
      <w:proofErr w:type="spellEnd"/>
      <w:r w:rsidR="005A59BF"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 xml:space="preserve"> района </w:t>
      </w:r>
      <w:r w:rsidR="000C683E"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Курской области</w:t>
      </w:r>
      <w:r w:rsidR="00961259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 xml:space="preserve">, </w:t>
      </w:r>
      <w:r w:rsidR="00961259" w:rsidRPr="00961259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 xml:space="preserve">утвержденного решением Представительного Собрания </w:t>
      </w:r>
      <w:proofErr w:type="spellStart"/>
      <w:r w:rsidR="00961259" w:rsidRPr="00961259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Мантуровского</w:t>
      </w:r>
      <w:proofErr w:type="spellEnd"/>
      <w:r w:rsidR="00961259" w:rsidRPr="00961259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 xml:space="preserve"> района Курской области  от 25.02.2022 года №16</w:t>
      </w:r>
      <w:r w:rsidR="00961259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4</w:t>
      </w:r>
      <w:r w:rsidR="000C683E"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:</w:t>
      </w:r>
    </w:p>
    <w:p w:rsidR="00875DCE" w:rsidRPr="003E3E0C" w:rsidRDefault="00875DCE" w:rsidP="000C683E">
      <w:pPr>
        <w:spacing w:after="0"/>
        <w:ind w:left="-142" w:firstLine="850"/>
        <w:jc w:val="both"/>
        <w:rPr>
          <w:rFonts w:ascii="Times New Roman" w:hAnsi="Times New Roman" w:cs="Times New Roman"/>
          <w:color w:val="262626" w:themeColor="text1" w:themeShade="80"/>
          <w:sz w:val="28"/>
          <w:szCs w:val="28"/>
        </w:rPr>
      </w:pPr>
      <w:r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 xml:space="preserve">1. </w:t>
      </w:r>
      <w:r w:rsidR="0077357E"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Утвердить</w:t>
      </w:r>
      <w:r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 xml:space="preserve"> План работы Ревизионной комиссии </w:t>
      </w:r>
      <w:proofErr w:type="spellStart"/>
      <w:r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Мантуровского</w:t>
      </w:r>
      <w:proofErr w:type="spellEnd"/>
      <w:r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 xml:space="preserve"> района Курской области на 20</w:t>
      </w:r>
      <w:r w:rsidR="007429A0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2</w:t>
      </w:r>
      <w:r w:rsidR="008C5A71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5</w:t>
      </w:r>
      <w:r w:rsidR="00102502"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 xml:space="preserve"> </w:t>
      </w:r>
      <w:r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год</w:t>
      </w:r>
      <w:r w:rsidR="0077357E"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.</w:t>
      </w:r>
    </w:p>
    <w:p w:rsidR="000C683E" w:rsidRPr="003E3E0C" w:rsidRDefault="00A41D0A" w:rsidP="004D2E3C">
      <w:pPr>
        <w:spacing w:after="0"/>
        <w:ind w:left="-142" w:firstLine="850"/>
        <w:jc w:val="both"/>
        <w:rPr>
          <w:rFonts w:ascii="Times New Roman" w:hAnsi="Times New Roman" w:cs="Times New Roman"/>
          <w:color w:val="262626" w:themeColor="text1" w:themeShade="80"/>
          <w:sz w:val="28"/>
          <w:szCs w:val="28"/>
        </w:rPr>
      </w:pPr>
      <w:r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2</w:t>
      </w:r>
      <w:r w:rsidR="000C683E"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 xml:space="preserve">. </w:t>
      </w:r>
      <w:proofErr w:type="gramStart"/>
      <w:r w:rsidR="000C683E"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Контроль за</w:t>
      </w:r>
      <w:proofErr w:type="gramEnd"/>
      <w:r w:rsidR="000C683E"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 xml:space="preserve"> исполнением настоящего распоряжения оставляю за собой.</w:t>
      </w:r>
    </w:p>
    <w:p w:rsidR="0077357E" w:rsidRPr="003E3E0C" w:rsidRDefault="0077357E" w:rsidP="004D2E3C">
      <w:pPr>
        <w:spacing w:after="0"/>
        <w:ind w:left="-142" w:firstLine="850"/>
        <w:jc w:val="both"/>
        <w:rPr>
          <w:rFonts w:ascii="Times New Roman" w:hAnsi="Times New Roman" w:cs="Times New Roman"/>
          <w:color w:val="262626" w:themeColor="text1" w:themeShade="80"/>
          <w:sz w:val="28"/>
          <w:szCs w:val="28"/>
        </w:rPr>
      </w:pPr>
    </w:p>
    <w:p w:rsidR="0077357E" w:rsidRPr="003E3E0C" w:rsidRDefault="0077357E" w:rsidP="00307DA3">
      <w:pPr>
        <w:tabs>
          <w:tab w:val="left" w:pos="6521"/>
        </w:tabs>
        <w:spacing w:after="0"/>
        <w:ind w:left="-142" w:firstLine="850"/>
        <w:jc w:val="both"/>
        <w:rPr>
          <w:rFonts w:ascii="Times New Roman" w:hAnsi="Times New Roman" w:cs="Times New Roman"/>
          <w:color w:val="262626" w:themeColor="text1" w:themeShade="80"/>
          <w:sz w:val="28"/>
          <w:szCs w:val="28"/>
        </w:rPr>
      </w:pPr>
      <w:r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Приложение на _</w:t>
      </w:r>
      <w:r w:rsidR="00F5033E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4</w:t>
      </w:r>
      <w:r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_ листах.</w:t>
      </w:r>
    </w:p>
    <w:p w:rsidR="000C683E" w:rsidRPr="003E3E0C" w:rsidRDefault="000C683E" w:rsidP="000C683E">
      <w:pPr>
        <w:spacing w:after="0"/>
        <w:ind w:left="-142"/>
        <w:jc w:val="both"/>
        <w:rPr>
          <w:rFonts w:ascii="Times New Roman" w:hAnsi="Times New Roman" w:cs="Times New Roman"/>
          <w:color w:val="262626" w:themeColor="text1" w:themeShade="80"/>
          <w:sz w:val="28"/>
          <w:szCs w:val="28"/>
        </w:rPr>
      </w:pPr>
    </w:p>
    <w:p w:rsidR="000C683E" w:rsidRPr="003E3E0C" w:rsidRDefault="007429A0" w:rsidP="000C683E">
      <w:pPr>
        <w:spacing w:after="0"/>
        <w:ind w:left="-142"/>
        <w:jc w:val="both"/>
        <w:rPr>
          <w:rFonts w:ascii="Times New Roman" w:hAnsi="Times New Roman" w:cs="Times New Roman"/>
          <w:color w:val="262626" w:themeColor="text1" w:themeShade="80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Shade="80"/>
          <w:sz w:val="28"/>
          <w:szCs w:val="28"/>
        </w:rPr>
        <w:t xml:space="preserve">Председатель </w:t>
      </w:r>
      <w:r w:rsidR="004D2E3C"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Ревизионной комиссии</w:t>
      </w:r>
    </w:p>
    <w:p w:rsidR="000C683E" w:rsidRPr="003E3E0C" w:rsidRDefault="004D2E3C" w:rsidP="000C683E">
      <w:pPr>
        <w:spacing w:after="0"/>
        <w:ind w:left="-142"/>
        <w:jc w:val="both"/>
        <w:rPr>
          <w:rFonts w:ascii="Times New Roman" w:hAnsi="Times New Roman" w:cs="Times New Roman"/>
          <w:color w:val="262626" w:themeColor="text1" w:themeShade="80"/>
          <w:sz w:val="28"/>
          <w:szCs w:val="28"/>
        </w:rPr>
      </w:pPr>
      <w:proofErr w:type="spellStart"/>
      <w:r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Мантуровского</w:t>
      </w:r>
      <w:proofErr w:type="spellEnd"/>
      <w:r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 xml:space="preserve"> района</w:t>
      </w:r>
      <w:r w:rsidR="000C683E"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 xml:space="preserve">                                                   </w:t>
      </w:r>
      <w:r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 xml:space="preserve">             Т</w:t>
      </w:r>
      <w:r w:rsidR="000C683E"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 xml:space="preserve">.А. </w:t>
      </w:r>
      <w:r w:rsidRPr="003E3E0C">
        <w:rPr>
          <w:rFonts w:ascii="Times New Roman" w:hAnsi="Times New Roman" w:cs="Times New Roman"/>
          <w:color w:val="262626" w:themeColor="text1" w:themeShade="80"/>
          <w:sz w:val="28"/>
          <w:szCs w:val="28"/>
        </w:rPr>
        <w:t>Афанасьева</w:t>
      </w:r>
    </w:p>
    <w:p w:rsidR="005F0EE2" w:rsidRPr="003E3E0C" w:rsidRDefault="005F0EE2" w:rsidP="000C683E">
      <w:pPr>
        <w:spacing w:after="0"/>
        <w:ind w:left="-142"/>
        <w:jc w:val="both"/>
        <w:rPr>
          <w:rFonts w:ascii="Times New Roman" w:hAnsi="Times New Roman" w:cs="Times New Roman"/>
          <w:color w:val="262626" w:themeColor="text1" w:themeShade="80"/>
          <w:sz w:val="28"/>
          <w:szCs w:val="28"/>
        </w:rPr>
      </w:pPr>
    </w:p>
    <w:p w:rsidR="00196031" w:rsidRPr="005902F1" w:rsidRDefault="00196031" w:rsidP="00196031">
      <w:pPr>
        <w:spacing w:after="0" w:line="240" w:lineRule="auto"/>
        <w:ind w:right="-25"/>
        <w:jc w:val="right"/>
        <w:rPr>
          <w:rFonts w:ascii="Times New Roman" w:eastAsia="Times New Roman" w:hAnsi="Times New Roman" w:cs="Times New Roman"/>
          <w:color w:val="262626" w:themeColor="text1" w:themeShade="80"/>
          <w:sz w:val="24"/>
          <w:szCs w:val="20"/>
          <w:lang w:eastAsia="ru-RU"/>
        </w:rPr>
      </w:pPr>
      <w:r w:rsidRPr="005902F1">
        <w:rPr>
          <w:rFonts w:ascii="Times New Roman" w:eastAsia="Times New Roman" w:hAnsi="Times New Roman" w:cs="Times New Roman"/>
          <w:color w:val="262626" w:themeColor="text1" w:themeShade="80"/>
          <w:sz w:val="24"/>
          <w:szCs w:val="20"/>
          <w:lang w:eastAsia="ru-RU"/>
        </w:rPr>
        <w:t>Приложение</w:t>
      </w:r>
    </w:p>
    <w:p w:rsidR="00196031" w:rsidRPr="005902F1" w:rsidRDefault="00196031" w:rsidP="00196031">
      <w:pPr>
        <w:spacing w:after="0" w:line="240" w:lineRule="auto"/>
        <w:ind w:right="-25"/>
        <w:jc w:val="right"/>
        <w:rPr>
          <w:rFonts w:ascii="Times New Roman" w:eastAsia="Times New Roman" w:hAnsi="Times New Roman" w:cs="Times New Roman"/>
          <w:color w:val="262626" w:themeColor="text1" w:themeShade="80"/>
          <w:sz w:val="24"/>
          <w:szCs w:val="20"/>
          <w:lang w:eastAsia="ru-RU"/>
        </w:rPr>
      </w:pPr>
      <w:r w:rsidRPr="005902F1">
        <w:rPr>
          <w:rFonts w:ascii="Times New Roman" w:eastAsia="Times New Roman" w:hAnsi="Times New Roman" w:cs="Times New Roman"/>
          <w:color w:val="262626" w:themeColor="text1" w:themeShade="80"/>
          <w:sz w:val="24"/>
          <w:szCs w:val="20"/>
          <w:lang w:eastAsia="ru-RU"/>
        </w:rPr>
        <w:t xml:space="preserve">к распоряжению </w:t>
      </w:r>
    </w:p>
    <w:p w:rsidR="002877AD" w:rsidRPr="00176E5D" w:rsidRDefault="00196031" w:rsidP="00196031">
      <w:pPr>
        <w:spacing w:after="0" w:line="240" w:lineRule="auto"/>
        <w:ind w:right="-25"/>
        <w:jc w:val="right"/>
        <w:rPr>
          <w:rFonts w:ascii="Times New Roman" w:eastAsia="Times New Roman" w:hAnsi="Times New Roman" w:cs="Times New Roman"/>
          <w:color w:val="262626" w:themeColor="text1" w:themeShade="80"/>
          <w:sz w:val="24"/>
          <w:szCs w:val="20"/>
          <w:lang w:eastAsia="ru-RU"/>
        </w:rPr>
      </w:pPr>
      <w:r w:rsidRPr="00176E5D">
        <w:rPr>
          <w:rFonts w:ascii="Times New Roman" w:eastAsia="Times New Roman" w:hAnsi="Times New Roman" w:cs="Times New Roman"/>
          <w:color w:val="262626" w:themeColor="text1" w:themeShade="80"/>
          <w:sz w:val="24"/>
          <w:szCs w:val="20"/>
          <w:lang w:eastAsia="ru-RU"/>
        </w:rPr>
        <w:t xml:space="preserve">от </w:t>
      </w:r>
      <w:r w:rsidR="004F101B" w:rsidRPr="00176E5D">
        <w:rPr>
          <w:rFonts w:ascii="Times New Roman" w:eastAsia="Times New Roman" w:hAnsi="Times New Roman" w:cs="Times New Roman"/>
          <w:color w:val="262626" w:themeColor="text1" w:themeShade="80"/>
          <w:sz w:val="24"/>
          <w:szCs w:val="20"/>
          <w:lang w:eastAsia="ru-RU"/>
        </w:rPr>
        <w:t>2</w:t>
      </w:r>
      <w:r w:rsidR="00F53D92">
        <w:rPr>
          <w:rFonts w:ascii="Times New Roman" w:eastAsia="Times New Roman" w:hAnsi="Times New Roman" w:cs="Times New Roman"/>
          <w:color w:val="262626" w:themeColor="text1" w:themeShade="80"/>
          <w:sz w:val="24"/>
          <w:szCs w:val="20"/>
          <w:lang w:eastAsia="ru-RU"/>
        </w:rPr>
        <w:t>8</w:t>
      </w:r>
      <w:r w:rsidRPr="00176E5D">
        <w:rPr>
          <w:rFonts w:ascii="Times New Roman" w:eastAsia="Times New Roman" w:hAnsi="Times New Roman" w:cs="Times New Roman"/>
          <w:color w:val="262626" w:themeColor="text1" w:themeShade="80"/>
          <w:sz w:val="24"/>
          <w:szCs w:val="20"/>
          <w:lang w:eastAsia="ru-RU"/>
        </w:rPr>
        <w:t xml:space="preserve"> </w:t>
      </w:r>
      <w:r w:rsidR="005377D4" w:rsidRPr="00176E5D">
        <w:rPr>
          <w:rFonts w:ascii="Times New Roman" w:eastAsia="Times New Roman" w:hAnsi="Times New Roman" w:cs="Times New Roman"/>
          <w:color w:val="262626" w:themeColor="text1" w:themeShade="80"/>
          <w:sz w:val="24"/>
          <w:szCs w:val="20"/>
          <w:lang w:eastAsia="ru-RU"/>
        </w:rPr>
        <w:t>декабря</w:t>
      </w:r>
      <w:r w:rsidRPr="00176E5D">
        <w:rPr>
          <w:rFonts w:ascii="Times New Roman" w:eastAsia="Times New Roman" w:hAnsi="Times New Roman" w:cs="Times New Roman"/>
          <w:color w:val="262626" w:themeColor="text1" w:themeShade="80"/>
          <w:sz w:val="24"/>
          <w:szCs w:val="20"/>
          <w:lang w:eastAsia="ru-RU"/>
        </w:rPr>
        <w:t xml:space="preserve"> 20</w:t>
      </w:r>
      <w:r w:rsidR="004F101B" w:rsidRPr="00176E5D">
        <w:rPr>
          <w:rFonts w:ascii="Times New Roman" w:eastAsia="Times New Roman" w:hAnsi="Times New Roman" w:cs="Times New Roman"/>
          <w:color w:val="262626" w:themeColor="text1" w:themeShade="80"/>
          <w:sz w:val="24"/>
          <w:szCs w:val="20"/>
          <w:lang w:eastAsia="ru-RU"/>
        </w:rPr>
        <w:t>2</w:t>
      </w:r>
      <w:r w:rsidR="008C5A71">
        <w:rPr>
          <w:rFonts w:ascii="Times New Roman" w:eastAsia="Times New Roman" w:hAnsi="Times New Roman" w:cs="Times New Roman"/>
          <w:color w:val="262626" w:themeColor="text1" w:themeShade="80"/>
          <w:sz w:val="24"/>
          <w:szCs w:val="20"/>
          <w:lang w:eastAsia="ru-RU"/>
        </w:rPr>
        <w:t>4</w:t>
      </w:r>
      <w:r w:rsidRPr="00176E5D">
        <w:rPr>
          <w:rFonts w:ascii="Times New Roman" w:eastAsia="Times New Roman" w:hAnsi="Times New Roman" w:cs="Times New Roman"/>
          <w:color w:val="262626" w:themeColor="text1" w:themeShade="80"/>
          <w:sz w:val="24"/>
          <w:szCs w:val="20"/>
          <w:lang w:eastAsia="ru-RU"/>
        </w:rPr>
        <w:t xml:space="preserve"> года № </w:t>
      </w:r>
      <w:r w:rsidR="007429A0" w:rsidRPr="00176E5D">
        <w:rPr>
          <w:rFonts w:ascii="Times New Roman" w:eastAsia="Times New Roman" w:hAnsi="Times New Roman" w:cs="Times New Roman"/>
          <w:color w:val="262626" w:themeColor="text1" w:themeShade="80"/>
          <w:sz w:val="24"/>
          <w:szCs w:val="20"/>
          <w:lang w:eastAsia="ru-RU"/>
        </w:rPr>
        <w:t>2</w:t>
      </w:r>
      <w:r w:rsidR="008C5A71">
        <w:rPr>
          <w:rFonts w:ascii="Times New Roman" w:eastAsia="Times New Roman" w:hAnsi="Times New Roman" w:cs="Times New Roman"/>
          <w:color w:val="262626" w:themeColor="text1" w:themeShade="80"/>
          <w:sz w:val="24"/>
          <w:szCs w:val="20"/>
          <w:lang w:eastAsia="ru-RU"/>
        </w:rPr>
        <w:t>5</w:t>
      </w:r>
    </w:p>
    <w:p w:rsidR="005F0EE2" w:rsidRPr="005902F1" w:rsidRDefault="005F0EE2" w:rsidP="005F0E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262626" w:themeColor="text1" w:themeShade="80"/>
          <w:sz w:val="28"/>
          <w:szCs w:val="28"/>
          <w:lang w:eastAsia="ru-RU"/>
        </w:rPr>
      </w:pPr>
      <w:r w:rsidRPr="005902F1">
        <w:rPr>
          <w:rFonts w:ascii="Times New Roman" w:eastAsia="Times New Roman" w:hAnsi="Times New Roman" w:cs="Times New Roman"/>
          <w:b/>
          <w:color w:val="262626" w:themeColor="text1" w:themeShade="80"/>
          <w:sz w:val="28"/>
          <w:szCs w:val="28"/>
          <w:lang w:eastAsia="ru-RU"/>
        </w:rPr>
        <w:t>ПЛАН</w:t>
      </w:r>
    </w:p>
    <w:p w:rsidR="005F0EE2" w:rsidRPr="005902F1" w:rsidRDefault="005F0EE2" w:rsidP="005F0E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262626" w:themeColor="text1" w:themeShade="80"/>
          <w:sz w:val="28"/>
          <w:szCs w:val="20"/>
          <w:lang w:eastAsia="ru-RU"/>
        </w:rPr>
      </w:pPr>
      <w:r w:rsidRPr="005902F1">
        <w:rPr>
          <w:rFonts w:ascii="Times New Roman" w:eastAsia="Times New Roman" w:hAnsi="Times New Roman" w:cs="Times New Roman"/>
          <w:b/>
          <w:color w:val="262626" w:themeColor="text1" w:themeShade="80"/>
          <w:sz w:val="28"/>
          <w:szCs w:val="20"/>
          <w:lang w:eastAsia="ru-RU"/>
        </w:rPr>
        <w:t xml:space="preserve">работы Ревизионной комиссии </w:t>
      </w:r>
    </w:p>
    <w:p w:rsidR="005F0EE2" w:rsidRPr="005902F1" w:rsidRDefault="005F0EE2" w:rsidP="005F0E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262626" w:themeColor="text1" w:themeShade="80"/>
          <w:sz w:val="28"/>
          <w:szCs w:val="20"/>
          <w:lang w:eastAsia="ru-RU"/>
        </w:rPr>
      </w:pPr>
      <w:proofErr w:type="spellStart"/>
      <w:r w:rsidRPr="005902F1">
        <w:rPr>
          <w:rFonts w:ascii="Times New Roman" w:eastAsia="Times New Roman" w:hAnsi="Times New Roman" w:cs="Times New Roman"/>
          <w:b/>
          <w:color w:val="262626" w:themeColor="text1" w:themeShade="80"/>
          <w:sz w:val="28"/>
          <w:szCs w:val="20"/>
          <w:lang w:eastAsia="ru-RU"/>
        </w:rPr>
        <w:t>Мантуровского</w:t>
      </w:r>
      <w:proofErr w:type="spellEnd"/>
      <w:r w:rsidRPr="005902F1">
        <w:rPr>
          <w:rFonts w:ascii="Times New Roman" w:eastAsia="Times New Roman" w:hAnsi="Times New Roman" w:cs="Times New Roman"/>
          <w:b/>
          <w:color w:val="262626" w:themeColor="text1" w:themeShade="80"/>
          <w:sz w:val="28"/>
          <w:szCs w:val="20"/>
          <w:lang w:eastAsia="ru-RU"/>
        </w:rPr>
        <w:t xml:space="preserve"> района на 20</w:t>
      </w:r>
      <w:r w:rsidR="007429A0">
        <w:rPr>
          <w:rFonts w:ascii="Times New Roman" w:eastAsia="Times New Roman" w:hAnsi="Times New Roman" w:cs="Times New Roman"/>
          <w:b/>
          <w:color w:val="262626" w:themeColor="text1" w:themeShade="80"/>
          <w:sz w:val="28"/>
          <w:szCs w:val="20"/>
          <w:lang w:eastAsia="ru-RU"/>
        </w:rPr>
        <w:t>2</w:t>
      </w:r>
      <w:r w:rsidR="008C5A71">
        <w:rPr>
          <w:rFonts w:ascii="Times New Roman" w:eastAsia="Times New Roman" w:hAnsi="Times New Roman" w:cs="Times New Roman"/>
          <w:b/>
          <w:color w:val="262626" w:themeColor="text1" w:themeShade="80"/>
          <w:sz w:val="28"/>
          <w:szCs w:val="20"/>
          <w:lang w:eastAsia="ru-RU"/>
        </w:rPr>
        <w:t>5</w:t>
      </w:r>
      <w:r w:rsidRPr="005902F1">
        <w:rPr>
          <w:rFonts w:ascii="Times New Roman" w:eastAsia="Times New Roman" w:hAnsi="Times New Roman" w:cs="Times New Roman"/>
          <w:b/>
          <w:color w:val="262626" w:themeColor="text1" w:themeShade="80"/>
          <w:sz w:val="28"/>
          <w:szCs w:val="20"/>
          <w:lang w:eastAsia="ru-RU"/>
        </w:rPr>
        <w:t xml:space="preserve"> год</w:t>
      </w:r>
    </w:p>
    <w:p w:rsidR="005F0EE2" w:rsidRPr="00F2559D" w:rsidRDefault="005F0EE2" w:rsidP="005F0EE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tbl>
      <w:tblPr>
        <w:tblW w:w="9781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9"/>
        <w:gridCol w:w="79"/>
        <w:gridCol w:w="8853"/>
      </w:tblGrid>
      <w:tr w:rsidR="00C11450" w:rsidRPr="00C11450" w:rsidTr="001F661F">
        <w:trPr>
          <w:jc w:val="center"/>
        </w:trPr>
        <w:tc>
          <w:tcPr>
            <w:tcW w:w="928" w:type="dxa"/>
            <w:gridSpan w:val="2"/>
            <w:shd w:val="clear" w:color="auto" w:fill="auto"/>
          </w:tcPr>
          <w:p w:rsidR="00464ABA" w:rsidRPr="00C11450" w:rsidRDefault="00464ABA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0"/>
                <w:lang w:eastAsia="ru-RU"/>
              </w:rPr>
            </w:pPr>
            <w:r w:rsidRPr="00C1145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0"/>
                <w:lang w:eastAsia="ru-RU"/>
              </w:rPr>
              <w:t xml:space="preserve">№ </w:t>
            </w:r>
          </w:p>
          <w:p w:rsidR="00464ABA" w:rsidRPr="00C11450" w:rsidRDefault="00464ABA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0"/>
                <w:lang w:eastAsia="ru-RU"/>
              </w:rPr>
            </w:pPr>
            <w:proofErr w:type="gramStart"/>
            <w:r w:rsidRPr="00C1145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0"/>
                <w:lang w:eastAsia="ru-RU"/>
              </w:rPr>
              <w:t>п</w:t>
            </w:r>
            <w:proofErr w:type="gramEnd"/>
            <w:r w:rsidRPr="00C1145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0"/>
                <w:lang w:eastAsia="ru-RU"/>
              </w:rPr>
              <w:t>/п</w:t>
            </w:r>
          </w:p>
        </w:tc>
        <w:tc>
          <w:tcPr>
            <w:tcW w:w="8853" w:type="dxa"/>
            <w:shd w:val="clear" w:color="auto" w:fill="auto"/>
          </w:tcPr>
          <w:p w:rsidR="00464ABA" w:rsidRPr="006F313E" w:rsidRDefault="00464ABA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0"/>
                <w:lang w:eastAsia="ru-RU"/>
              </w:rPr>
            </w:pPr>
            <w:r w:rsidRPr="006F313E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0"/>
                <w:lang w:eastAsia="ru-RU"/>
              </w:rPr>
              <w:t>Наименование</w:t>
            </w:r>
          </w:p>
        </w:tc>
      </w:tr>
      <w:tr w:rsidR="00E90E6D" w:rsidRPr="00E90E6D" w:rsidTr="00667070">
        <w:tblPrEx>
          <w:jc w:val="left"/>
        </w:tblPrEx>
        <w:tc>
          <w:tcPr>
            <w:tcW w:w="9781" w:type="dxa"/>
            <w:gridSpan w:val="3"/>
            <w:shd w:val="clear" w:color="auto" w:fill="auto"/>
          </w:tcPr>
          <w:p w:rsidR="00A80E9D" w:rsidRPr="006F313E" w:rsidRDefault="00A80E9D" w:rsidP="00A80E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val="en-US" w:eastAsia="ru-RU"/>
              </w:rPr>
            </w:pPr>
            <w:r w:rsidRPr="006F313E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0"/>
                <w:lang w:eastAsia="ru-RU"/>
              </w:rPr>
              <w:t>Контрольно-ревизионные мероприятия</w:t>
            </w:r>
          </w:p>
        </w:tc>
      </w:tr>
      <w:tr w:rsidR="00FB7750" w:rsidRPr="00FB7750" w:rsidTr="005D33DB">
        <w:tblPrEx>
          <w:jc w:val="left"/>
        </w:tblPrEx>
        <w:trPr>
          <w:trHeight w:val="1411"/>
        </w:trPr>
        <w:tc>
          <w:tcPr>
            <w:tcW w:w="928" w:type="dxa"/>
            <w:gridSpan w:val="2"/>
            <w:shd w:val="clear" w:color="auto" w:fill="auto"/>
          </w:tcPr>
          <w:p w:rsidR="002B1DB5" w:rsidRPr="00FB7750" w:rsidRDefault="007C40C2" w:rsidP="00A80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0"/>
                <w:lang w:eastAsia="ru-RU"/>
              </w:rPr>
            </w:pPr>
            <w:r w:rsidRPr="00FB7750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8853" w:type="dxa"/>
            <w:shd w:val="clear" w:color="auto" w:fill="auto"/>
          </w:tcPr>
          <w:p w:rsidR="002B1DB5" w:rsidRPr="00FB7750" w:rsidRDefault="002B1DB5" w:rsidP="007C40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FB775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Проверка использования средств бюджета </w:t>
            </w:r>
            <w:proofErr w:type="spellStart"/>
            <w:r w:rsidRPr="00FB775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FB775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 и муниципального имущества в муниципальном дошкольном образовательном учреждении «</w:t>
            </w:r>
            <w:proofErr w:type="spellStart"/>
            <w:r w:rsidRPr="00FB775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Сеймский</w:t>
            </w:r>
            <w:proofErr w:type="spellEnd"/>
            <w:r w:rsidRPr="00FB775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детский сад» за период с 01.01.202</w:t>
            </w:r>
            <w:r w:rsidR="007C40C2" w:rsidRPr="00FB775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3</w:t>
            </w:r>
            <w:r w:rsidRPr="00FB775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года по 01.01.202</w:t>
            </w:r>
            <w:r w:rsidR="007C40C2" w:rsidRPr="00FB775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5</w:t>
            </w:r>
            <w:r w:rsidRPr="00FB775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года.</w:t>
            </w:r>
          </w:p>
        </w:tc>
      </w:tr>
      <w:tr w:rsidR="00FB7750" w:rsidRPr="00FB7750" w:rsidTr="00A80E9D">
        <w:tblPrEx>
          <w:jc w:val="left"/>
        </w:tblPrEx>
        <w:tc>
          <w:tcPr>
            <w:tcW w:w="928" w:type="dxa"/>
            <w:gridSpan w:val="2"/>
            <w:shd w:val="clear" w:color="auto" w:fill="auto"/>
          </w:tcPr>
          <w:p w:rsidR="002B1DB5" w:rsidRPr="00FB7750" w:rsidRDefault="00BE5FEC" w:rsidP="00A80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0"/>
                <w:lang w:eastAsia="ru-RU"/>
              </w:rPr>
            </w:pPr>
            <w:r w:rsidRPr="00FB7750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8853" w:type="dxa"/>
            <w:shd w:val="clear" w:color="auto" w:fill="auto"/>
          </w:tcPr>
          <w:p w:rsidR="002B1DB5" w:rsidRPr="00FB7750" w:rsidRDefault="00BE5FEC" w:rsidP="00BE5FEC">
            <w:pPr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0"/>
                <w:lang w:eastAsia="ar-SA"/>
              </w:rPr>
            </w:pPr>
            <w:r w:rsidRPr="00FB775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0"/>
                <w:lang w:eastAsia="ar-SA"/>
              </w:rPr>
              <w:t xml:space="preserve">  Проверка исполнения бюджета муниципального образования «</w:t>
            </w:r>
            <w:proofErr w:type="spellStart"/>
            <w:r w:rsidRPr="00FB775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0"/>
                <w:lang w:eastAsia="ar-SA"/>
              </w:rPr>
              <w:t>Мантуровский</w:t>
            </w:r>
            <w:proofErr w:type="spellEnd"/>
            <w:r w:rsidRPr="00FB775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0"/>
                <w:lang w:eastAsia="ar-SA"/>
              </w:rPr>
              <w:t xml:space="preserve"> муниципальный район» Курской области за 2024 год (совместно</w:t>
            </w:r>
            <w:r w:rsidR="000E63D7" w:rsidRPr="00FB775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0"/>
                <w:lang w:eastAsia="ar-SA"/>
              </w:rPr>
              <w:t xml:space="preserve"> с Контрольно-счетной палатой Курской области).</w:t>
            </w:r>
          </w:p>
        </w:tc>
      </w:tr>
      <w:tr w:rsidR="00FB7750" w:rsidRPr="00FB7750" w:rsidTr="00A80E9D">
        <w:tblPrEx>
          <w:jc w:val="left"/>
        </w:tblPrEx>
        <w:tc>
          <w:tcPr>
            <w:tcW w:w="928" w:type="dxa"/>
            <w:gridSpan w:val="2"/>
            <w:shd w:val="clear" w:color="auto" w:fill="auto"/>
          </w:tcPr>
          <w:p w:rsidR="002F0B1D" w:rsidRPr="00FB7750" w:rsidRDefault="00FB7750" w:rsidP="0062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0"/>
                <w:lang w:eastAsia="ru-RU"/>
              </w:rPr>
            </w:pPr>
            <w:r w:rsidRPr="00FB7750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8853" w:type="dxa"/>
            <w:shd w:val="clear" w:color="auto" w:fill="auto"/>
          </w:tcPr>
          <w:p w:rsidR="002F0B1D" w:rsidRPr="00FB7750" w:rsidRDefault="00FB7750" w:rsidP="00FB77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FB775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Проверка законности, целевого и эффективного использования бюджетных средств, направленных в 2024 году и прошедшем периоде 2025 года на обеспечение деятельности объектов физической культуры и спорта (совместно с Контрольно-счетной палатой Курской области).</w:t>
            </w:r>
          </w:p>
        </w:tc>
      </w:tr>
      <w:tr w:rsidR="007F199B" w:rsidRPr="005D6742" w:rsidTr="00A80E9D">
        <w:tblPrEx>
          <w:jc w:val="left"/>
        </w:tblPrEx>
        <w:tc>
          <w:tcPr>
            <w:tcW w:w="928" w:type="dxa"/>
            <w:gridSpan w:val="2"/>
            <w:shd w:val="clear" w:color="auto" w:fill="auto"/>
          </w:tcPr>
          <w:p w:rsidR="007F199B" w:rsidRPr="00404253" w:rsidRDefault="00FB7750" w:rsidP="00CD3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8853" w:type="dxa"/>
            <w:shd w:val="clear" w:color="auto" w:fill="auto"/>
          </w:tcPr>
          <w:p w:rsidR="007F199B" w:rsidRPr="003B42BF" w:rsidRDefault="00FB7750" w:rsidP="00FB7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Мониторинг и контроль системы оплаты труда работников учреждений культуры Курской области в 2024 году и прошедшем периоде 2025 года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</w:t>
            </w:r>
            <w:r w:rsidRPr="00FB775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(</w:t>
            </w:r>
            <w:proofErr w:type="gramStart"/>
            <w:r w:rsidRPr="00FB775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с</w:t>
            </w:r>
            <w:proofErr w:type="gramEnd"/>
            <w:r w:rsidRPr="00FB775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овместно с Контрольно-счетной палатой Курской области).</w:t>
            </w:r>
          </w:p>
        </w:tc>
      </w:tr>
      <w:tr w:rsidR="007F199B" w:rsidRPr="005D6742" w:rsidTr="00667070">
        <w:tblPrEx>
          <w:jc w:val="left"/>
        </w:tblPrEx>
        <w:tc>
          <w:tcPr>
            <w:tcW w:w="9781" w:type="dxa"/>
            <w:gridSpan w:val="3"/>
            <w:shd w:val="clear" w:color="auto" w:fill="auto"/>
          </w:tcPr>
          <w:p w:rsidR="007F199B" w:rsidRPr="005D6742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D872BD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val="en-US" w:eastAsia="ru-RU"/>
              </w:rPr>
              <w:t>II</w:t>
            </w:r>
            <w:r w:rsidRPr="00D872BD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D872BD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Экспертно</w:t>
            </w:r>
            <w:proofErr w:type="spellEnd"/>
            <w:r w:rsidRPr="00D872BD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 xml:space="preserve"> – аналитические мероприятия</w:t>
            </w:r>
          </w:p>
        </w:tc>
      </w:tr>
      <w:tr w:rsidR="007F199B" w:rsidRPr="005D6742" w:rsidTr="00CE04EC">
        <w:tblPrEx>
          <w:jc w:val="left"/>
        </w:tblPrEx>
        <w:trPr>
          <w:trHeight w:val="428"/>
        </w:trPr>
        <w:tc>
          <w:tcPr>
            <w:tcW w:w="849" w:type="dxa"/>
            <w:shd w:val="clear" w:color="auto" w:fill="auto"/>
          </w:tcPr>
          <w:p w:rsidR="007F199B" w:rsidRPr="00DE5EEA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</w:p>
          <w:p w:rsidR="007F199B" w:rsidRPr="00120F12" w:rsidRDefault="00C626CC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120F12" w:rsidRDefault="007F199B" w:rsidP="00C10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120F12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Подготовка и представление в Курскую областную Ассоциацию контрольно-счетных органов сведений об основных показателях деятельности Ревизионной комиссии </w:t>
            </w:r>
            <w:proofErr w:type="spellStart"/>
            <w:r w:rsidRPr="00120F12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120F12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 Курской области в 202</w:t>
            </w:r>
            <w:r w:rsidR="00C10D11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4</w:t>
            </w:r>
            <w:r w:rsidRPr="00120F12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году.</w:t>
            </w:r>
          </w:p>
        </w:tc>
      </w:tr>
      <w:tr w:rsidR="007F199B" w:rsidRPr="005D6742" w:rsidTr="001779F8">
        <w:tblPrEx>
          <w:jc w:val="left"/>
        </w:tblPrEx>
        <w:trPr>
          <w:trHeight w:val="1128"/>
        </w:trPr>
        <w:tc>
          <w:tcPr>
            <w:tcW w:w="849" w:type="dxa"/>
            <w:shd w:val="clear" w:color="auto" w:fill="auto"/>
          </w:tcPr>
          <w:p w:rsidR="007F199B" w:rsidRPr="00DE5EEA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</w:p>
          <w:p w:rsidR="007F199B" w:rsidRPr="00120F12" w:rsidRDefault="00C626CC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120F12" w:rsidRDefault="007F199B" w:rsidP="00C10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120F12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Подготовка и представление в Представительное Собрание </w:t>
            </w:r>
            <w:proofErr w:type="spellStart"/>
            <w:r w:rsidRPr="00120F12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120F12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 Курской области отчета о деятельности Ревизионной комиссии </w:t>
            </w:r>
            <w:proofErr w:type="spellStart"/>
            <w:r w:rsidRPr="00120F12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120F12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 Курской области за 202</w:t>
            </w:r>
            <w:r w:rsidR="00C10D11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4</w:t>
            </w:r>
            <w:r w:rsidRPr="00120F12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год.</w:t>
            </w:r>
          </w:p>
        </w:tc>
      </w:tr>
      <w:tr w:rsidR="007F199B" w:rsidRPr="005D6742" w:rsidTr="0078384B">
        <w:tblPrEx>
          <w:jc w:val="left"/>
        </w:tblPrEx>
        <w:trPr>
          <w:trHeight w:val="1805"/>
        </w:trPr>
        <w:tc>
          <w:tcPr>
            <w:tcW w:w="849" w:type="dxa"/>
            <w:shd w:val="clear" w:color="auto" w:fill="auto"/>
          </w:tcPr>
          <w:p w:rsidR="007F199B" w:rsidRPr="00C90CD7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</w:p>
          <w:p w:rsidR="007F199B" w:rsidRPr="00120F12" w:rsidRDefault="00C626CC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F948F1" w:rsidRDefault="007F199B" w:rsidP="00C10D11">
            <w:pPr>
              <w:tabs>
                <w:tab w:val="left" w:pos="0"/>
              </w:tabs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F948F1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Подготовка и представление Представительному Собранию </w:t>
            </w:r>
            <w:proofErr w:type="spellStart"/>
            <w:r w:rsidRPr="00F948F1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F948F1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 и Главе района </w:t>
            </w:r>
            <w:r w:rsidRPr="00F948F1">
              <w:rPr>
                <w:rFonts w:ascii="Times New Roman" w:eastAsia="Times New Roman" w:hAnsi="Times New Roman" w:cs="Calibri"/>
                <w:color w:val="262626" w:themeColor="text1" w:themeShade="80"/>
                <w:sz w:val="28"/>
                <w:szCs w:val="28"/>
                <w:lang w:eastAsia="ar-SA"/>
              </w:rPr>
              <w:t xml:space="preserve">заключения </w:t>
            </w:r>
            <w:r w:rsidRPr="00F948F1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на проект решения Представительного Собрания </w:t>
            </w:r>
            <w:proofErr w:type="spellStart"/>
            <w:r w:rsidRPr="00F948F1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F948F1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 Курской области</w:t>
            </w:r>
            <w:r w:rsidRPr="00F948F1">
              <w:rPr>
                <w:rFonts w:ascii="Times New Roman" w:eastAsia="Times New Roman" w:hAnsi="Times New Roman" w:cs="Times New Roman"/>
                <w:bCs/>
                <w:color w:val="262626" w:themeColor="text1" w:themeShade="80"/>
                <w:sz w:val="28"/>
                <w:szCs w:val="28"/>
                <w:lang w:eastAsia="ru-RU"/>
              </w:rPr>
              <w:t xml:space="preserve"> </w:t>
            </w:r>
            <w:r w:rsidRPr="00F948F1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«Об исполнении бюджета муниципального района «</w:t>
            </w:r>
            <w:proofErr w:type="spellStart"/>
            <w:r w:rsidRPr="00F948F1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Мантуровский</w:t>
            </w:r>
            <w:proofErr w:type="spellEnd"/>
            <w:r w:rsidRPr="00F948F1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район» </w:t>
            </w:r>
            <w:r w:rsidRPr="00F948F1">
              <w:rPr>
                <w:rFonts w:ascii="Times New Roman" w:eastAsia="Times New Roman" w:hAnsi="Times New Roman" w:cs="Calibri"/>
                <w:color w:val="262626" w:themeColor="text1" w:themeShade="80"/>
                <w:sz w:val="28"/>
                <w:szCs w:val="28"/>
                <w:lang w:eastAsia="ar-SA"/>
              </w:rPr>
              <w:t>Курской области за 202</w:t>
            </w:r>
            <w:r w:rsidR="00C10D11">
              <w:rPr>
                <w:rFonts w:ascii="Times New Roman" w:eastAsia="Times New Roman" w:hAnsi="Times New Roman" w:cs="Calibri"/>
                <w:color w:val="262626" w:themeColor="text1" w:themeShade="80"/>
                <w:sz w:val="28"/>
                <w:szCs w:val="28"/>
                <w:lang w:eastAsia="ar-SA"/>
              </w:rPr>
              <w:t>4</w:t>
            </w:r>
            <w:r w:rsidRPr="00F948F1">
              <w:rPr>
                <w:rFonts w:ascii="Times New Roman" w:eastAsia="Times New Roman" w:hAnsi="Times New Roman" w:cs="Calibri"/>
                <w:color w:val="262626" w:themeColor="text1" w:themeShade="80"/>
                <w:sz w:val="28"/>
                <w:szCs w:val="28"/>
                <w:lang w:eastAsia="ar-SA"/>
              </w:rPr>
              <w:t xml:space="preserve"> год.</w:t>
            </w:r>
          </w:p>
        </w:tc>
      </w:tr>
      <w:tr w:rsidR="007F199B" w:rsidRPr="005D6742" w:rsidTr="00445508">
        <w:tblPrEx>
          <w:jc w:val="left"/>
        </w:tblPrEx>
        <w:trPr>
          <w:trHeight w:val="1406"/>
        </w:trPr>
        <w:tc>
          <w:tcPr>
            <w:tcW w:w="849" w:type="dxa"/>
            <w:shd w:val="clear" w:color="auto" w:fill="auto"/>
          </w:tcPr>
          <w:p w:rsidR="007F199B" w:rsidRPr="00F948F1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</w:p>
          <w:p w:rsidR="007F199B" w:rsidRPr="00F948F1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</w:p>
          <w:p w:rsidR="007F199B" w:rsidRPr="00F948F1" w:rsidRDefault="00C626CC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F948F1" w:rsidRDefault="007F199B" w:rsidP="00C10D1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F948F1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Подготовка и представление Представительному Собранию </w:t>
            </w:r>
            <w:proofErr w:type="spellStart"/>
            <w:r w:rsidRPr="00F948F1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F948F1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 и Главе района </w:t>
            </w:r>
            <w:r w:rsidRPr="00F948F1">
              <w:rPr>
                <w:rFonts w:ascii="Times New Roman" w:hAnsi="Times New Roman" w:cs="Times New Roman"/>
                <w:color w:val="262626" w:themeColor="text1" w:themeShade="80"/>
                <w:sz w:val="28"/>
                <w:szCs w:val="28"/>
              </w:rPr>
              <w:t>краткой информации о ходе исполнения бюджета муниципального района «</w:t>
            </w:r>
            <w:proofErr w:type="spellStart"/>
            <w:r w:rsidRPr="00F948F1">
              <w:rPr>
                <w:rFonts w:ascii="Times New Roman" w:hAnsi="Times New Roman" w:cs="Times New Roman"/>
                <w:color w:val="262626" w:themeColor="text1" w:themeShade="80"/>
                <w:sz w:val="28"/>
                <w:szCs w:val="28"/>
              </w:rPr>
              <w:t>Мантуровский</w:t>
            </w:r>
            <w:proofErr w:type="spellEnd"/>
            <w:r w:rsidRPr="00F948F1">
              <w:rPr>
                <w:rFonts w:ascii="Times New Roman" w:hAnsi="Times New Roman" w:cs="Times New Roman"/>
                <w:color w:val="262626" w:themeColor="text1" w:themeShade="80"/>
                <w:sz w:val="28"/>
                <w:szCs w:val="28"/>
              </w:rPr>
              <w:t xml:space="preserve"> район» Курской области за 1 квартал 202</w:t>
            </w:r>
            <w:r w:rsidR="00C10D11">
              <w:rPr>
                <w:rFonts w:ascii="Times New Roman" w:hAnsi="Times New Roman" w:cs="Times New Roman"/>
                <w:color w:val="262626" w:themeColor="text1" w:themeShade="80"/>
                <w:sz w:val="28"/>
                <w:szCs w:val="28"/>
              </w:rPr>
              <w:t>5</w:t>
            </w:r>
            <w:r w:rsidRPr="00F948F1">
              <w:rPr>
                <w:rFonts w:ascii="Times New Roman" w:hAnsi="Times New Roman" w:cs="Times New Roman"/>
                <w:color w:val="262626" w:themeColor="text1" w:themeShade="80"/>
                <w:sz w:val="28"/>
                <w:szCs w:val="28"/>
              </w:rPr>
              <w:t xml:space="preserve"> года.</w:t>
            </w:r>
          </w:p>
        </w:tc>
      </w:tr>
      <w:tr w:rsidR="007F199B" w:rsidRPr="005D6742" w:rsidTr="00445508">
        <w:tblPrEx>
          <w:jc w:val="left"/>
        </w:tblPrEx>
        <w:trPr>
          <w:trHeight w:val="1406"/>
        </w:trPr>
        <w:tc>
          <w:tcPr>
            <w:tcW w:w="849" w:type="dxa"/>
            <w:shd w:val="clear" w:color="auto" w:fill="auto"/>
          </w:tcPr>
          <w:p w:rsidR="007F199B" w:rsidRPr="00F948F1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</w:p>
          <w:p w:rsidR="007F199B" w:rsidRPr="00F948F1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</w:p>
          <w:p w:rsidR="007F199B" w:rsidRPr="00F948F1" w:rsidRDefault="00C626CC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DA7965" w:rsidRDefault="007F199B" w:rsidP="00C10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DA7965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Проведение экспертно-аналитического мероприятия «Аудит в сфере закупок товаров, работ, услуг для обеспечения муниципальных нужд» в муниципальном дошкольном образовательном учреждении «</w:t>
            </w:r>
            <w:proofErr w:type="spellStart"/>
            <w:r w:rsidRPr="00DA7965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Сеймский</w:t>
            </w:r>
            <w:proofErr w:type="spellEnd"/>
            <w:r w:rsidRPr="00DA7965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детский сад» </w:t>
            </w:r>
            <w:proofErr w:type="spellStart"/>
            <w:r w:rsidRPr="00DA7965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DA7965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 Курской области за 202</w:t>
            </w:r>
            <w:r w:rsidR="00C10D11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4</w:t>
            </w:r>
            <w:r w:rsidRPr="00DA7965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год.</w:t>
            </w:r>
          </w:p>
        </w:tc>
      </w:tr>
      <w:tr w:rsidR="007F199B" w:rsidRPr="005D6742" w:rsidTr="00241D1D">
        <w:tblPrEx>
          <w:jc w:val="left"/>
        </w:tblPrEx>
        <w:trPr>
          <w:trHeight w:val="1735"/>
        </w:trPr>
        <w:tc>
          <w:tcPr>
            <w:tcW w:w="849" w:type="dxa"/>
            <w:shd w:val="clear" w:color="auto" w:fill="auto"/>
          </w:tcPr>
          <w:p w:rsidR="007F199B" w:rsidRPr="0027021B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</w:p>
          <w:p w:rsidR="007F199B" w:rsidRPr="0027021B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</w:p>
          <w:p w:rsidR="007F199B" w:rsidRPr="0027021B" w:rsidRDefault="00C626CC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27021B" w:rsidRDefault="007F199B" w:rsidP="00C10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Подготовка и представление в администрацию </w:t>
            </w:r>
            <w:proofErr w:type="spellStart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сельсовета заключения по результатам экспертно-аналитического мероприятия «Внешняя проверка отчета об исполнении бюджета муниципального образования «</w:t>
            </w:r>
            <w:proofErr w:type="spellStart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Мантуровский</w:t>
            </w:r>
            <w:proofErr w:type="spellEnd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 за 202</w:t>
            </w:r>
            <w:r w:rsidR="00C10D11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4</w:t>
            </w:r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год»</w:t>
            </w:r>
          </w:p>
        </w:tc>
      </w:tr>
      <w:tr w:rsidR="007F199B" w:rsidRPr="005D6742" w:rsidTr="00B83E9C">
        <w:tblPrEx>
          <w:jc w:val="left"/>
        </w:tblPrEx>
        <w:tc>
          <w:tcPr>
            <w:tcW w:w="849" w:type="dxa"/>
            <w:shd w:val="clear" w:color="auto" w:fill="auto"/>
          </w:tcPr>
          <w:p w:rsidR="007F199B" w:rsidRPr="0027021B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</w:p>
          <w:p w:rsidR="007F199B" w:rsidRPr="0027021B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</w:p>
          <w:p w:rsidR="007F199B" w:rsidRPr="0027021B" w:rsidRDefault="00C626CC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27021B" w:rsidRDefault="007F199B" w:rsidP="00C10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Подготовка и представление в администрацию </w:t>
            </w:r>
            <w:proofErr w:type="spellStart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Куськинского</w:t>
            </w:r>
            <w:proofErr w:type="spellEnd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сельсовета заключения по результатам экспертно-аналитического мероприятия «Внешняя проверка отчета об исполнении бюджета муниципального образования «</w:t>
            </w:r>
            <w:proofErr w:type="spellStart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Куськинский</w:t>
            </w:r>
            <w:proofErr w:type="spellEnd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 за 202</w:t>
            </w:r>
            <w:r w:rsidR="00C10D11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4</w:t>
            </w:r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год»</w:t>
            </w:r>
          </w:p>
        </w:tc>
      </w:tr>
      <w:tr w:rsidR="007F199B" w:rsidRPr="005D6742" w:rsidTr="00B83E9C">
        <w:tblPrEx>
          <w:jc w:val="left"/>
        </w:tblPrEx>
        <w:tc>
          <w:tcPr>
            <w:tcW w:w="849" w:type="dxa"/>
            <w:shd w:val="clear" w:color="auto" w:fill="auto"/>
          </w:tcPr>
          <w:p w:rsidR="007F199B" w:rsidRPr="0027021B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</w:p>
          <w:p w:rsidR="007F199B" w:rsidRPr="0027021B" w:rsidRDefault="00C626CC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27021B" w:rsidRDefault="007F199B" w:rsidP="00C10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Подготовка и представление в администрацию </w:t>
            </w:r>
            <w:proofErr w:type="spellStart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Репецкого</w:t>
            </w:r>
            <w:proofErr w:type="spellEnd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сельсовета заключения по результатам экспертно-аналитического мероприятия «Внешняя проверка отчета об исполнении бюджета муниципального образования «</w:t>
            </w:r>
            <w:proofErr w:type="spellStart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Репецкий</w:t>
            </w:r>
            <w:proofErr w:type="spellEnd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 за 202</w:t>
            </w:r>
            <w:r w:rsidR="00C10D11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4</w:t>
            </w:r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год»</w:t>
            </w:r>
          </w:p>
        </w:tc>
      </w:tr>
      <w:tr w:rsidR="007F199B" w:rsidRPr="005D6742" w:rsidTr="00B83E9C">
        <w:tblPrEx>
          <w:jc w:val="left"/>
        </w:tblPrEx>
        <w:tc>
          <w:tcPr>
            <w:tcW w:w="849" w:type="dxa"/>
            <w:shd w:val="clear" w:color="auto" w:fill="auto"/>
          </w:tcPr>
          <w:p w:rsidR="007F199B" w:rsidRPr="0027021B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</w:p>
          <w:p w:rsidR="007F199B" w:rsidRPr="0027021B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</w:p>
          <w:p w:rsidR="007F199B" w:rsidRPr="0027021B" w:rsidRDefault="00C626CC" w:rsidP="00446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27021B" w:rsidRDefault="007F199B" w:rsidP="00C10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Подготовка и представление в администрацию </w:t>
            </w:r>
            <w:proofErr w:type="spellStart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Ястребовского</w:t>
            </w:r>
            <w:proofErr w:type="spellEnd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сельсовета заключения по результатам экспертно-аналитического мероприятия «Внешняя проверка отчета об исполнении бюджета муниципального образования «</w:t>
            </w:r>
            <w:proofErr w:type="spellStart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Ястребовский</w:t>
            </w:r>
            <w:proofErr w:type="spellEnd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 за 202</w:t>
            </w:r>
            <w:r w:rsidR="00C10D11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4</w:t>
            </w:r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год»</w:t>
            </w:r>
          </w:p>
        </w:tc>
      </w:tr>
      <w:tr w:rsidR="007F199B" w:rsidRPr="005D6742" w:rsidTr="00B83E9C">
        <w:tblPrEx>
          <w:jc w:val="left"/>
        </w:tblPrEx>
        <w:tc>
          <w:tcPr>
            <w:tcW w:w="849" w:type="dxa"/>
            <w:shd w:val="clear" w:color="auto" w:fill="auto"/>
          </w:tcPr>
          <w:p w:rsidR="007F199B" w:rsidRPr="0027021B" w:rsidRDefault="007F199B" w:rsidP="00361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</w:p>
          <w:p w:rsidR="007F199B" w:rsidRPr="0027021B" w:rsidRDefault="007F199B" w:rsidP="00C6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  <w:r w:rsidRPr="0027021B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1</w:t>
            </w:r>
            <w:r w:rsidR="00C626CC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27021B" w:rsidRDefault="007F199B" w:rsidP="00C10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Подготовка и представление в администрацию </w:t>
            </w:r>
            <w:proofErr w:type="spellStart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Сеймского</w:t>
            </w:r>
            <w:proofErr w:type="spellEnd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сельсовета заключения по результатам экспертно-аналитического мероприятия «Внешняя проверка отчета об исполнении бюджета муниципального образования «</w:t>
            </w:r>
            <w:proofErr w:type="spellStart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Сеймский</w:t>
            </w:r>
            <w:proofErr w:type="spellEnd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 за 202</w:t>
            </w:r>
            <w:r w:rsidR="00C10D11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4</w:t>
            </w:r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год»</w:t>
            </w:r>
          </w:p>
        </w:tc>
      </w:tr>
      <w:tr w:rsidR="007F199B" w:rsidRPr="005D6742" w:rsidTr="00B83E9C">
        <w:tblPrEx>
          <w:jc w:val="left"/>
        </w:tblPrEx>
        <w:tc>
          <w:tcPr>
            <w:tcW w:w="849" w:type="dxa"/>
            <w:shd w:val="clear" w:color="auto" w:fill="auto"/>
          </w:tcPr>
          <w:p w:rsidR="007F199B" w:rsidRPr="0027021B" w:rsidRDefault="007F199B" w:rsidP="00361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</w:p>
          <w:p w:rsidR="007F199B" w:rsidRPr="0027021B" w:rsidRDefault="007F199B" w:rsidP="00C6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  <w:r w:rsidRPr="0027021B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1</w:t>
            </w:r>
            <w:r w:rsidR="00C626CC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27021B" w:rsidRDefault="007F199B" w:rsidP="00C10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Подготовка и представление в администрацию 2-го </w:t>
            </w:r>
            <w:proofErr w:type="spellStart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Засеймского</w:t>
            </w:r>
            <w:proofErr w:type="spellEnd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сельсовета заключения по результатам экспертно-аналитического мероприятия «Внешняя проверка отчета об исполнении бюджета муниципального образования «2-й </w:t>
            </w:r>
            <w:proofErr w:type="spellStart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Засеймский</w:t>
            </w:r>
            <w:proofErr w:type="spellEnd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 за 202</w:t>
            </w:r>
            <w:r w:rsidR="00C10D11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4</w:t>
            </w:r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год»</w:t>
            </w:r>
          </w:p>
        </w:tc>
      </w:tr>
      <w:tr w:rsidR="007F199B" w:rsidRPr="005D6742" w:rsidTr="00B83E9C">
        <w:tblPrEx>
          <w:jc w:val="left"/>
        </w:tblPrEx>
        <w:tc>
          <w:tcPr>
            <w:tcW w:w="849" w:type="dxa"/>
            <w:shd w:val="clear" w:color="auto" w:fill="auto"/>
          </w:tcPr>
          <w:p w:rsidR="007F199B" w:rsidRPr="00EE0B7B" w:rsidRDefault="007F199B" w:rsidP="00361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</w:p>
          <w:p w:rsidR="007F199B" w:rsidRPr="0027021B" w:rsidRDefault="007F199B" w:rsidP="00C6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  <w:r w:rsidRPr="0027021B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1</w:t>
            </w:r>
            <w:r w:rsidR="00C626CC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27021B" w:rsidRDefault="007F199B" w:rsidP="00C10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Подготовка и представление в администрацию </w:t>
            </w:r>
            <w:proofErr w:type="spellStart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Останинского</w:t>
            </w:r>
            <w:proofErr w:type="spellEnd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сельсовета заключения по результатам экспертно-аналитического мероприятия «Внешняя проверка отчета об исполнении бюджета муниципального образования «</w:t>
            </w:r>
            <w:proofErr w:type="spellStart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Останинский</w:t>
            </w:r>
            <w:proofErr w:type="spellEnd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 за 202</w:t>
            </w:r>
            <w:r w:rsidR="00C10D11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4</w:t>
            </w:r>
            <w:r w:rsidRPr="0027021B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год»</w:t>
            </w:r>
          </w:p>
        </w:tc>
      </w:tr>
      <w:tr w:rsidR="007F199B" w:rsidRPr="00F37DC0" w:rsidTr="00B83E9C">
        <w:tblPrEx>
          <w:jc w:val="left"/>
        </w:tblPrEx>
        <w:tc>
          <w:tcPr>
            <w:tcW w:w="849" w:type="dxa"/>
            <w:shd w:val="clear" w:color="auto" w:fill="auto"/>
          </w:tcPr>
          <w:p w:rsidR="007F199B" w:rsidRPr="00F37DC0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</w:p>
          <w:p w:rsidR="007F199B" w:rsidRPr="00962330" w:rsidRDefault="007F199B" w:rsidP="00C6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  <w:r w:rsidRPr="00962330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1</w:t>
            </w:r>
            <w:r w:rsidR="00C626CC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962330" w:rsidRDefault="007F199B" w:rsidP="00C10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96233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Подготовка и представление Представительному Собранию </w:t>
            </w:r>
            <w:proofErr w:type="spellStart"/>
            <w:r w:rsidRPr="0096233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96233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 и Главе района краткой информации о ходе исполнения бюджета муниципального района «</w:t>
            </w:r>
            <w:proofErr w:type="spellStart"/>
            <w:r w:rsidRPr="0096233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Мантуровский</w:t>
            </w:r>
            <w:proofErr w:type="spellEnd"/>
            <w:r w:rsidRPr="0096233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район» Курской области за 1-е полугодие 202</w:t>
            </w:r>
            <w:r w:rsidR="00C10D11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5</w:t>
            </w:r>
            <w:r w:rsidRPr="0096233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года.</w:t>
            </w:r>
          </w:p>
        </w:tc>
      </w:tr>
      <w:tr w:rsidR="007F199B" w:rsidRPr="00F37DC0" w:rsidTr="00B83E9C">
        <w:tblPrEx>
          <w:jc w:val="left"/>
        </w:tblPrEx>
        <w:tc>
          <w:tcPr>
            <w:tcW w:w="849" w:type="dxa"/>
            <w:shd w:val="clear" w:color="auto" w:fill="auto"/>
          </w:tcPr>
          <w:p w:rsidR="007F199B" w:rsidRPr="00F37DC0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</w:p>
          <w:p w:rsidR="007F199B" w:rsidRPr="00962330" w:rsidRDefault="007F199B" w:rsidP="00C6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  <w:r w:rsidRPr="00962330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1</w:t>
            </w:r>
            <w:r w:rsidR="00C626CC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962330" w:rsidRDefault="007F199B" w:rsidP="00C10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96233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Подготовка и представление Представительному Собранию </w:t>
            </w:r>
            <w:proofErr w:type="spellStart"/>
            <w:r w:rsidRPr="0096233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96233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 и Главе района краткой информации о ходе исполнения бюджета муниципального района «</w:t>
            </w:r>
            <w:proofErr w:type="spellStart"/>
            <w:r w:rsidRPr="0096233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Мантуровский</w:t>
            </w:r>
            <w:proofErr w:type="spellEnd"/>
            <w:r w:rsidRPr="0096233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район» </w:t>
            </w:r>
            <w:r w:rsidRPr="0096233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lastRenderedPageBreak/>
              <w:t>Курской области за 9 месяцев 202</w:t>
            </w:r>
            <w:r w:rsidR="00C10D11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5</w:t>
            </w:r>
            <w:r w:rsidRPr="00962330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года.</w:t>
            </w:r>
          </w:p>
        </w:tc>
      </w:tr>
      <w:tr w:rsidR="007F199B" w:rsidRPr="005D6742" w:rsidTr="00B83E9C">
        <w:tblPrEx>
          <w:jc w:val="left"/>
        </w:tblPrEx>
        <w:tc>
          <w:tcPr>
            <w:tcW w:w="849" w:type="dxa"/>
            <w:shd w:val="clear" w:color="auto" w:fill="auto"/>
          </w:tcPr>
          <w:p w:rsidR="007F199B" w:rsidRPr="005D6742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7F199B" w:rsidRPr="005D6742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7F199B" w:rsidRPr="007F0FAF" w:rsidRDefault="007F199B" w:rsidP="00C6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7F0FAF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1</w:t>
            </w:r>
            <w:r w:rsidR="00C626CC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7F0FAF" w:rsidRDefault="007F199B" w:rsidP="00C10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7F0FAF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Подготовка и представление Представительному Собранию </w:t>
            </w:r>
            <w:proofErr w:type="spellStart"/>
            <w:r w:rsidRPr="007F0FAF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7F0FAF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 и Главе района заключения на проект</w:t>
            </w:r>
            <w:r w:rsidRPr="007F0FAF">
              <w:rPr>
                <w:color w:val="262626" w:themeColor="text1" w:themeShade="80"/>
                <w:sz w:val="28"/>
                <w:szCs w:val="28"/>
              </w:rPr>
              <w:t xml:space="preserve"> </w:t>
            </w:r>
            <w:r w:rsidRPr="007F0FAF">
              <w:rPr>
                <w:rFonts w:ascii="Times New Roman" w:hAnsi="Times New Roman" w:cs="Times New Roman"/>
                <w:color w:val="262626" w:themeColor="text1" w:themeShade="80"/>
                <w:sz w:val="28"/>
                <w:szCs w:val="28"/>
              </w:rPr>
              <w:t xml:space="preserve">решения Представительного Собрания </w:t>
            </w:r>
            <w:proofErr w:type="spellStart"/>
            <w:r w:rsidRPr="007F0FAF">
              <w:rPr>
                <w:rFonts w:ascii="Times New Roman" w:hAnsi="Times New Roman" w:cs="Times New Roman"/>
                <w:color w:val="262626" w:themeColor="text1" w:themeShade="80"/>
                <w:sz w:val="28"/>
                <w:szCs w:val="28"/>
              </w:rPr>
              <w:t>Мантуровского</w:t>
            </w:r>
            <w:proofErr w:type="spellEnd"/>
            <w:r w:rsidRPr="007F0FAF">
              <w:rPr>
                <w:rFonts w:ascii="Times New Roman" w:hAnsi="Times New Roman" w:cs="Times New Roman"/>
                <w:color w:val="262626" w:themeColor="text1" w:themeShade="80"/>
                <w:sz w:val="28"/>
                <w:szCs w:val="28"/>
              </w:rPr>
              <w:t xml:space="preserve"> района «О бюджете муниципального района «</w:t>
            </w:r>
            <w:proofErr w:type="spellStart"/>
            <w:r w:rsidRPr="007F0FAF">
              <w:rPr>
                <w:rFonts w:ascii="Times New Roman" w:hAnsi="Times New Roman" w:cs="Times New Roman"/>
                <w:color w:val="262626" w:themeColor="text1" w:themeShade="80"/>
                <w:sz w:val="28"/>
                <w:szCs w:val="28"/>
              </w:rPr>
              <w:t>Мантуровский</w:t>
            </w:r>
            <w:proofErr w:type="spellEnd"/>
            <w:r w:rsidRPr="007F0FAF">
              <w:rPr>
                <w:rFonts w:ascii="Times New Roman" w:hAnsi="Times New Roman" w:cs="Times New Roman"/>
                <w:color w:val="262626" w:themeColor="text1" w:themeShade="80"/>
                <w:sz w:val="28"/>
                <w:szCs w:val="28"/>
              </w:rPr>
              <w:t xml:space="preserve"> район Курской области» на 202</w:t>
            </w:r>
            <w:r w:rsidR="00C10D11">
              <w:rPr>
                <w:rFonts w:ascii="Times New Roman" w:hAnsi="Times New Roman" w:cs="Times New Roman"/>
                <w:color w:val="262626" w:themeColor="text1" w:themeShade="80"/>
                <w:sz w:val="28"/>
                <w:szCs w:val="28"/>
              </w:rPr>
              <w:t>6</w:t>
            </w:r>
            <w:r w:rsidRPr="007F0FAF">
              <w:rPr>
                <w:rFonts w:ascii="Times New Roman" w:hAnsi="Times New Roman" w:cs="Times New Roman"/>
                <w:color w:val="262626" w:themeColor="text1" w:themeShade="80"/>
                <w:sz w:val="28"/>
                <w:szCs w:val="28"/>
              </w:rPr>
              <w:t xml:space="preserve"> год и плановый период 202</w:t>
            </w:r>
            <w:r w:rsidR="00C10D11">
              <w:rPr>
                <w:rFonts w:ascii="Times New Roman" w:hAnsi="Times New Roman" w:cs="Times New Roman"/>
                <w:color w:val="262626" w:themeColor="text1" w:themeShade="80"/>
                <w:sz w:val="28"/>
                <w:szCs w:val="28"/>
              </w:rPr>
              <w:t>7</w:t>
            </w:r>
            <w:r w:rsidRPr="007F0FAF">
              <w:rPr>
                <w:rFonts w:ascii="Times New Roman" w:hAnsi="Times New Roman" w:cs="Times New Roman"/>
                <w:color w:val="262626" w:themeColor="text1" w:themeShade="80"/>
                <w:sz w:val="28"/>
                <w:szCs w:val="28"/>
              </w:rPr>
              <w:t xml:space="preserve"> и 202</w:t>
            </w:r>
            <w:r w:rsidR="00C10D11">
              <w:rPr>
                <w:rFonts w:ascii="Times New Roman" w:hAnsi="Times New Roman" w:cs="Times New Roman"/>
                <w:color w:val="262626" w:themeColor="text1" w:themeShade="80"/>
                <w:sz w:val="28"/>
                <w:szCs w:val="28"/>
              </w:rPr>
              <w:t>8</w:t>
            </w:r>
            <w:r w:rsidRPr="007F0FAF">
              <w:rPr>
                <w:rFonts w:ascii="Times New Roman" w:hAnsi="Times New Roman" w:cs="Times New Roman"/>
                <w:color w:val="262626" w:themeColor="text1" w:themeShade="80"/>
                <w:sz w:val="28"/>
                <w:szCs w:val="28"/>
              </w:rPr>
              <w:t xml:space="preserve"> год».</w:t>
            </w:r>
          </w:p>
        </w:tc>
      </w:tr>
      <w:tr w:rsidR="007F199B" w:rsidRPr="005D6742" w:rsidTr="00B83E9C">
        <w:tblPrEx>
          <w:jc w:val="left"/>
        </w:tblPrEx>
        <w:tc>
          <w:tcPr>
            <w:tcW w:w="849" w:type="dxa"/>
            <w:shd w:val="clear" w:color="auto" w:fill="auto"/>
          </w:tcPr>
          <w:p w:rsidR="007F199B" w:rsidRPr="00567B37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</w:p>
          <w:p w:rsidR="007F199B" w:rsidRPr="00567B37" w:rsidRDefault="007F199B" w:rsidP="00C6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  <w:r w:rsidRPr="00567B37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1</w:t>
            </w:r>
            <w:r w:rsidR="00C626CC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567B37" w:rsidRDefault="007F199B" w:rsidP="00CE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Подготовка и представление в администрацию 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сельсовета заключения на проект решения Собрания депутатов 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сельсовета «О бюджете муниципального образования «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Мантуровский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  Курской области» на 202</w:t>
            </w:r>
            <w:r w:rsidR="00CE77DA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6</w:t>
            </w: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CE77DA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7</w:t>
            </w: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и 202</w:t>
            </w:r>
            <w:r w:rsidR="00CE77DA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8</w:t>
            </w: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год».</w:t>
            </w:r>
          </w:p>
        </w:tc>
      </w:tr>
      <w:tr w:rsidR="007F199B" w:rsidRPr="005D6742" w:rsidTr="00B83E9C">
        <w:tblPrEx>
          <w:jc w:val="left"/>
        </w:tblPrEx>
        <w:tc>
          <w:tcPr>
            <w:tcW w:w="849" w:type="dxa"/>
            <w:shd w:val="clear" w:color="auto" w:fill="auto"/>
          </w:tcPr>
          <w:p w:rsidR="007F199B" w:rsidRPr="00567B37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</w:p>
          <w:p w:rsidR="007F199B" w:rsidRPr="00567B37" w:rsidRDefault="007F199B" w:rsidP="00C6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  <w:r w:rsidRPr="00567B37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1</w:t>
            </w:r>
            <w:r w:rsidR="00C626CC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567B37" w:rsidRDefault="007F199B" w:rsidP="00CE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Подготовка и представление в администрацию 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Куськинского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сельсовета заключения на проект решения Собрания депутатов 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Куськинского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сельсовета «О бюджете муниципального образования «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Куськинский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  Курской области» на 202</w:t>
            </w:r>
            <w:r w:rsidR="00CE77DA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6</w:t>
            </w: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CE77DA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7</w:t>
            </w: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и 202</w:t>
            </w:r>
            <w:r w:rsidR="00CE77DA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8</w:t>
            </w: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год».</w:t>
            </w:r>
          </w:p>
        </w:tc>
      </w:tr>
      <w:tr w:rsidR="007F199B" w:rsidRPr="005D6742" w:rsidTr="00B83E9C">
        <w:tblPrEx>
          <w:jc w:val="left"/>
        </w:tblPrEx>
        <w:tc>
          <w:tcPr>
            <w:tcW w:w="849" w:type="dxa"/>
            <w:shd w:val="clear" w:color="auto" w:fill="auto"/>
          </w:tcPr>
          <w:p w:rsidR="007F199B" w:rsidRPr="00567B37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</w:p>
          <w:p w:rsidR="007F199B" w:rsidRPr="00567B37" w:rsidRDefault="0044604D" w:rsidP="00C6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1</w:t>
            </w:r>
            <w:r w:rsidR="00C626CC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567B37" w:rsidRDefault="007F199B" w:rsidP="00CE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Подготовка и представление в администрацию 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Репецкого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сельсовета заключения на проект решения Собрания депутатов 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Репецкого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сельсовета «О бюджете муниципального образования «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Репецкий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  Курской области» на 202</w:t>
            </w:r>
            <w:r w:rsidR="00CE77DA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6</w:t>
            </w: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CE77DA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7</w:t>
            </w: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и 202</w:t>
            </w:r>
            <w:r w:rsidR="00CE77DA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8</w:t>
            </w: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год».</w:t>
            </w:r>
          </w:p>
        </w:tc>
      </w:tr>
      <w:tr w:rsidR="007F199B" w:rsidRPr="005D6742" w:rsidTr="00B83E9C">
        <w:tblPrEx>
          <w:jc w:val="left"/>
        </w:tblPrEx>
        <w:tc>
          <w:tcPr>
            <w:tcW w:w="849" w:type="dxa"/>
            <w:shd w:val="clear" w:color="auto" w:fill="auto"/>
          </w:tcPr>
          <w:p w:rsidR="007F199B" w:rsidRPr="00567B37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  <w:p w:rsidR="007F199B" w:rsidRPr="00567B37" w:rsidRDefault="00C626CC" w:rsidP="00446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567B37" w:rsidRDefault="007F199B" w:rsidP="00CE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Подготовка и представление в администрацию 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Ястребовского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сельсовета заключения на проект решения Собрания депутатов 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Ястребовского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сельсовета «О бюджете муниципального образования «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Ястребовский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  Курской области» на 202</w:t>
            </w:r>
            <w:r w:rsidR="00CE77DA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6</w:t>
            </w: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CE77DA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7</w:t>
            </w: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и 202</w:t>
            </w:r>
            <w:r w:rsidR="00CE77DA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8</w:t>
            </w: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год».</w:t>
            </w:r>
          </w:p>
        </w:tc>
      </w:tr>
      <w:tr w:rsidR="007F199B" w:rsidRPr="005D6742" w:rsidTr="00B83E9C">
        <w:tblPrEx>
          <w:jc w:val="left"/>
        </w:tblPrEx>
        <w:tc>
          <w:tcPr>
            <w:tcW w:w="849" w:type="dxa"/>
            <w:shd w:val="clear" w:color="auto" w:fill="auto"/>
          </w:tcPr>
          <w:p w:rsidR="007F199B" w:rsidRPr="00567B37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  <w:p w:rsidR="007F199B" w:rsidRPr="00567B37" w:rsidRDefault="007F199B" w:rsidP="00C6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567B37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val="en-US" w:eastAsia="ru-RU"/>
              </w:rPr>
              <w:t>2</w:t>
            </w:r>
            <w:r w:rsidR="00C626CC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567B37" w:rsidRDefault="007F199B" w:rsidP="00CE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Подготовка и представление в администрацию 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Сеймского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сельсовета заключения на проект решения Собрания депутатов 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Сеймского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сельсовета «О бюджете муниципального образования «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Сеймский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  Курской области» на 202</w:t>
            </w:r>
            <w:r w:rsidR="00CE77DA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6</w:t>
            </w: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CE77DA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7</w:t>
            </w: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и 202</w:t>
            </w:r>
            <w:r w:rsidR="00CE77DA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8</w:t>
            </w: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год».</w:t>
            </w:r>
          </w:p>
        </w:tc>
      </w:tr>
      <w:tr w:rsidR="007F199B" w:rsidRPr="005D6742" w:rsidTr="00B83E9C">
        <w:tblPrEx>
          <w:jc w:val="left"/>
        </w:tblPrEx>
        <w:tc>
          <w:tcPr>
            <w:tcW w:w="849" w:type="dxa"/>
            <w:shd w:val="clear" w:color="auto" w:fill="auto"/>
          </w:tcPr>
          <w:p w:rsidR="007F199B" w:rsidRPr="00567B37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  <w:p w:rsidR="007F199B" w:rsidRPr="00567B37" w:rsidRDefault="007F199B" w:rsidP="00C6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567B37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val="en-US" w:eastAsia="ru-RU"/>
              </w:rPr>
              <w:t>2</w:t>
            </w:r>
            <w:r w:rsidR="00C626CC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567B37" w:rsidRDefault="007F199B" w:rsidP="00CE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Подготовка и представление в администрацию 2-го 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Засеймского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сельсовета заключения на проект решения Собрания депутатов 2-го 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Засеймского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сельсовета «О бюджете муниципального образования «2-й 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Засеймский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  Курской области» на 202</w:t>
            </w:r>
            <w:r w:rsidR="00CE77DA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6</w:t>
            </w: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CE77DA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7</w:t>
            </w: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и 202</w:t>
            </w:r>
            <w:r w:rsidR="00CE77DA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8</w:t>
            </w: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год».</w:t>
            </w:r>
          </w:p>
        </w:tc>
      </w:tr>
      <w:tr w:rsidR="007F199B" w:rsidRPr="005D6742" w:rsidTr="00B83E9C">
        <w:tblPrEx>
          <w:jc w:val="left"/>
        </w:tblPrEx>
        <w:tc>
          <w:tcPr>
            <w:tcW w:w="849" w:type="dxa"/>
            <w:shd w:val="clear" w:color="auto" w:fill="auto"/>
          </w:tcPr>
          <w:p w:rsidR="007F199B" w:rsidRPr="00567B37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  <w:p w:rsidR="007F199B" w:rsidRPr="00567B37" w:rsidRDefault="007F199B" w:rsidP="00C6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567B37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val="en-US" w:eastAsia="ru-RU"/>
              </w:rPr>
              <w:t>2</w:t>
            </w:r>
            <w:r w:rsidR="00C626CC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567B37" w:rsidRDefault="007F199B" w:rsidP="00CE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Подготовка и представление в администрацию 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Останинского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сельсовета заключения на проект решения Собрания депутатов 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Останинского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сельсовета «О бюджете муниципального образования «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Останинский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  Курской области» на 202</w:t>
            </w:r>
            <w:r w:rsidR="00CE77DA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6</w:t>
            </w: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CE77DA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7</w:t>
            </w: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и 202</w:t>
            </w:r>
            <w:r w:rsidR="00CE77DA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8</w:t>
            </w:r>
            <w:r w:rsidRPr="00567B37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год».</w:t>
            </w:r>
          </w:p>
        </w:tc>
      </w:tr>
      <w:tr w:rsidR="007F199B" w:rsidRPr="005D6742" w:rsidTr="00AD1BF7">
        <w:tblPrEx>
          <w:jc w:val="left"/>
        </w:tblPrEx>
        <w:trPr>
          <w:trHeight w:val="449"/>
        </w:trPr>
        <w:tc>
          <w:tcPr>
            <w:tcW w:w="849" w:type="dxa"/>
            <w:shd w:val="clear" w:color="auto" w:fill="auto"/>
          </w:tcPr>
          <w:p w:rsidR="007F199B" w:rsidRPr="005D6742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D74AF2" w:rsidRDefault="007F199B" w:rsidP="00BB24C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D74AF2">
              <w:rPr>
                <w:rFonts w:ascii="Times New Roman" w:hAnsi="Times New Roman"/>
                <w:b/>
                <w:color w:val="262626" w:themeColor="text1" w:themeShade="80"/>
                <w:sz w:val="28"/>
                <w:szCs w:val="28"/>
              </w:rPr>
              <w:t xml:space="preserve">Раздел </w:t>
            </w:r>
            <w:r w:rsidRPr="00D74AF2">
              <w:rPr>
                <w:rFonts w:ascii="Times New Roman" w:hAnsi="Times New Roman"/>
                <w:b/>
                <w:color w:val="262626" w:themeColor="text1" w:themeShade="80"/>
                <w:sz w:val="28"/>
                <w:szCs w:val="28"/>
                <w:lang w:val="en-US"/>
              </w:rPr>
              <w:t>III</w:t>
            </w:r>
            <w:r w:rsidRPr="00D74AF2">
              <w:rPr>
                <w:rFonts w:ascii="Times New Roman" w:hAnsi="Times New Roman"/>
                <w:b/>
                <w:color w:val="262626" w:themeColor="text1" w:themeShade="80"/>
                <w:sz w:val="28"/>
                <w:szCs w:val="28"/>
              </w:rPr>
              <w:t>. Организационно-информационные мероприятия</w:t>
            </w:r>
          </w:p>
        </w:tc>
      </w:tr>
      <w:tr w:rsidR="001649FF" w:rsidRPr="001649FF" w:rsidTr="001779F8">
        <w:tblPrEx>
          <w:jc w:val="left"/>
        </w:tblPrEx>
        <w:trPr>
          <w:trHeight w:val="912"/>
        </w:trPr>
        <w:tc>
          <w:tcPr>
            <w:tcW w:w="849" w:type="dxa"/>
            <w:shd w:val="clear" w:color="auto" w:fill="auto"/>
          </w:tcPr>
          <w:p w:rsidR="007F199B" w:rsidRPr="001649FF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</w:p>
          <w:p w:rsidR="007F199B" w:rsidRPr="001649FF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  <w:r w:rsidRPr="001649FF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1649FF" w:rsidRDefault="007F199B" w:rsidP="00986E66">
            <w:pPr>
              <w:spacing w:line="240" w:lineRule="auto"/>
              <w:jc w:val="both"/>
              <w:rPr>
                <w:color w:val="262626" w:themeColor="text1" w:themeShade="80"/>
              </w:rPr>
            </w:pPr>
            <w:r w:rsidRPr="001649FF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Участие в семинарах-совещаниях, проводимых Ассоциацией контрольно-счетных органов Российской Федерации.</w:t>
            </w:r>
          </w:p>
        </w:tc>
      </w:tr>
      <w:tr w:rsidR="001649FF" w:rsidRPr="001649FF" w:rsidTr="0081741B">
        <w:tblPrEx>
          <w:jc w:val="left"/>
        </w:tblPrEx>
        <w:tc>
          <w:tcPr>
            <w:tcW w:w="849" w:type="dxa"/>
            <w:shd w:val="clear" w:color="auto" w:fill="auto"/>
          </w:tcPr>
          <w:p w:rsidR="007F199B" w:rsidRPr="001649FF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  <w:r w:rsidRPr="001649FF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1649FF" w:rsidRDefault="007F199B" w:rsidP="00F03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1649FF">
              <w:rPr>
                <w:rFonts w:ascii="Times New Roman" w:hAnsi="Times New Roman" w:cs="Times New Roman"/>
                <w:color w:val="262626" w:themeColor="text1" w:themeShade="80"/>
                <w:sz w:val="28"/>
                <w:szCs w:val="28"/>
              </w:rPr>
              <w:t>Подготовка и утверждение стандартов внешнего муниципального контроля и методических материалов</w:t>
            </w:r>
          </w:p>
        </w:tc>
      </w:tr>
      <w:tr w:rsidR="001649FF" w:rsidRPr="001649FF" w:rsidTr="0081741B">
        <w:tblPrEx>
          <w:jc w:val="left"/>
        </w:tblPrEx>
        <w:tc>
          <w:tcPr>
            <w:tcW w:w="849" w:type="dxa"/>
            <w:shd w:val="clear" w:color="auto" w:fill="auto"/>
          </w:tcPr>
          <w:p w:rsidR="007F199B" w:rsidRPr="001649FF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  <w:r w:rsidRPr="001649FF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1649FF" w:rsidRDefault="007F199B" w:rsidP="00F03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6"/>
                <w:szCs w:val="26"/>
                <w:lang w:eastAsia="ru-RU"/>
              </w:rPr>
            </w:pPr>
            <w:r w:rsidRPr="001649FF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Участие в Заседаниях Представительного Собрания </w:t>
            </w:r>
            <w:proofErr w:type="spellStart"/>
            <w:r w:rsidRPr="001649FF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1649FF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района.</w:t>
            </w:r>
          </w:p>
        </w:tc>
      </w:tr>
      <w:tr w:rsidR="001649FF" w:rsidRPr="001649FF" w:rsidTr="00B9749B">
        <w:tblPrEx>
          <w:jc w:val="left"/>
        </w:tblPrEx>
        <w:tc>
          <w:tcPr>
            <w:tcW w:w="849" w:type="dxa"/>
            <w:shd w:val="clear" w:color="auto" w:fill="auto"/>
          </w:tcPr>
          <w:p w:rsidR="007F199B" w:rsidRPr="001649FF" w:rsidRDefault="007F199B" w:rsidP="00D55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  <w:r w:rsidRPr="001649FF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1649FF" w:rsidRDefault="007F199B" w:rsidP="00F03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1649FF">
              <w:rPr>
                <w:rFonts w:ascii="Times New Roman" w:hAnsi="Times New Roman" w:cs="Times New Roman"/>
                <w:color w:val="262626" w:themeColor="text1" w:themeShade="80"/>
                <w:sz w:val="28"/>
                <w:szCs w:val="28"/>
              </w:rPr>
              <w:t xml:space="preserve">Контроль и анализ исполнения представлений и предписаний Ревизионной комиссии </w:t>
            </w:r>
            <w:proofErr w:type="spellStart"/>
            <w:r w:rsidRPr="001649FF">
              <w:rPr>
                <w:rFonts w:ascii="Times New Roman" w:hAnsi="Times New Roman" w:cs="Times New Roman"/>
                <w:color w:val="262626" w:themeColor="text1" w:themeShade="80"/>
                <w:sz w:val="28"/>
                <w:szCs w:val="28"/>
              </w:rPr>
              <w:t>Мантуровского</w:t>
            </w:r>
            <w:proofErr w:type="spellEnd"/>
            <w:r w:rsidRPr="001649FF">
              <w:rPr>
                <w:rFonts w:ascii="Times New Roman" w:hAnsi="Times New Roman" w:cs="Times New Roman"/>
                <w:color w:val="262626" w:themeColor="text1" w:themeShade="80"/>
                <w:sz w:val="28"/>
                <w:szCs w:val="28"/>
              </w:rPr>
              <w:t xml:space="preserve"> района Курской области.</w:t>
            </w:r>
          </w:p>
        </w:tc>
      </w:tr>
      <w:tr w:rsidR="001649FF" w:rsidRPr="001649FF" w:rsidTr="006430C1">
        <w:tblPrEx>
          <w:jc w:val="left"/>
        </w:tblPrEx>
        <w:tc>
          <w:tcPr>
            <w:tcW w:w="849" w:type="dxa"/>
            <w:shd w:val="clear" w:color="auto" w:fill="auto"/>
          </w:tcPr>
          <w:p w:rsidR="007F199B" w:rsidRPr="001649FF" w:rsidRDefault="007F199B" w:rsidP="005F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</w:pPr>
            <w:r w:rsidRPr="001649FF">
              <w:rPr>
                <w:rFonts w:ascii="Times New Roman" w:eastAsia="Times New Roman" w:hAnsi="Times New Roman" w:cs="Times New Roman"/>
                <w:b/>
                <w:color w:val="262626" w:themeColor="text1" w:themeShade="8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32" w:type="dxa"/>
            <w:gridSpan w:val="2"/>
            <w:shd w:val="clear" w:color="auto" w:fill="auto"/>
          </w:tcPr>
          <w:p w:rsidR="007F199B" w:rsidRPr="001649FF" w:rsidRDefault="007F199B" w:rsidP="00CE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</w:pPr>
            <w:r w:rsidRPr="001649FF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Подготовка и утверждение плана работы Ревизионной комиссии </w:t>
            </w:r>
            <w:proofErr w:type="spellStart"/>
            <w:r w:rsidRPr="001649FF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Мантуровского</w:t>
            </w:r>
            <w:proofErr w:type="spellEnd"/>
            <w:r w:rsidRPr="001649FF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района Курской области на 202</w:t>
            </w:r>
            <w:r w:rsidR="00CE77DA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>6</w:t>
            </w:r>
            <w:r w:rsidRPr="001649FF">
              <w:rPr>
                <w:rFonts w:ascii="Times New Roman" w:eastAsia="Times New Roman" w:hAnsi="Times New Roman" w:cs="Times New Roman"/>
                <w:color w:val="262626" w:themeColor="text1" w:themeShade="80"/>
                <w:sz w:val="28"/>
                <w:szCs w:val="28"/>
                <w:lang w:eastAsia="ru-RU"/>
              </w:rPr>
              <w:t xml:space="preserve"> год.</w:t>
            </w:r>
          </w:p>
        </w:tc>
      </w:tr>
    </w:tbl>
    <w:p w:rsidR="004116E8" w:rsidRPr="005D6742" w:rsidRDefault="004116E8" w:rsidP="0068567B">
      <w:pPr>
        <w:spacing w:after="0"/>
        <w:ind w:left="-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90E6D" w:rsidRPr="005D6742" w:rsidRDefault="00E90E6D">
      <w:pPr>
        <w:spacing w:after="0"/>
        <w:ind w:left="-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E90E6D" w:rsidRPr="005D6742" w:rsidSect="00A87F7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B72C5"/>
    <w:multiLevelType w:val="hybridMultilevel"/>
    <w:tmpl w:val="C49403D2"/>
    <w:lvl w:ilvl="0" w:tplc="DE1C5B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F96"/>
    <w:rsid w:val="000029B6"/>
    <w:rsid w:val="0001096A"/>
    <w:rsid w:val="00046720"/>
    <w:rsid w:val="00062E65"/>
    <w:rsid w:val="00075554"/>
    <w:rsid w:val="00084F10"/>
    <w:rsid w:val="00086B08"/>
    <w:rsid w:val="00086FD3"/>
    <w:rsid w:val="000A7831"/>
    <w:rsid w:val="000A79F6"/>
    <w:rsid w:val="000B5B32"/>
    <w:rsid w:val="000C55FA"/>
    <w:rsid w:val="000C683E"/>
    <w:rsid w:val="000D4AD0"/>
    <w:rsid w:val="000D7087"/>
    <w:rsid w:val="000E0D2F"/>
    <w:rsid w:val="000E63D7"/>
    <w:rsid w:val="000E7272"/>
    <w:rsid w:val="000E7D97"/>
    <w:rsid w:val="00102333"/>
    <w:rsid w:val="00102502"/>
    <w:rsid w:val="00120F12"/>
    <w:rsid w:val="001316AF"/>
    <w:rsid w:val="001408B5"/>
    <w:rsid w:val="00141D26"/>
    <w:rsid w:val="00157BE3"/>
    <w:rsid w:val="001649FF"/>
    <w:rsid w:val="00176E5D"/>
    <w:rsid w:val="001779F8"/>
    <w:rsid w:val="001819C2"/>
    <w:rsid w:val="00196031"/>
    <w:rsid w:val="001A63C9"/>
    <w:rsid w:val="001B6032"/>
    <w:rsid w:val="001C4BE6"/>
    <w:rsid w:val="001C7470"/>
    <w:rsid w:val="001D7415"/>
    <w:rsid w:val="001E2D55"/>
    <w:rsid w:val="001E5424"/>
    <w:rsid w:val="00206D22"/>
    <w:rsid w:val="00207A1A"/>
    <w:rsid w:val="00213B66"/>
    <w:rsid w:val="00216D1C"/>
    <w:rsid w:val="00217D15"/>
    <w:rsid w:val="00230DBC"/>
    <w:rsid w:val="002344CF"/>
    <w:rsid w:val="00241D1D"/>
    <w:rsid w:val="002477FC"/>
    <w:rsid w:val="00260528"/>
    <w:rsid w:val="002664CA"/>
    <w:rsid w:val="0027021B"/>
    <w:rsid w:val="00271C6B"/>
    <w:rsid w:val="00284ABE"/>
    <w:rsid w:val="00285420"/>
    <w:rsid w:val="00286D65"/>
    <w:rsid w:val="002877AD"/>
    <w:rsid w:val="00290FE3"/>
    <w:rsid w:val="002B1DB5"/>
    <w:rsid w:val="002B4303"/>
    <w:rsid w:val="002C5BA4"/>
    <w:rsid w:val="002E18A0"/>
    <w:rsid w:val="002F0B1D"/>
    <w:rsid w:val="00300CD9"/>
    <w:rsid w:val="00307C1B"/>
    <w:rsid w:val="00307DA3"/>
    <w:rsid w:val="00330E71"/>
    <w:rsid w:val="0033575E"/>
    <w:rsid w:val="0034076A"/>
    <w:rsid w:val="00356F20"/>
    <w:rsid w:val="00360665"/>
    <w:rsid w:val="00361705"/>
    <w:rsid w:val="00362184"/>
    <w:rsid w:val="00375C61"/>
    <w:rsid w:val="003B0AD4"/>
    <w:rsid w:val="003B14BD"/>
    <w:rsid w:val="003B2720"/>
    <w:rsid w:val="003B42BF"/>
    <w:rsid w:val="003C4AE2"/>
    <w:rsid w:val="003D0DF1"/>
    <w:rsid w:val="003E3E0C"/>
    <w:rsid w:val="003F0842"/>
    <w:rsid w:val="003F6744"/>
    <w:rsid w:val="003F6D1F"/>
    <w:rsid w:val="00404253"/>
    <w:rsid w:val="004116E8"/>
    <w:rsid w:val="00414932"/>
    <w:rsid w:val="00415138"/>
    <w:rsid w:val="00422343"/>
    <w:rsid w:val="0042417F"/>
    <w:rsid w:val="00444AB5"/>
    <w:rsid w:val="00445508"/>
    <w:rsid w:val="0044604D"/>
    <w:rsid w:val="004545F2"/>
    <w:rsid w:val="0046252C"/>
    <w:rsid w:val="00464ABA"/>
    <w:rsid w:val="00484AA7"/>
    <w:rsid w:val="00484E0E"/>
    <w:rsid w:val="004A05FE"/>
    <w:rsid w:val="004B65A9"/>
    <w:rsid w:val="004C1F96"/>
    <w:rsid w:val="004D1C44"/>
    <w:rsid w:val="004D2E3C"/>
    <w:rsid w:val="004E734C"/>
    <w:rsid w:val="004F101B"/>
    <w:rsid w:val="004F1F4A"/>
    <w:rsid w:val="00521471"/>
    <w:rsid w:val="005333A8"/>
    <w:rsid w:val="00533EB5"/>
    <w:rsid w:val="005377D4"/>
    <w:rsid w:val="0054082A"/>
    <w:rsid w:val="0055779A"/>
    <w:rsid w:val="005678F0"/>
    <w:rsid w:val="00567B37"/>
    <w:rsid w:val="00581426"/>
    <w:rsid w:val="00584F81"/>
    <w:rsid w:val="005902F1"/>
    <w:rsid w:val="00591A76"/>
    <w:rsid w:val="005977CE"/>
    <w:rsid w:val="005A5058"/>
    <w:rsid w:val="005A59BF"/>
    <w:rsid w:val="005A5D39"/>
    <w:rsid w:val="005C3066"/>
    <w:rsid w:val="005C3EB1"/>
    <w:rsid w:val="005C60C2"/>
    <w:rsid w:val="005D33DB"/>
    <w:rsid w:val="005D4FEF"/>
    <w:rsid w:val="005D6742"/>
    <w:rsid w:val="005E1C3B"/>
    <w:rsid w:val="005F0494"/>
    <w:rsid w:val="005F0C72"/>
    <w:rsid w:val="005F0EE2"/>
    <w:rsid w:val="005F3A52"/>
    <w:rsid w:val="00600405"/>
    <w:rsid w:val="00601794"/>
    <w:rsid w:val="006073FF"/>
    <w:rsid w:val="00630609"/>
    <w:rsid w:val="0063262D"/>
    <w:rsid w:val="006362A9"/>
    <w:rsid w:val="00643A9E"/>
    <w:rsid w:val="00646D9C"/>
    <w:rsid w:val="00653B45"/>
    <w:rsid w:val="00656CFF"/>
    <w:rsid w:val="00667070"/>
    <w:rsid w:val="006700E5"/>
    <w:rsid w:val="00675338"/>
    <w:rsid w:val="006758CB"/>
    <w:rsid w:val="00680D59"/>
    <w:rsid w:val="006826B2"/>
    <w:rsid w:val="006854B5"/>
    <w:rsid w:val="0068567B"/>
    <w:rsid w:val="00686565"/>
    <w:rsid w:val="006A1EA3"/>
    <w:rsid w:val="006A3C25"/>
    <w:rsid w:val="006B1263"/>
    <w:rsid w:val="006B56C2"/>
    <w:rsid w:val="006E6FED"/>
    <w:rsid w:val="006F313E"/>
    <w:rsid w:val="006F3D5D"/>
    <w:rsid w:val="006F59A6"/>
    <w:rsid w:val="006F6816"/>
    <w:rsid w:val="007010E8"/>
    <w:rsid w:val="00705835"/>
    <w:rsid w:val="007106B1"/>
    <w:rsid w:val="00716CE5"/>
    <w:rsid w:val="00730FB5"/>
    <w:rsid w:val="007402F3"/>
    <w:rsid w:val="00741B3E"/>
    <w:rsid w:val="007429A0"/>
    <w:rsid w:val="0077357E"/>
    <w:rsid w:val="00780CA2"/>
    <w:rsid w:val="0078384B"/>
    <w:rsid w:val="00795CB3"/>
    <w:rsid w:val="007C40C2"/>
    <w:rsid w:val="007D1C6D"/>
    <w:rsid w:val="007D39F4"/>
    <w:rsid w:val="007E676B"/>
    <w:rsid w:val="007F0FAF"/>
    <w:rsid w:val="007F199B"/>
    <w:rsid w:val="00810F82"/>
    <w:rsid w:val="00810F96"/>
    <w:rsid w:val="00824660"/>
    <w:rsid w:val="008422EB"/>
    <w:rsid w:val="00855857"/>
    <w:rsid w:val="00867015"/>
    <w:rsid w:val="00870125"/>
    <w:rsid w:val="00875DCE"/>
    <w:rsid w:val="00882055"/>
    <w:rsid w:val="00885691"/>
    <w:rsid w:val="00892720"/>
    <w:rsid w:val="008964A6"/>
    <w:rsid w:val="00896934"/>
    <w:rsid w:val="008C2B6E"/>
    <w:rsid w:val="008C5A71"/>
    <w:rsid w:val="008D02FA"/>
    <w:rsid w:val="008D1153"/>
    <w:rsid w:val="008D3176"/>
    <w:rsid w:val="009075B0"/>
    <w:rsid w:val="009130A0"/>
    <w:rsid w:val="009134CF"/>
    <w:rsid w:val="009168B3"/>
    <w:rsid w:val="009373F2"/>
    <w:rsid w:val="009454BA"/>
    <w:rsid w:val="00950500"/>
    <w:rsid w:val="00961259"/>
    <w:rsid w:val="00962330"/>
    <w:rsid w:val="0098017D"/>
    <w:rsid w:val="00984BD2"/>
    <w:rsid w:val="00986E66"/>
    <w:rsid w:val="00997F13"/>
    <w:rsid w:val="009A115D"/>
    <w:rsid w:val="009A168D"/>
    <w:rsid w:val="009A2CA4"/>
    <w:rsid w:val="009A2CAE"/>
    <w:rsid w:val="009B4BE1"/>
    <w:rsid w:val="009C538E"/>
    <w:rsid w:val="009D71D5"/>
    <w:rsid w:val="009E4E20"/>
    <w:rsid w:val="009E5AB1"/>
    <w:rsid w:val="00A00D27"/>
    <w:rsid w:val="00A054B4"/>
    <w:rsid w:val="00A24B6E"/>
    <w:rsid w:val="00A307E3"/>
    <w:rsid w:val="00A30801"/>
    <w:rsid w:val="00A30E35"/>
    <w:rsid w:val="00A41C2C"/>
    <w:rsid w:val="00A41D0A"/>
    <w:rsid w:val="00A51936"/>
    <w:rsid w:val="00A62522"/>
    <w:rsid w:val="00A76664"/>
    <w:rsid w:val="00A779C7"/>
    <w:rsid w:val="00A80E9D"/>
    <w:rsid w:val="00A81FBD"/>
    <w:rsid w:val="00A868C7"/>
    <w:rsid w:val="00A873AA"/>
    <w:rsid w:val="00A87F76"/>
    <w:rsid w:val="00A92179"/>
    <w:rsid w:val="00A9235B"/>
    <w:rsid w:val="00A93A5A"/>
    <w:rsid w:val="00A97BB5"/>
    <w:rsid w:val="00AA1126"/>
    <w:rsid w:val="00AA22BC"/>
    <w:rsid w:val="00AB2F35"/>
    <w:rsid w:val="00AC106A"/>
    <w:rsid w:val="00AC18DE"/>
    <w:rsid w:val="00AC2D08"/>
    <w:rsid w:val="00AD1A15"/>
    <w:rsid w:val="00AD1BF7"/>
    <w:rsid w:val="00AD1D32"/>
    <w:rsid w:val="00AD4B24"/>
    <w:rsid w:val="00AE0D66"/>
    <w:rsid w:val="00B03EF8"/>
    <w:rsid w:val="00B13AFD"/>
    <w:rsid w:val="00B1466B"/>
    <w:rsid w:val="00B229F6"/>
    <w:rsid w:val="00B23668"/>
    <w:rsid w:val="00B571AE"/>
    <w:rsid w:val="00B7017F"/>
    <w:rsid w:val="00B835E5"/>
    <w:rsid w:val="00B872DE"/>
    <w:rsid w:val="00B94C00"/>
    <w:rsid w:val="00BB24CC"/>
    <w:rsid w:val="00BB4D17"/>
    <w:rsid w:val="00BB5ED2"/>
    <w:rsid w:val="00BC207A"/>
    <w:rsid w:val="00BE5FEC"/>
    <w:rsid w:val="00BF5378"/>
    <w:rsid w:val="00C06DE9"/>
    <w:rsid w:val="00C10D11"/>
    <w:rsid w:val="00C11450"/>
    <w:rsid w:val="00C143BD"/>
    <w:rsid w:val="00C166EC"/>
    <w:rsid w:val="00C231BE"/>
    <w:rsid w:val="00C2392E"/>
    <w:rsid w:val="00C37B56"/>
    <w:rsid w:val="00C56575"/>
    <w:rsid w:val="00C626CC"/>
    <w:rsid w:val="00C644B8"/>
    <w:rsid w:val="00C75CD9"/>
    <w:rsid w:val="00C8638F"/>
    <w:rsid w:val="00C90CD7"/>
    <w:rsid w:val="00C9103D"/>
    <w:rsid w:val="00C9326B"/>
    <w:rsid w:val="00C954CC"/>
    <w:rsid w:val="00CA7F68"/>
    <w:rsid w:val="00CB0E7A"/>
    <w:rsid w:val="00CC6C13"/>
    <w:rsid w:val="00CD2B71"/>
    <w:rsid w:val="00CD360D"/>
    <w:rsid w:val="00CE04EC"/>
    <w:rsid w:val="00CE77DA"/>
    <w:rsid w:val="00CF0F10"/>
    <w:rsid w:val="00CF1786"/>
    <w:rsid w:val="00CF7829"/>
    <w:rsid w:val="00D30760"/>
    <w:rsid w:val="00D332C9"/>
    <w:rsid w:val="00D33C42"/>
    <w:rsid w:val="00D4291B"/>
    <w:rsid w:val="00D472FA"/>
    <w:rsid w:val="00D534AD"/>
    <w:rsid w:val="00D552BA"/>
    <w:rsid w:val="00D74AF2"/>
    <w:rsid w:val="00D80BF6"/>
    <w:rsid w:val="00D872BD"/>
    <w:rsid w:val="00D95428"/>
    <w:rsid w:val="00D954E8"/>
    <w:rsid w:val="00DA7965"/>
    <w:rsid w:val="00DC086F"/>
    <w:rsid w:val="00DD4F5E"/>
    <w:rsid w:val="00DE5EEA"/>
    <w:rsid w:val="00E05F68"/>
    <w:rsid w:val="00E122CD"/>
    <w:rsid w:val="00E13198"/>
    <w:rsid w:val="00E31DF7"/>
    <w:rsid w:val="00E3303F"/>
    <w:rsid w:val="00E5508C"/>
    <w:rsid w:val="00E63302"/>
    <w:rsid w:val="00E64478"/>
    <w:rsid w:val="00E74F4C"/>
    <w:rsid w:val="00E8045E"/>
    <w:rsid w:val="00E90E6D"/>
    <w:rsid w:val="00EC29E2"/>
    <w:rsid w:val="00EC458C"/>
    <w:rsid w:val="00ED031B"/>
    <w:rsid w:val="00ED385B"/>
    <w:rsid w:val="00EE0B7B"/>
    <w:rsid w:val="00EE75C3"/>
    <w:rsid w:val="00F01FA9"/>
    <w:rsid w:val="00F0309E"/>
    <w:rsid w:val="00F2559D"/>
    <w:rsid w:val="00F34838"/>
    <w:rsid w:val="00F37559"/>
    <w:rsid w:val="00F37DC0"/>
    <w:rsid w:val="00F404B9"/>
    <w:rsid w:val="00F5033E"/>
    <w:rsid w:val="00F51540"/>
    <w:rsid w:val="00F52D0B"/>
    <w:rsid w:val="00F53D92"/>
    <w:rsid w:val="00F56A0D"/>
    <w:rsid w:val="00F65AC5"/>
    <w:rsid w:val="00F83850"/>
    <w:rsid w:val="00F8414E"/>
    <w:rsid w:val="00F86E67"/>
    <w:rsid w:val="00F948F1"/>
    <w:rsid w:val="00F96ABC"/>
    <w:rsid w:val="00F97407"/>
    <w:rsid w:val="00FB7750"/>
    <w:rsid w:val="00FC5182"/>
    <w:rsid w:val="00FE588B"/>
    <w:rsid w:val="00FE78CD"/>
    <w:rsid w:val="00FF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E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E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D4D4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7032E-2547-459C-A7A5-C0629E62C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5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325</cp:revision>
  <cp:lastPrinted>2014-12-29T07:49:00Z</cp:lastPrinted>
  <dcterms:created xsi:type="dcterms:W3CDTF">2016-03-24T11:08:00Z</dcterms:created>
  <dcterms:modified xsi:type="dcterms:W3CDTF">2024-12-28T11:05:00Z</dcterms:modified>
</cp:coreProperties>
</file>