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C2" w:rsidRPr="0021548C" w:rsidRDefault="00207EC2" w:rsidP="000E44B0">
      <w:pPr>
        <w:pStyle w:val="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21548C">
        <w:rPr>
          <w:rFonts w:ascii="Arial" w:hAnsi="Arial" w:cs="Arial"/>
          <w:b/>
          <w:sz w:val="32"/>
          <w:szCs w:val="32"/>
        </w:rPr>
        <w:t>АДМИНИСТРАЦИЯ</w:t>
      </w:r>
    </w:p>
    <w:p w:rsidR="00207EC2" w:rsidRPr="0021548C" w:rsidRDefault="00207EC2" w:rsidP="000E44B0">
      <w:pPr>
        <w:jc w:val="center"/>
        <w:rPr>
          <w:rFonts w:ascii="Arial" w:hAnsi="Arial" w:cs="Arial"/>
          <w:b/>
          <w:sz w:val="32"/>
          <w:szCs w:val="32"/>
        </w:rPr>
      </w:pPr>
      <w:r w:rsidRPr="0021548C">
        <w:rPr>
          <w:rFonts w:ascii="Arial" w:hAnsi="Arial" w:cs="Arial"/>
          <w:b/>
          <w:sz w:val="32"/>
          <w:szCs w:val="32"/>
        </w:rPr>
        <w:t>ЛЮБОСТАНСКОГО  СЕЛЬСОВЕТА</w:t>
      </w:r>
    </w:p>
    <w:p w:rsidR="00207EC2" w:rsidRPr="0021548C" w:rsidRDefault="00207EC2" w:rsidP="000E44B0">
      <w:pPr>
        <w:pStyle w:val="2"/>
        <w:ind w:left="0"/>
        <w:rPr>
          <w:rFonts w:ascii="Arial" w:hAnsi="Arial" w:cs="Arial"/>
          <w:b/>
          <w:sz w:val="32"/>
          <w:szCs w:val="32"/>
        </w:rPr>
      </w:pPr>
      <w:r w:rsidRPr="0021548C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207EC2" w:rsidRPr="0021548C" w:rsidRDefault="00207EC2" w:rsidP="000E44B0">
      <w:pPr>
        <w:jc w:val="center"/>
        <w:rPr>
          <w:rFonts w:ascii="Arial" w:hAnsi="Arial" w:cs="Arial"/>
          <w:b/>
          <w:sz w:val="32"/>
          <w:szCs w:val="32"/>
        </w:rPr>
      </w:pPr>
      <w:r w:rsidRPr="0021548C">
        <w:rPr>
          <w:rFonts w:ascii="Arial" w:hAnsi="Arial" w:cs="Arial"/>
          <w:b/>
          <w:sz w:val="32"/>
          <w:szCs w:val="32"/>
        </w:rPr>
        <w:t>КУРСКОЙ ОБЛАСТИ</w:t>
      </w:r>
    </w:p>
    <w:p w:rsidR="00207EC2" w:rsidRPr="0021548C" w:rsidRDefault="00207EC2" w:rsidP="000E44B0">
      <w:pPr>
        <w:jc w:val="center"/>
        <w:rPr>
          <w:rFonts w:ascii="Arial" w:hAnsi="Arial" w:cs="Arial"/>
          <w:b/>
          <w:sz w:val="32"/>
          <w:szCs w:val="32"/>
        </w:rPr>
      </w:pPr>
    </w:p>
    <w:p w:rsidR="00207EC2" w:rsidRPr="0021548C" w:rsidRDefault="00207EC2" w:rsidP="000E44B0">
      <w:pPr>
        <w:jc w:val="center"/>
        <w:rPr>
          <w:rFonts w:ascii="Arial" w:hAnsi="Arial" w:cs="Arial"/>
          <w:b/>
          <w:sz w:val="32"/>
          <w:szCs w:val="32"/>
        </w:rPr>
      </w:pPr>
      <w:r w:rsidRPr="0021548C">
        <w:rPr>
          <w:rFonts w:ascii="Arial" w:hAnsi="Arial" w:cs="Arial"/>
          <w:b/>
          <w:sz w:val="32"/>
          <w:szCs w:val="32"/>
        </w:rPr>
        <w:t>ПОСТАНОВЛЕНИЕ</w:t>
      </w:r>
    </w:p>
    <w:p w:rsidR="00207EC2" w:rsidRPr="0021548C" w:rsidRDefault="00207EC2" w:rsidP="000E44B0">
      <w:pPr>
        <w:rPr>
          <w:rFonts w:ascii="Arial" w:hAnsi="Arial" w:cs="Arial"/>
          <w:b/>
          <w:sz w:val="32"/>
          <w:szCs w:val="32"/>
        </w:rPr>
      </w:pPr>
    </w:p>
    <w:p w:rsidR="00207EC2" w:rsidRPr="0021548C" w:rsidRDefault="00F512E4" w:rsidP="000E44B0">
      <w:pPr>
        <w:pStyle w:val="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21548C">
        <w:rPr>
          <w:rFonts w:ascii="Arial" w:hAnsi="Arial" w:cs="Arial"/>
          <w:b/>
          <w:sz w:val="32"/>
          <w:szCs w:val="32"/>
        </w:rPr>
        <w:t>от</w:t>
      </w:r>
      <w:r w:rsidR="0021548C">
        <w:rPr>
          <w:rFonts w:ascii="Arial" w:hAnsi="Arial" w:cs="Arial"/>
          <w:b/>
          <w:sz w:val="32"/>
          <w:szCs w:val="32"/>
        </w:rPr>
        <w:t xml:space="preserve">   15</w:t>
      </w:r>
      <w:r w:rsidR="001226B9">
        <w:rPr>
          <w:rFonts w:ascii="Arial" w:hAnsi="Arial" w:cs="Arial"/>
          <w:b/>
          <w:sz w:val="32"/>
          <w:szCs w:val="32"/>
        </w:rPr>
        <w:t xml:space="preserve"> ноя</w:t>
      </w:r>
      <w:r w:rsidR="0021548C">
        <w:rPr>
          <w:rFonts w:ascii="Arial" w:hAnsi="Arial" w:cs="Arial"/>
          <w:b/>
          <w:sz w:val="32"/>
          <w:szCs w:val="32"/>
        </w:rPr>
        <w:t>бря</w:t>
      </w:r>
      <w:r w:rsidR="001226B9">
        <w:rPr>
          <w:rFonts w:ascii="Arial" w:hAnsi="Arial" w:cs="Arial"/>
          <w:b/>
          <w:sz w:val="32"/>
          <w:szCs w:val="32"/>
        </w:rPr>
        <w:t xml:space="preserve">  </w:t>
      </w:r>
      <w:r w:rsidRPr="0021548C">
        <w:rPr>
          <w:rFonts w:ascii="Arial" w:hAnsi="Arial" w:cs="Arial"/>
          <w:b/>
          <w:sz w:val="32"/>
          <w:szCs w:val="32"/>
        </w:rPr>
        <w:t xml:space="preserve">2017 года    </w:t>
      </w:r>
      <w:r w:rsidR="001226B9">
        <w:rPr>
          <w:rFonts w:ascii="Arial" w:hAnsi="Arial" w:cs="Arial"/>
          <w:b/>
          <w:sz w:val="32"/>
          <w:szCs w:val="32"/>
        </w:rPr>
        <w:t xml:space="preserve"> </w:t>
      </w:r>
      <w:r w:rsidRPr="0021548C">
        <w:rPr>
          <w:rFonts w:ascii="Arial" w:hAnsi="Arial" w:cs="Arial"/>
          <w:b/>
          <w:sz w:val="32"/>
          <w:szCs w:val="32"/>
        </w:rPr>
        <w:t xml:space="preserve"> №</w:t>
      </w:r>
      <w:r w:rsidR="001226B9">
        <w:rPr>
          <w:rFonts w:ascii="Arial" w:hAnsi="Arial" w:cs="Arial"/>
          <w:b/>
          <w:sz w:val="32"/>
          <w:szCs w:val="32"/>
        </w:rPr>
        <w:t>84</w:t>
      </w:r>
    </w:p>
    <w:p w:rsidR="00F512E4" w:rsidRPr="0021548C" w:rsidRDefault="00F512E4" w:rsidP="000E44B0">
      <w:pPr>
        <w:rPr>
          <w:rFonts w:ascii="Arial" w:hAnsi="Arial" w:cs="Arial"/>
          <w:sz w:val="32"/>
          <w:szCs w:val="32"/>
        </w:rPr>
      </w:pPr>
    </w:p>
    <w:p w:rsidR="00F512E4" w:rsidRPr="0021548C" w:rsidRDefault="00F512E4" w:rsidP="001D7CA8">
      <w:pPr>
        <w:jc w:val="center"/>
        <w:rPr>
          <w:rFonts w:ascii="Arial" w:hAnsi="Arial" w:cs="Arial"/>
          <w:b/>
          <w:sz w:val="32"/>
          <w:szCs w:val="32"/>
        </w:rPr>
      </w:pPr>
      <w:r w:rsidRPr="0021548C">
        <w:rPr>
          <w:rFonts w:ascii="Arial" w:hAnsi="Arial" w:cs="Arial"/>
          <w:b/>
          <w:sz w:val="32"/>
          <w:szCs w:val="32"/>
        </w:rPr>
        <w:t xml:space="preserve">Об </w:t>
      </w:r>
      <w:r w:rsidR="001226B9">
        <w:rPr>
          <w:rFonts w:ascii="Arial" w:hAnsi="Arial" w:cs="Arial"/>
          <w:b/>
          <w:sz w:val="32"/>
          <w:szCs w:val="32"/>
        </w:rPr>
        <w:t>организации  пожарно-профилактической работы в жилом секторе   и на объектах с массовым  пребыванием людей</w:t>
      </w:r>
      <w:r w:rsidR="001D7CA8">
        <w:rPr>
          <w:rFonts w:ascii="Arial" w:hAnsi="Arial" w:cs="Arial"/>
          <w:b/>
          <w:sz w:val="32"/>
          <w:szCs w:val="32"/>
        </w:rPr>
        <w:t xml:space="preserve">  </w:t>
      </w:r>
      <w:r w:rsidR="001226B9">
        <w:rPr>
          <w:rFonts w:ascii="Arial" w:hAnsi="Arial" w:cs="Arial"/>
          <w:b/>
          <w:sz w:val="32"/>
          <w:szCs w:val="32"/>
        </w:rPr>
        <w:t xml:space="preserve">на территории </w:t>
      </w:r>
      <w:proofErr w:type="spellStart"/>
      <w:r w:rsidRPr="0021548C">
        <w:rPr>
          <w:rFonts w:ascii="Arial" w:hAnsi="Arial" w:cs="Arial"/>
          <w:b/>
          <w:sz w:val="32"/>
          <w:szCs w:val="32"/>
        </w:rPr>
        <w:t>Любостанского</w:t>
      </w:r>
      <w:proofErr w:type="spellEnd"/>
      <w:r w:rsidRPr="0021548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21548C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21548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F512E4" w:rsidRPr="0021548C" w:rsidRDefault="00F512E4" w:rsidP="000E44B0">
      <w:pPr>
        <w:rPr>
          <w:rFonts w:ascii="Arial" w:hAnsi="Arial" w:cs="Arial"/>
          <w:sz w:val="32"/>
          <w:szCs w:val="32"/>
        </w:rPr>
      </w:pPr>
      <w:r w:rsidRPr="0021548C">
        <w:rPr>
          <w:rFonts w:ascii="Arial" w:hAnsi="Arial" w:cs="Arial"/>
          <w:sz w:val="32"/>
          <w:szCs w:val="32"/>
        </w:rPr>
        <w:t> </w:t>
      </w:r>
    </w:p>
    <w:p w:rsidR="001226B9" w:rsidRPr="001226B9" w:rsidRDefault="00F512E4" w:rsidP="000E44B0">
      <w:pPr>
        <w:pStyle w:val="21"/>
        <w:shd w:val="clear" w:color="auto" w:fill="auto"/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 xml:space="preserve">    </w:t>
      </w:r>
      <w:r w:rsidR="001226B9" w:rsidRPr="001226B9">
        <w:rPr>
          <w:rFonts w:ascii="Arial" w:hAnsi="Arial" w:cs="Arial"/>
          <w:sz w:val="24"/>
          <w:szCs w:val="24"/>
        </w:rPr>
        <w:t xml:space="preserve">Во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и в целях предупреждения пожаров в жилом секторе и на объектах с массовым пребыванием людей на территории </w:t>
      </w:r>
      <w:proofErr w:type="spellStart"/>
      <w:r w:rsidR="001D7CA8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1D7CA8">
        <w:rPr>
          <w:rFonts w:ascii="Arial" w:hAnsi="Arial" w:cs="Arial"/>
          <w:sz w:val="24"/>
          <w:szCs w:val="24"/>
        </w:rPr>
        <w:t xml:space="preserve">  сельсовета</w:t>
      </w:r>
      <w:r w:rsidR="001226B9" w:rsidRPr="001226B9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1226B9" w:rsidRPr="001226B9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1226B9" w:rsidRPr="001226B9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1226B9" w:rsidRPr="001226B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1226B9" w:rsidRPr="001226B9">
        <w:rPr>
          <w:rFonts w:ascii="Arial" w:hAnsi="Arial" w:cs="Arial"/>
          <w:sz w:val="24"/>
          <w:szCs w:val="24"/>
        </w:rPr>
        <w:t xml:space="preserve"> района  </w:t>
      </w:r>
      <w:r w:rsidR="001226B9" w:rsidRPr="001226B9">
        <w:rPr>
          <w:rFonts w:ascii="Arial" w:hAnsi="Arial" w:cs="Arial"/>
          <w:b/>
          <w:sz w:val="24"/>
          <w:szCs w:val="24"/>
        </w:rPr>
        <w:t>ПОСТАНОВЛЯЕТ:</w:t>
      </w:r>
    </w:p>
    <w:p w:rsidR="001226B9" w:rsidRPr="001226B9" w:rsidRDefault="001226B9" w:rsidP="000E44B0">
      <w:pPr>
        <w:pStyle w:val="21"/>
        <w:numPr>
          <w:ilvl w:val="0"/>
          <w:numId w:val="3"/>
        </w:numPr>
        <w:shd w:val="clear" w:color="auto" w:fill="auto"/>
        <w:tabs>
          <w:tab w:val="left" w:pos="1119"/>
        </w:tabs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Утвердить «Положение о проведении пожарно-профилактической работы в жилом секторе и на объектах с массовым пребыванием лю</w:t>
      </w:r>
      <w:r w:rsidR="001D7CA8">
        <w:rPr>
          <w:rFonts w:ascii="Arial" w:hAnsi="Arial" w:cs="Arial"/>
          <w:sz w:val="24"/>
          <w:szCs w:val="24"/>
        </w:rPr>
        <w:t xml:space="preserve">дей на территории </w:t>
      </w:r>
      <w:proofErr w:type="spellStart"/>
      <w:r w:rsidR="001D7CA8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1226B9">
        <w:rPr>
          <w:rFonts w:ascii="Arial" w:hAnsi="Arial" w:cs="Arial"/>
          <w:sz w:val="24"/>
          <w:szCs w:val="24"/>
        </w:rPr>
        <w:t xml:space="preserve"> сельсовет</w:t>
      </w:r>
      <w:r w:rsidR="001D7CA8">
        <w:rPr>
          <w:rFonts w:ascii="Arial" w:hAnsi="Arial" w:cs="Arial"/>
          <w:sz w:val="24"/>
          <w:szCs w:val="24"/>
        </w:rPr>
        <w:t>а</w:t>
      </w:r>
      <w:r w:rsidRPr="001226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6B9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1226B9">
        <w:rPr>
          <w:rFonts w:ascii="Arial" w:hAnsi="Arial" w:cs="Arial"/>
          <w:sz w:val="24"/>
          <w:szCs w:val="24"/>
        </w:rPr>
        <w:t xml:space="preserve"> района Курской области, согласно приложению, на 2-х листах.</w:t>
      </w:r>
    </w:p>
    <w:p w:rsidR="00187B0C" w:rsidRPr="005F0079" w:rsidRDefault="00187B0C" w:rsidP="00187B0C">
      <w:pPr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2E4" w:rsidRPr="001226B9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Pr="005F0079">
        <w:rPr>
          <w:rFonts w:ascii="Arial" w:hAnsi="Arial" w:cs="Arial"/>
        </w:rPr>
        <w:t>. Настоящее постановление обнародовать на официальном сайте муниципального образования «</w:t>
      </w:r>
      <w:proofErr w:type="spellStart"/>
      <w:r w:rsidRPr="005F0079">
        <w:rPr>
          <w:rFonts w:ascii="Arial" w:hAnsi="Arial" w:cs="Arial"/>
        </w:rPr>
        <w:t>Любостанский</w:t>
      </w:r>
      <w:proofErr w:type="spellEnd"/>
      <w:r w:rsidRPr="005F0079">
        <w:rPr>
          <w:rFonts w:ascii="Arial" w:hAnsi="Arial" w:cs="Arial"/>
        </w:rPr>
        <w:t xml:space="preserve"> сельсовет» в сети Интернет .</w:t>
      </w:r>
    </w:p>
    <w:p w:rsidR="00187B0C" w:rsidRPr="005F0079" w:rsidRDefault="00187B0C" w:rsidP="00187B0C">
      <w:pPr>
        <w:ind w:firstLine="539"/>
        <w:jc w:val="both"/>
        <w:rPr>
          <w:rFonts w:ascii="Arial" w:hAnsi="Arial" w:cs="Arial"/>
        </w:rPr>
      </w:pPr>
      <w:r w:rsidRPr="005F00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</w:t>
      </w:r>
      <w:r w:rsidRPr="005F0079">
        <w:rPr>
          <w:rFonts w:ascii="Arial" w:hAnsi="Arial" w:cs="Arial"/>
        </w:rPr>
        <w:t>.  Настоящее постановление вступает в силу с момента подписания.</w:t>
      </w:r>
    </w:p>
    <w:p w:rsidR="00187B0C" w:rsidRPr="005F0079" w:rsidRDefault="00187B0C" w:rsidP="00187B0C">
      <w:pPr>
        <w:ind w:firstLine="539"/>
        <w:jc w:val="both"/>
        <w:rPr>
          <w:rFonts w:ascii="Arial" w:hAnsi="Arial" w:cs="Arial"/>
        </w:rPr>
      </w:pPr>
      <w:r w:rsidRPr="005F00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4</w:t>
      </w:r>
      <w:r w:rsidRPr="005F0079">
        <w:rPr>
          <w:rFonts w:ascii="Arial" w:hAnsi="Arial" w:cs="Arial"/>
        </w:rPr>
        <w:t xml:space="preserve">. </w:t>
      </w:r>
      <w:proofErr w:type="gramStart"/>
      <w:r w:rsidRPr="005F0079">
        <w:rPr>
          <w:rFonts w:ascii="Arial" w:hAnsi="Arial" w:cs="Arial"/>
        </w:rPr>
        <w:t>Контроль за</w:t>
      </w:r>
      <w:proofErr w:type="gramEnd"/>
      <w:r w:rsidRPr="005F0079">
        <w:rPr>
          <w:rFonts w:ascii="Arial" w:hAnsi="Arial" w:cs="Arial"/>
        </w:rPr>
        <w:t xml:space="preserve"> исполнением настоящего  постановления оставляю за собой.</w:t>
      </w:r>
    </w:p>
    <w:p w:rsidR="00F512E4" w:rsidRPr="001226B9" w:rsidRDefault="00F512E4" w:rsidP="000E44B0">
      <w:pPr>
        <w:rPr>
          <w:rFonts w:ascii="Arial" w:hAnsi="Arial" w:cs="Arial"/>
        </w:rPr>
      </w:pPr>
    </w:p>
    <w:p w:rsidR="007350CF" w:rsidRPr="001226B9" w:rsidRDefault="00F512E4" w:rsidP="000E44B0">
      <w:pPr>
        <w:rPr>
          <w:rFonts w:ascii="Arial" w:hAnsi="Arial" w:cs="Arial"/>
        </w:rPr>
      </w:pPr>
      <w:r w:rsidRPr="001226B9">
        <w:rPr>
          <w:rFonts w:ascii="Arial" w:hAnsi="Arial" w:cs="Arial"/>
        </w:rPr>
        <w:t xml:space="preserve">Глава  </w:t>
      </w:r>
      <w:proofErr w:type="spellStart"/>
      <w:r w:rsidRPr="001226B9">
        <w:rPr>
          <w:rFonts w:ascii="Arial" w:hAnsi="Arial" w:cs="Arial"/>
        </w:rPr>
        <w:t>Любостанского</w:t>
      </w:r>
      <w:proofErr w:type="spellEnd"/>
      <w:r w:rsidRPr="001226B9">
        <w:rPr>
          <w:rFonts w:ascii="Arial" w:hAnsi="Arial" w:cs="Arial"/>
        </w:rPr>
        <w:t xml:space="preserve"> сельсовета  </w:t>
      </w:r>
    </w:p>
    <w:p w:rsidR="00F512E4" w:rsidRPr="001226B9" w:rsidRDefault="007350CF" w:rsidP="000E44B0">
      <w:pPr>
        <w:rPr>
          <w:rFonts w:ascii="Arial" w:hAnsi="Arial" w:cs="Arial"/>
        </w:rPr>
      </w:pPr>
      <w:proofErr w:type="spellStart"/>
      <w:r w:rsidRPr="001226B9">
        <w:rPr>
          <w:rFonts w:ascii="Arial" w:hAnsi="Arial" w:cs="Arial"/>
        </w:rPr>
        <w:t>Большесолдатского</w:t>
      </w:r>
      <w:proofErr w:type="spellEnd"/>
      <w:r w:rsidRPr="001226B9">
        <w:rPr>
          <w:rFonts w:ascii="Arial" w:hAnsi="Arial" w:cs="Arial"/>
        </w:rPr>
        <w:t xml:space="preserve">  района  </w:t>
      </w:r>
      <w:r w:rsidR="00F512E4" w:rsidRPr="001226B9">
        <w:rPr>
          <w:rFonts w:ascii="Arial" w:hAnsi="Arial" w:cs="Arial"/>
        </w:rPr>
        <w:t>                       </w:t>
      </w:r>
      <w:r w:rsidRPr="001226B9">
        <w:rPr>
          <w:rFonts w:ascii="Arial" w:hAnsi="Arial" w:cs="Arial"/>
        </w:rPr>
        <w:t xml:space="preserve">                       </w:t>
      </w:r>
      <w:r w:rsidR="00F512E4" w:rsidRPr="001226B9">
        <w:rPr>
          <w:rFonts w:ascii="Arial" w:hAnsi="Arial" w:cs="Arial"/>
        </w:rPr>
        <w:t>  Э.В.Кононов</w:t>
      </w:r>
    </w:p>
    <w:p w:rsidR="00F512E4" w:rsidRPr="001226B9" w:rsidRDefault="00F512E4" w:rsidP="000E44B0">
      <w:pPr>
        <w:rPr>
          <w:rFonts w:ascii="Arial" w:hAnsi="Arial" w:cs="Arial"/>
        </w:rPr>
      </w:pPr>
      <w:r w:rsidRPr="001226B9">
        <w:rPr>
          <w:rFonts w:ascii="Arial" w:hAnsi="Arial" w:cs="Arial"/>
        </w:rPr>
        <w:t> </w:t>
      </w: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Default="00F512E4" w:rsidP="000E44B0">
      <w:pPr>
        <w:rPr>
          <w:rFonts w:ascii="Arial" w:hAnsi="Arial" w:cs="Arial"/>
        </w:rPr>
      </w:pPr>
    </w:p>
    <w:p w:rsidR="00187B0C" w:rsidRDefault="00187B0C" w:rsidP="000E44B0">
      <w:pPr>
        <w:rPr>
          <w:rFonts w:ascii="Arial" w:hAnsi="Arial" w:cs="Arial"/>
        </w:rPr>
      </w:pPr>
    </w:p>
    <w:p w:rsidR="001D7CA8" w:rsidRPr="001226B9" w:rsidRDefault="001D7CA8" w:rsidP="001D7CA8">
      <w:pPr>
        <w:jc w:val="right"/>
        <w:rPr>
          <w:rFonts w:ascii="Arial" w:hAnsi="Arial" w:cs="Arial"/>
        </w:rPr>
      </w:pPr>
      <w:r w:rsidRPr="001226B9">
        <w:rPr>
          <w:rFonts w:ascii="Arial" w:hAnsi="Arial" w:cs="Arial"/>
        </w:rPr>
        <w:lastRenderedPageBreak/>
        <w:t>Приложение</w:t>
      </w:r>
    </w:p>
    <w:p w:rsidR="001D7CA8" w:rsidRPr="001226B9" w:rsidRDefault="001D7CA8" w:rsidP="001D7CA8">
      <w:pPr>
        <w:jc w:val="right"/>
        <w:rPr>
          <w:rFonts w:ascii="Arial" w:hAnsi="Arial" w:cs="Arial"/>
        </w:rPr>
      </w:pPr>
      <w:r w:rsidRPr="001226B9">
        <w:rPr>
          <w:rFonts w:ascii="Arial" w:hAnsi="Arial" w:cs="Arial"/>
        </w:rPr>
        <w:t>к постановлению Администрации</w:t>
      </w:r>
    </w:p>
    <w:p w:rsidR="001D7CA8" w:rsidRPr="001226B9" w:rsidRDefault="001D7CA8" w:rsidP="001D7CA8">
      <w:pPr>
        <w:jc w:val="right"/>
        <w:rPr>
          <w:rFonts w:ascii="Arial" w:hAnsi="Arial" w:cs="Arial"/>
        </w:rPr>
      </w:pPr>
      <w:proofErr w:type="spellStart"/>
      <w:r w:rsidRPr="001226B9">
        <w:rPr>
          <w:rFonts w:ascii="Arial" w:hAnsi="Arial" w:cs="Arial"/>
        </w:rPr>
        <w:t>Любостанского</w:t>
      </w:r>
      <w:proofErr w:type="spellEnd"/>
      <w:r w:rsidRPr="001226B9">
        <w:rPr>
          <w:rFonts w:ascii="Arial" w:hAnsi="Arial" w:cs="Arial"/>
        </w:rPr>
        <w:t xml:space="preserve"> сельсовета</w:t>
      </w:r>
    </w:p>
    <w:p w:rsidR="001D7CA8" w:rsidRPr="001226B9" w:rsidRDefault="001D7CA8" w:rsidP="001D7CA8">
      <w:pPr>
        <w:jc w:val="right"/>
        <w:rPr>
          <w:rFonts w:ascii="Arial" w:hAnsi="Arial" w:cs="Arial"/>
        </w:rPr>
      </w:pPr>
      <w:proofErr w:type="spellStart"/>
      <w:r w:rsidRPr="001226B9">
        <w:rPr>
          <w:rFonts w:ascii="Arial" w:hAnsi="Arial" w:cs="Arial"/>
        </w:rPr>
        <w:t>Большесолдатского</w:t>
      </w:r>
      <w:proofErr w:type="spellEnd"/>
      <w:r w:rsidRPr="001226B9">
        <w:rPr>
          <w:rFonts w:ascii="Arial" w:hAnsi="Arial" w:cs="Arial"/>
        </w:rPr>
        <w:t xml:space="preserve"> района</w:t>
      </w:r>
    </w:p>
    <w:p w:rsidR="001D7CA8" w:rsidRPr="001226B9" w:rsidRDefault="001D7CA8" w:rsidP="001D7CA8">
      <w:pPr>
        <w:jc w:val="right"/>
        <w:rPr>
          <w:rFonts w:ascii="Arial" w:hAnsi="Arial" w:cs="Arial"/>
        </w:rPr>
      </w:pPr>
      <w:r w:rsidRPr="001226B9">
        <w:rPr>
          <w:rFonts w:ascii="Arial" w:hAnsi="Arial" w:cs="Arial"/>
        </w:rPr>
        <w:t>Курской области</w:t>
      </w:r>
    </w:p>
    <w:p w:rsidR="001D7CA8" w:rsidRPr="001226B9" w:rsidRDefault="001D7CA8" w:rsidP="001D7C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226B9">
        <w:rPr>
          <w:rFonts w:ascii="Arial" w:hAnsi="Arial" w:cs="Arial"/>
        </w:rPr>
        <w:t>т 15.11.2017 №84</w:t>
      </w:r>
    </w:p>
    <w:p w:rsidR="001D7CA8" w:rsidRPr="001226B9" w:rsidRDefault="001D7CA8" w:rsidP="001D7CA8">
      <w:pPr>
        <w:jc w:val="right"/>
        <w:rPr>
          <w:rFonts w:ascii="Arial" w:hAnsi="Arial" w:cs="Arial"/>
        </w:rPr>
      </w:pPr>
      <w:r w:rsidRPr="001226B9">
        <w:rPr>
          <w:rFonts w:ascii="Arial" w:hAnsi="Arial" w:cs="Arial"/>
        </w:rPr>
        <w:t> </w:t>
      </w:r>
    </w:p>
    <w:p w:rsidR="00F512E4" w:rsidRPr="001226B9" w:rsidRDefault="00F512E4" w:rsidP="001D7CA8">
      <w:pPr>
        <w:jc w:val="right"/>
        <w:rPr>
          <w:rFonts w:ascii="Arial" w:hAnsi="Arial" w:cs="Arial"/>
        </w:rPr>
      </w:pPr>
    </w:p>
    <w:p w:rsidR="00F512E4" w:rsidRPr="001226B9" w:rsidRDefault="00F512E4" w:rsidP="000E44B0">
      <w:pPr>
        <w:rPr>
          <w:rFonts w:ascii="Arial" w:hAnsi="Arial" w:cs="Arial"/>
        </w:rPr>
      </w:pPr>
    </w:p>
    <w:p w:rsidR="00F512E4" w:rsidRPr="001D7CA8" w:rsidRDefault="001D7CA8" w:rsidP="001D7CA8">
      <w:pPr>
        <w:jc w:val="center"/>
        <w:rPr>
          <w:rFonts w:ascii="Arial" w:hAnsi="Arial" w:cs="Arial"/>
          <w:b/>
        </w:rPr>
      </w:pPr>
      <w:r w:rsidRPr="001D7CA8">
        <w:rPr>
          <w:rFonts w:ascii="Arial" w:hAnsi="Arial" w:cs="Arial"/>
          <w:b/>
        </w:rPr>
        <w:t>ПОЛОЖЕНИЕ</w:t>
      </w:r>
    </w:p>
    <w:p w:rsidR="00F512E4" w:rsidRPr="001226B9" w:rsidRDefault="00F512E4" w:rsidP="000E44B0">
      <w:pPr>
        <w:rPr>
          <w:rFonts w:ascii="Arial" w:hAnsi="Arial" w:cs="Arial"/>
        </w:rPr>
      </w:pPr>
    </w:p>
    <w:p w:rsidR="001226B9" w:rsidRPr="001226B9" w:rsidRDefault="00F512E4" w:rsidP="000E44B0">
      <w:pPr>
        <w:jc w:val="right"/>
        <w:rPr>
          <w:rFonts w:ascii="Arial" w:hAnsi="Arial" w:cs="Arial"/>
        </w:rPr>
      </w:pPr>
      <w:r w:rsidRPr="001226B9">
        <w:rPr>
          <w:rFonts w:ascii="Arial" w:hAnsi="Arial" w:cs="Arial"/>
        </w:rPr>
        <w:t> </w:t>
      </w:r>
    </w:p>
    <w:p w:rsidR="001226B9" w:rsidRPr="001226B9" w:rsidRDefault="001226B9" w:rsidP="000E44B0">
      <w:pPr>
        <w:jc w:val="right"/>
        <w:rPr>
          <w:rFonts w:ascii="Arial" w:hAnsi="Arial" w:cs="Arial"/>
        </w:rPr>
      </w:pPr>
    </w:p>
    <w:p w:rsidR="001226B9" w:rsidRPr="001226B9" w:rsidRDefault="001226B9" w:rsidP="000E44B0">
      <w:pPr>
        <w:jc w:val="right"/>
        <w:rPr>
          <w:rFonts w:ascii="Arial" w:hAnsi="Arial" w:cs="Arial"/>
        </w:rPr>
      </w:pPr>
    </w:p>
    <w:p w:rsidR="001226B9" w:rsidRPr="001226B9" w:rsidRDefault="001226B9" w:rsidP="000E44B0">
      <w:pPr>
        <w:jc w:val="right"/>
        <w:rPr>
          <w:rFonts w:ascii="Arial" w:hAnsi="Arial" w:cs="Arial"/>
        </w:rPr>
      </w:pPr>
    </w:p>
    <w:p w:rsidR="001226B9" w:rsidRPr="001226B9" w:rsidRDefault="001226B9" w:rsidP="000E44B0">
      <w:pPr>
        <w:jc w:val="right"/>
        <w:rPr>
          <w:rFonts w:ascii="Arial" w:hAnsi="Arial" w:cs="Arial"/>
        </w:rPr>
      </w:pPr>
    </w:p>
    <w:p w:rsidR="001226B9" w:rsidRPr="001226B9" w:rsidRDefault="001226B9" w:rsidP="000E44B0">
      <w:pPr>
        <w:jc w:val="right"/>
        <w:rPr>
          <w:rFonts w:ascii="Arial" w:hAnsi="Arial" w:cs="Arial"/>
        </w:rPr>
      </w:pPr>
    </w:p>
    <w:p w:rsidR="000E44B0" w:rsidRDefault="000E44B0" w:rsidP="000E44B0">
      <w:pPr>
        <w:jc w:val="center"/>
        <w:rPr>
          <w:rFonts w:ascii="Arial" w:hAnsi="Arial" w:cs="Arial"/>
          <w:b/>
        </w:rPr>
      </w:pPr>
    </w:p>
    <w:p w:rsidR="001D7CA8" w:rsidRDefault="001D7CA8" w:rsidP="000E44B0">
      <w:pPr>
        <w:jc w:val="center"/>
        <w:rPr>
          <w:rFonts w:ascii="Arial" w:hAnsi="Arial" w:cs="Arial"/>
          <w:b/>
        </w:rPr>
      </w:pPr>
    </w:p>
    <w:p w:rsidR="001D7CA8" w:rsidRDefault="001D7CA8" w:rsidP="000E44B0">
      <w:pPr>
        <w:jc w:val="center"/>
        <w:rPr>
          <w:rFonts w:ascii="Arial" w:hAnsi="Arial" w:cs="Arial"/>
          <w:b/>
        </w:rPr>
      </w:pPr>
    </w:p>
    <w:p w:rsidR="000E44B0" w:rsidRDefault="000E44B0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pStyle w:val="40"/>
        <w:framePr w:w="9504" w:h="1032" w:hRule="exact" w:wrap="none" w:vAnchor="page" w:hAnchor="page" w:x="1207" w:y="3969"/>
        <w:shd w:val="clear" w:color="auto" w:fill="auto"/>
        <w:spacing w:after="0" w:line="326" w:lineRule="exact"/>
        <w:ind w:right="20"/>
        <w:jc w:val="center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proofErr w:type="spellStart"/>
      <w:r w:rsidR="001D7CA8">
        <w:rPr>
          <w:rFonts w:ascii="Arial" w:hAnsi="Arial" w:cs="Arial"/>
          <w:sz w:val="24"/>
          <w:szCs w:val="24"/>
        </w:rPr>
        <w:t>Любостанского</w:t>
      </w:r>
      <w:proofErr w:type="spellEnd"/>
      <w:r w:rsidR="001D7CA8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1D7CA8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1D7CA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numPr>
          <w:ilvl w:val="0"/>
          <w:numId w:val="4"/>
        </w:numPr>
        <w:shd w:val="clear" w:color="auto" w:fill="auto"/>
        <w:tabs>
          <w:tab w:val="left" w:pos="1133"/>
        </w:tabs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Целью пожарно-профилактической работы считать повышение уровня противопожарной защиты объекты муниципальной собственности, жилого сектора и объектов с массовым пребыванием людей, минимизацию материальных и социальных потерь от пожаров, усиление роли и эффективности по профилактике пожаров в этой сфере, принятие мер по устранению нарушений требований пожарной безопасности.</w:t>
      </w:r>
      <w:r w:rsidR="001D7CA8">
        <w:rPr>
          <w:rFonts w:ascii="Arial" w:hAnsi="Arial" w:cs="Arial"/>
          <w:sz w:val="24"/>
          <w:szCs w:val="24"/>
        </w:rPr>
        <w:t xml:space="preserve">                       </w:t>
      </w:r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numPr>
          <w:ilvl w:val="0"/>
          <w:numId w:val="4"/>
        </w:numPr>
        <w:shd w:val="clear" w:color="auto" w:fill="auto"/>
        <w:tabs>
          <w:tab w:val="left" w:pos="1133"/>
        </w:tabs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 xml:space="preserve">К объектам проведения пожарно-профилактической работы отнести: объекты муниципальной собственности, частный жилой сектор, учреждения с массовым пребыванием людей, в том числе школы, учреждения культуры, </w:t>
      </w:r>
      <w:r>
        <w:rPr>
          <w:rFonts w:ascii="Arial" w:hAnsi="Arial" w:cs="Arial"/>
          <w:sz w:val="24"/>
          <w:szCs w:val="24"/>
        </w:rPr>
        <w:t xml:space="preserve"> учреждения здравоохранения</w:t>
      </w:r>
      <w:r w:rsidRPr="001226B9">
        <w:rPr>
          <w:rFonts w:ascii="Arial" w:hAnsi="Arial" w:cs="Arial"/>
          <w:sz w:val="24"/>
          <w:szCs w:val="24"/>
        </w:rPr>
        <w:t>.</w:t>
      </w:r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0"/>
        <w:ind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Для проведения пожарно-профилактической работы привлекаются:</w:t>
      </w:r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shd w:val="clear" w:color="auto" w:fill="auto"/>
        <w:spacing w:before="0" w:after="0"/>
        <w:ind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 xml:space="preserve">по объектам муниципальной собственности и жилому сектору - </w:t>
      </w:r>
      <w:proofErr w:type="gramStart"/>
      <w:r w:rsidRPr="001226B9">
        <w:rPr>
          <w:rFonts w:ascii="Arial" w:hAnsi="Arial" w:cs="Arial"/>
          <w:sz w:val="24"/>
          <w:szCs w:val="24"/>
        </w:rPr>
        <w:t>личный</w:t>
      </w:r>
      <w:proofErr w:type="gramEnd"/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состав караулов ПЧ-5 ОГПС МЧС РФ по Курской об</w:t>
      </w:r>
      <w:r>
        <w:rPr>
          <w:rFonts w:ascii="Arial" w:hAnsi="Arial" w:cs="Arial"/>
          <w:sz w:val="24"/>
          <w:szCs w:val="24"/>
        </w:rPr>
        <w:t xml:space="preserve">ласти, работники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226B9">
        <w:rPr>
          <w:rFonts w:ascii="Arial" w:hAnsi="Arial" w:cs="Arial"/>
          <w:sz w:val="24"/>
          <w:szCs w:val="24"/>
        </w:rPr>
        <w:t xml:space="preserve"> отделения «ВДПО»</w:t>
      </w:r>
      <w:r>
        <w:rPr>
          <w:rFonts w:ascii="Arial" w:hAnsi="Arial" w:cs="Arial"/>
          <w:sz w:val="24"/>
          <w:szCs w:val="24"/>
        </w:rPr>
        <w:t xml:space="preserve">, сотрудники ОМВД по </w:t>
      </w:r>
      <w:proofErr w:type="spellStart"/>
      <w:r>
        <w:rPr>
          <w:rFonts w:ascii="Arial" w:hAnsi="Arial" w:cs="Arial"/>
          <w:sz w:val="24"/>
          <w:szCs w:val="24"/>
        </w:rPr>
        <w:t>Большесолдатскому</w:t>
      </w:r>
      <w:proofErr w:type="spellEnd"/>
      <w:r>
        <w:rPr>
          <w:rFonts w:ascii="Arial" w:hAnsi="Arial" w:cs="Arial"/>
          <w:sz w:val="24"/>
          <w:szCs w:val="24"/>
        </w:rPr>
        <w:t xml:space="preserve">  району</w:t>
      </w:r>
      <w:r w:rsidRPr="001226B9">
        <w:rPr>
          <w:rFonts w:ascii="Arial" w:hAnsi="Arial" w:cs="Arial"/>
          <w:sz w:val="24"/>
          <w:szCs w:val="24"/>
        </w:rPr>
        <w:t>, внештатные пожарные инструкторы, в соответствии с граф</w:t>
      </w:r>
      <w:r>
        <w:rPr>
          <w:rFonts w:ascii="Arial" w:hAnsi="Arial" w:cs="Arial"/>
          <w:sz w:val="24"/>
          <w:szCs w:val="24"/>
        </w:rPr>
        <w:t>иком, утверждённым распоряжением Администрации сельсовета</w:t>
      </w:r>
      <w:r w:rsidRPr="001226B9">
        <w:rPr>
          <w:rFonts w:ascii="Arial" w:hAnsi="Arial" w:cs="Arial"/>
          <w:sz w:val="24"/>
          <w:szCs w:val="24"/>
        </w:rPr>
        <w:t>;</w:t>
      </w:r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shd w:val="clear" w:color="auto" w:fill="auto"/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по объектам с массовым пребыванием людей - инспекторский состав отдела Государственного пожарного надзора МЧ</w:t>
      </w:r>
      <w:r>
        <w:rPr>
          <w:rFonts w:ascii="Arial" w:hAnsi="Arial" w:cs="Arial"/>
          <w:sz w:val="24"/>
          <w:szCs w:val="24"/>
        </w:rPr>
        <w:t xml:space="preserve">С России по </w:t>
      </w:r>
      <w:proofErr w:type="spellStart"/>
      <w:r>
        <w:rPr>
          <w:rFonts w:ascii="Arial" w:hAnsi="Arial" w:cs="Arial"/>
          <w:sz w:val="24"/>
          <w:szCs w:val="24"/>
        </w:rPr>
        <w:t>Большесолдатскому</w:t>
      </w:r>
      <w:proofErr w:type="spellEnd"/>
      <w:r>
        <w:rPr>
          <w:rFonts w:ascii="Arial" w:hAnsi="Arial" w:cs="Arial"/>
          <w:sz w:val="24"/>
          <w:szCs w:val="24"/>
        </w:rPr>
        <w:t xml:space="preserve"> району </w:t>
      </w:r>
      <w:r w:rsidRPr="001226B9">
        <w:rPr>
          <w:rFonts w:ascii="Arial" w:hAnsi="Arial" w:cs="Arial"/>
          <w:sz w:val="24"/>
          <w:szCs w:val="24"/>
        </w:rPr>
        <w:t xml:space="preserve"> в соответствии с годовыми планами проверок, утверждёнными Главным Управлением МЧС России по Курской области.</w:t>
      </w:r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numPr>
          <w:ilvl w:val="0"/>
          <w:numId w:val="4"/>
        </w:numPr>
        <w:shd w:val="clear" w:color="auto" w:fill="auto"/>
        <w:tabs>
          <w:tab w:val="left" w:pos="1133"/>
        </w:tabs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При проверке жилого сектора особое внимание уделять осмотру состоянию отопительных систем и электрических сетей, проводить разъяснительную работу по соблюдению правил пожарной безопасности в жилом секторе, с вручением населению памяток.</w:t>
      </w:r>
    </w:p>
    <w:p w:rsidR="001226B9" w:rsidRPr="001226B9" w:rsidRDefault="001226B9" w:rsidP="000E44B0">
      <w:pPr>
        <w:pStyle w:val="21"/>
        <w:framePr w:w="9504" w:h="10039" w:hRule="exact" w:wrap="none" w:vAnchor="page" w:hAnchor="page" w:x="1207" w:y="5816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На объектах с массовым пребыванием людей проверять их соответствие техническому регламенту о требованиях пожарной безопасности, при этом, особое внимание уделять наличию и исправности пожарной сигнализации, систем оповещения и управления эвакуацией,</w:t>
      </w:r>
    </w:p>
    <w:p w:rsidR="001226B9" w:rsidRPr="001226B9" w:rsidRDefault="001226B9" w:rsidP="000E44B0">
      <w:pPr>
        <w:rPr>
          <w:rFonts w:ascii="Arial" w:hAnsi="Arial" w:cs="Arial"/>
        </w:rPr>
        <w:sectPr w:rsidR="001226B9" w:rsidRPr="001226B9" w:rsidSect="001D7CA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226B9" w:rsidRPr="001226B9" w:rsidRDefault="001226B9" w:rsidP="000E44B0">
      <w:pPr>
        <w:pStyle w:val="a9"/>
        <w:framePr w:wrap="none" w:vAnchor="page" w:hAnchor="page" w:x="6242" w:y="956"/>
        <w:shd w:val="clear" w:color="auto" w:fill="auto"/>
        <w:spacing w:line="180" w:lineRule="exact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lastRenderedPageBreak/>
        <w:t>3</w:t>
      </w:r>
    </w:p>
    <w:p w:rsidR="001226B9" w:rsidRPr="001226B9" w:rsidRDefault="001226B9" w:rsidP="000E44B0">
      <w:pPr>
        <w:pStyle w:val="21"/>
        <w:framePr w:w="9504" w:h="5524" w:hRule="exact" w:wrap="none" w:vAnchor="page" w:hAnchor="page" w:x="1207" w:y="1428"/>
        <w:shd w:val="clear" w:color="auto" w:fill="auto"/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содержанию запасных выходов, наличию первичных средств пожаротушения и проверке знаний обслуживающего персонала объекта по порядку действий в случае возникновения пожара.</w:t>
      </w:r>
    </w:p>
    <w:p w:rsidR="001226B9" w:rsidRPr="001226B9" w:rsidRDefault="001226B9" w:rsidP="000E44B0">
      <w:pPr>
        <w:pStyle w:val="21"/>
        <w:framePr w:w="9504" w:h="5524" w:hRule="exact" w:wrap="none" w:vAnchor="page" w:hAnchor="page" w:x="1207" w:y="1428"/>
        <w:numPr>
          <w:ilvl w:val="0"/>
          <w:numId w:val="4"/>
        </w:numPr>
        <w:shd w:val="clear" w:color="auto" w:fill="auto"/>
        <w:tabs>
          <w:tab w:val="left" w:pos="1133"/>
        </w:tabs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Информация по проведённой пожарно-профилактической работе в жилом секторе, с указанием фамилий граждан и адресов жилых домов, в которых выявлены нарушения правил пожарной безопасности, а также о количестве проверенных домовладений и проинструктированного населения, с приложением отчётных документов, представляется главному специалисту по организации обеспечения первичных мер по</w:t>
      </w:r>
      <w:r w:rsidR="000E44B0">
        <w:rPr>
          <w:rFonts w:ascii="Arial" w:hAnsi="Arial" w:cs="Arial"/>
          <w:sz w:val="24"/>
          <w:szCs w:val="24"/>
        </w:rPr>
        <w:t xml:space="preserve">жарной безопасности Администрации </w:t>
      </w:r>
      <w:proofErr w:type="spellStart"/>
      <w:r w:rsidR="000E44B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0E44B0">
        <w:rPr>
          <w:rFonts w:ascii="Arial" w:hAnsi="Arial" w:cs="Arial"/>
          <w:sz w:val="24"/>
          <w:szCs w:val="24"/>
        </w:rPr>
        <w:t xml:space="preserve"> района</w:t>
      </w:r>
      <w:r w:rsidRPr="001226B9">
        <w:rPr>
          <w:rFonts w:ascii="Arial" w:hAnsi="Arial" w:cs="Arial"/>
          <w:sz w:val="24"/>
          <w:szCs w:val="24"/>
        </w:rPr>
        <w:t>. После обработки, информация направляется в отдел Государственного пожарного надзора МЧ</w:t>
      </w:r>
      <w:r w:rsidR="000E44B0">
        <w:rPr>
          <w:rFonts w:ascii="Arial" w:hAnsi="Arial" w:cs="Arial"/>
          <w:sz w:val="24"/>
          <w:szCs w:val="24"/>
        </w:rPr>
        <w:t xml:space="preserve">С России по </w:t>
      </w:r>
      <w:proofErr w:type="spellStart"/>
      <w:r w:rsidR="000E44B0">
        <w:rPr>
          <w:rFonts w:ascii="Arial" w:hAnsi="Arial" w:cs="Arial"/>
          <w:sz w:val="24"/>
          <w:szCs w:val="24"/>
        </w:rPr>
        <w:t>Большесолдатскому</w:t>
      </w:r>
      <w:proofErr w:type="spellEnd"/>
      <w:r w:rsidR="000E44B0">
        <w:rPr>
          <w:rFonts w:ascii="Arial" w:hAnsi="Arial" w:cs="Arial"/>
          <w:sz w:val="24"/>
          <w:szCs w:val="24"/>
        </w:rPr>
        <w:t xml:space="preserve"> району</w:t>
      </w:r>
      <w:r w:rsidRPr="001226B9">
        <w:rPr>
          <w:rFonts w:ascii="Arial" w:hAnsi="Arial" w:cs="Arial"/>
          <w:sz w:val="24"/>
          <w:szCs w:val="24"/>
        </w:rPr>
        <w:t xml:space="preserve"> для принятия соответствующих мер к нарушителям.</w:t>
      </w:r>
    </w:p>
    <w:p w:rsidR="001226B9" w:rsidRPr="001226B9" w:rsidRDefault="001226B9" w:rsidP="000E44B0">
      <w:pPr>
        <w:pStyle w:val="21"/>
        <w:framePr w:w="9504" w:h="5524" w:hRule="exact" w:wrap="none" w:vAnchor="page" w:hAnchor="page" w:x="1207" w:y="1428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1226B9">
        <w:rPr>
          <w:rFonts w:ascii="Arial" w:hAnsi="Arial" w:cs="Arial"/>
          <w:sz w:val="24"/>
          <w:szCs w:val="24"/>
        </w:rPr>
        <w:t>О проведённой пожарно-профилактической работе на объектах с массовым пребыванием людей и выявленных нарушениях, отдел Государственного пожарного надзора МЧ</w:t>
      </w:r>
      <w:r w:rsidR="000E44B0">
        <w:rPr>
          <w:rFonts w:ascii="Arial" w:hAnsi="Arial" w:cs="Arial"/>
          <w:sz w:val="24"/>
          <w:szCs w:val="24"/>
        </w:rPr>
        <w:t xml:space="preserve">С России по </w:t>
      </w:r>
      <w:proofErr w:type="spellStart"/>
      <w:r w:rsidR="000E44B0">
        <w:rPr>
          <w:rFonts w:ascii="Arial" w:hAnsi="Arial" w:cs="Arial"/>
          <w:sz w:val="24"/>
          <w:szCs w:val="24"/>
        </w:rPr>
        <w:t>Большесолдатскому</w:t>
      </w:r>
      <w:proofErr w:type="spellEnd"/>
      <w:r w:rsidR="000E44B0">
        <w:rPr>
          <w:rFonts w:ascii="Arial" w:hAnsi="Arial" w:cs="Arial"/>
          <w:sz w:val="24"/>
          <w:szCs w:val="24"/>
        </w:rPr>
        <w:t xml:space="preserve"> району информирует А</w:t>
      </w:r>
      <w:r w:rsidRPr="001226B9">
        <w:rPr>
          <w:rFonts w:ascii="Arial" w:hAnsi="Arial" w:cs="Arial"/>
          <w:sz w:val="24"/>
          <w:szCs w:val="24"/>
        </w:rPr>
        <w:t>дминистрац</w:t>
      </w:r>
      <w:r w:rsidR="000E44B0">
        <w:rPr>
          <w:rFonts w:ascii="Arial" w:hAnsi="Arial" w:cs="Arial"/>
          <w:sz w:val="24"/>
          <w:szCs w:val="24"/>
        </w:rPr>
        <w:t xml:space="preserve">ию </w:t>
      </w:r>
      <w:proofErr w:type="spellStart"/>
      <w:r w:rsidR="000E44B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0E44B0">
        <w:rPr>
          <w:rFonts w:ascii="Arial" w:hAnsi="Arial" w:cs="Arial"/>
          <w:sz w:val="24"/>
          <w:szCs w:val="24"/>
        </w:rPr>
        <w:t xml:space="preserve">  района</w:t>
      </w:r>
      <w:r w:rsidRPr="001226B9">
        <w:rPr>
          <w:rFonts w:ascii="Arial" w:hAnsi="Arial" w:cs="Arial"/>
          <w:sz w:val="24"/>
          <w:szCs w:val="24"/>
        </w:rPr>
        <w:t>, для принятия мер по устранению недостатков.</w:t>
      </w:r>
    </w:p>
    <w:p w:rsidR="001226B9" w:rsidRPr="001226B9" w:rsidRDefault="001226B9" w:rsidP="000E44B0">
      <w:pPr>
        <w:rPr>
          <w:rFonts w:ascii="Arial" w:hAnsi="Arial" w:cs="Arial"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p w:rsidR="001226B9" w:rsidRPr="001226B9" w:rsidRDefault="001226B9" w:rsidP="000E44B0">
      <w:pPr>
        <w:jc w:val="center"/>
        <w:rPr>
          <w:rFonts w:ascii="Arial" w:hAnsi="Arial" w:cs="Arial"/>
          <w:b/>
        </w:rPr>
      </w:pPr>
    </w:p>
    <w:sectPr w:rsidR="001226B9" w:rsidRPr="001226B9" w:rsidSect="001D7CA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01AFE"/>
    <w:multiLevelType w:val="hybridMultilevel"/>
    <w:tmpl w:val="DED8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40E0A"/>
    <w:multiLevelType w:val="multilevel"/>
    <w:tmpl w:val="A9EAE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95FD9"/>
    <w:multiLevelType w:val="multilevel"/>
    <w:tmpl w:val="AA3C6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60DB"/>
    <w:rsid w:val="0001611C"/>
    <w:rsid w:val="00087023"/>
    <w:rsid w:val="000E44B0"/>
    <w:rsid w:val="001226B9"/>
    <w:rsid w:val="00187B0C"/>
    <w:rsid w:val="001B5ECA"/>
    <w:rsid w:val="001D7CA8"/>
    <w:rsid w:val="00207EC2"/>
    <w:rsid w:val="0021548C"/>
    <w:rsid w:val="003554E4"/>
    <w:rsid w:val="00443F85"/>
    <w:rsid w:val="004A2B1D"/>
    <w:rsid w:val="005060DB"/>
    <w:rsid w:val="00536D16"/>
    <w:rsid w:val="005A3B53"/>
    <w:rsid w:val="00695A93"/>
    <w:rsid w:val="007350CF"/>
    <w:rsid w:val="008F52C9"/>
    <w:rsid w:val="009A2812"/>
    <w:rsid w:val="00A07EE9"/>
    <w:rsid w:val="00AC6246"/>
    <w:rsid w:val="00B0314A"/>
    <w:rsid w:val="00B67D5D"/>
    <w:rsid w:val="00BD790C"/>
    <w:rsid w:val="00BF0AC8"/>
    <w:rsid w:val="00C1267B"/>
    <w:rsid w:val="00C51815"/>
    <w:rsid w:val="00C700AC"/>
    <w:rsid w:val="00C84080"/>
    <w:rsid w:val="00E05009"/>
    <w:rsid w:val="00E223D5"/>
    <w:rsid w:val="00E60E2E"/>
    <w:rsid w:val="00EB0B29"/>
    <w:rsid w:val="00F5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DB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EC2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207EC2"/>
    <w:pPr>
      <w:keepNext/>
      <w:tabs>
        <w:tab w:val="num" w:pos="0"/>
      </w:tabs>
      <w:suppressAutoHyphens/>
      <w:ind w:left="576" w:hanging="576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0DB"/>
    <w:rPr>
      <w:color w:val="0000FF" w:themeColor="hyperlink"/>
      <w:u w:val="single"/>
    </w:rPr>
  </w:style>
  <w:style w:type="paragraph" w:customStyle="1" w:styleId="ConsPlusNormal">
    <w:name w:val="ConsPlusNormal"/>
    <w:rsid w:val="005060DB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060DB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60D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07E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7EC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9A2812"/>
    <w:pPr>
      <w:ind w:left="720"/>
      <w:contextualSpacing/>
    </w:pPr>
  </w:style>
  <w:style w:type="character" w:customStyle="1" w:styleId="a7">
    <w:name w:val="Основной текст_"/>
    <w:basedOn w:val="a0"/>
    <w:link w:val="21"/>
    <w:rsid w:val="001226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1226B9"/>
    <w:pPr>
      <w:widowControl w:val="0"/>
      <w:shd w:val="clear" w:color="auto" w:fill="FFFFFF"/>
      <w:spacing w:before="360" w:after="600" w:line="322" w:lineRule="exact"/>
    </w:pPr>
    <w:rPr>
      <w:sz w:val="26"/>
      <w:szCs w:val="26"/>
      <w:lang w:eastAsia="en-US"/>
    </w:rPr>
  </w:style>
  <w:style w:type="character" w:customStyle="1" w:styleId="a8">
    <w:name w:val="Колонтитул_"/>
    <w:basedOn w:val="a0"/>
    <w:link w:val="a9"/>
    <w:rsid w:val="001226B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26B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1226B9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1226B9"/>
    <w:pPr>
      <w:widowControl w:val="0"/>
      <w:shd w:val="clear" w:color="auto" w:fill="FFFFFF"/>
      <w:spacing w:after="60" w:line="0" w:lineRule="atLeast"/>
    </w:pPr>
    <w:rPr>
      <w:b/>
      <w:bCs/>
      <w:spacing w:val="-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DB9D-9EB6-4C23-B5E8-647F93C4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16</cp:revision>
  <cp:lastPrinted>2017-11-16T09:22:00Z</cp:lastPrinted>
  <dcterms:created xsi:type="dcterms:W3CDTF">2016-04-07T12:29:00Z</dcterms:created>
  <dcterms:modified xsi:type="dcterms:W3CDTF">2017-11-16T09:23:00Z</dcterms:modified>
</cp:coreProperties>
</file>