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1F2C" w:rsidRPr="00B368DE" w:rsidRDefault="00251F2C" w:rsidP="00251F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368DE">
        <w:rPr>
          <w:rFonts w:ascii="Times New Roman" w:hAnsi="Times New Roman" w:cs="Times New Roman"/>
          <w:b/>
          <w:sz w:val="24"/>
          <w:szCs w:val="24"/>
        </w:rPr>
        <w:t>Информация о доходах, расходах, об имуществе за период с 1 января 201</w:t>
      </w:r>
      <w:r w:rsidR="00DC6411">
        <w:rPr>
          <w:rFonts w:ascii="Times New Roman" w:hAnsi="Times New Roman" w:cs="Times New Roman"/>
          <w:b/>
          <w:sz w:val="24"/>
          <w:szCs w:val="24"/>
        </w:rPr>
        <w:t>9</w:t>
      </w:r>
      <w:r w:rsidRPr="00B368DE">
        <w:rPr>
          <w:rFonts w:ascii="Times New Roman" w:hAnsi="Times New Roman" w:cs="Times New Roman"/>
          <w:b/>
          <w:sz w:val="24"/>
          <w:szCs w:val="24"/>
        </w:rPr>
        <w:t xml:space="preserve"> г. по 31 декабря 201</w:t>
      </w:r>
      <w:r w:rsidR="00DC6411">
        <w:rPr>
          <w:rFonts w:ascii="Times New Roman" w:hAnsi="Times New Roman" w:cs="Times New Roman"/>
          <w:b/>
          <w:sz w:val="24"/>
          <w:szCs w:val="24"/>
        </w:rPr>
        <w:t>9</w:t>
      </w:r>
      <w:r w:rsidRPr="00B368DE">
        <w:rPr>
          <w:rFonts w:ascii="Times New Roman" w:hAnsi="Times New Roman" w:cs="Times New Roman"/>
          <w:b/>
          <w:sz w:val="24"/>
          <w:szCs w:val="24"/>
        </w:rPr>
        <w:t xml:space="preserve"> г.</w:t>
      </w:r>
    </w:p>
    <w:p w:rsidR="006B0189" w:rsidRDefault="006B0189" w:rsidP="00251F2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Директора муниципального казенного учреждения культуры «Коммунарский</w:t>
      </w:r>
      <w:r w:rsidR="00251F2C" w:rsidRPr="00B368D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сельский Дом культуры»</w:t>
      </w:r>
    </w:p>
    <w:p w:rsidR="00251F2C" w:rsidRPr="00F40061" w:rsidRDefault="00251F2C" w:rsidP="00251F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68DE">
        <w:rPr>
          <w:rFonts w:ascii="Times New Roman" w:hAnsi="Times New Roman" w:cs="Times New Roman"/>
          <w:b/>
          <w:sz w:val="24"/>
          <w:szCs w:val="24"/>
        </w:rPr>
        <w:t>Медвенского района Курской области</w:t>
      </w:r>
    </w:p>
    <w:p w:rsidR="00251F2C" w:rsidRDefault="00251F2C" w:rsidP="00251F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6018" w:type="dxa"/>
        <w:tblInd w:w="-743" w:type="dxa"/>
        <w:tblLayout w:type="fixed"/>
        <w:tblLook w:val="04A0"/>
      </w:tblPr>
      <w:tblGrid>
        <w:gridCol w:w="425"/>
        <w:gridCol w:w="1702"/>
        <w:gridCol w:w="1559"/>
        <w:gridCol w:w="1276"/>
        <w:gridCol w:w="1700"/>
        <w:gridCol w:w="1134"/>
        <w:gridCol w:w="852"/>
        <w:gridCol w:w="1134"/>
        <w:gridCol w:w="849"/>
        <w:gridCol w:w="904"/>
        <w:gridCol w:w="1896"/>
        <w:gridCol w:w="1312"/>
        <w:gridCol w:w="1275"/>
      </w:tblGrid>
      <w:tr w:rsidR="00251F2C" w:rsidRPr="00296B87" w:rsidTr="004D5839">
        <w:tc>
          <w:tcPr>
            <w:tcW w:w="425" w:type="dxa"/>
            <w:vMerge w:val="restart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 xml:space="preserve">№ </w:t>
            </w:r>
            <w:proofErr w:type="gramStart"/>
            <w:r w:rsidRPr="00296B87">
              <w:rPr>
                <w:rFonts w:ascii="Times New Roman" w:hAnsi="Times New Roman" w:cs="Times New Roman"/>
              </w:rPr>
              <w:t>п</w:t>
            </w:r>
            <w:proofErr w:type="gramEnd"/>
            <w:r w:rsidRPr="00296B87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1702" w:type="dxa"/>
            <w:vMerge w:val="restart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Фамилия и  инициалы лица, чьи сведения размещаются</w:t>
            </w:r>
          </w:p>
        </w:tc>
        <w:tc>
          <w:tcPr>
            <w:tcW w:w="1559" w:type="dxa"/>
            <w:vMerge w:val="restart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4962" w:type="dxa"/>
            <w:gridSpan w:val="4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Объекты недвижимости, находящиеся в собственности</w:t>
            </w:r>
          </w:p>
        </w:tc>
        <w:tc>
          <w:tcPr>
            <w:tcW w:w="2887" w:type="dxa"/>
            <w:gridSpan w:val="3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Объекты недвижимости, находящиеся в пользовании</w:t>
            </w:r>
          </w:p>
        </w:tc>
        <w:tc>
          <w:tcPr>
            <w:tcW w:w="1896" w:type="dxa"/>
            <w:vMerge w:val="restart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12" w:type="dxa"/>
            <w:vMerge w:val="restart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275" w:type="dxa"/>
            <w:vMerge w:val="restart"/>
          </w:tcPr>
          <w:p w:rsidR="00DF2922" w:rsidRDefault="00251F2C" w:rsidP="00296B87">
            <w:pPr>
              <w:ind w:left="-144" w:right="-109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296B87">
              <w:rPr>
                <w:rFonts w:ascii="Times New Roman" w:hAnsi="Times New Roman" w:cs="Times New Roman"/>
                <w:vertAlign w:val="superscript"/>
              </w:rPr>
              <w:t>1</w:t>
            </w:r>
            <w:proofErr w:type="gramEnd"/>
            <w:r w:rsidRPr="00296B87">
              <w:rPr>
                <w:rFonts w:ascii="Times New Roman" w:hAnsi="Times New Roman" w:cs="Times New Roman"/>
              </w:rPr>
              <w:t xml:space="preserve"> (вид приобретен</w:t>
            </w:r>
          </w:p>
          <w:p w:rsidR="00251F2C" w:rsidRPr="00296B87" w:rsidRDefault="00251F2C" w:rsidP="00296B87">
            <w:pPr>
              <w:ind w:left="-144" w:right="-109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296B87">
              <w:rPr>
                <w:rFonts w:ascii="Times New Roman" w:hAnsi="Times New Roman" w:cs="Times New Roman"/>
              </w:rPr>
              <w:t>ного имущества, источники)</w:t>
            </w:r>
            <w:proofErr w:type="gramEnd"/>
          </w:p>
        </w:tc>
      </w:tr>
      <w:tr w:rsidR="00251F2C" w:rsidRPr="00296B87" w:rsidTr="004D5839">
        <w:tc>
          <w:tcPr>
            <w:tcW w:w="425" w:type="dxa"/>
            <w:vMerge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1700" w:type="dxa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вид собственности</w:t>
            </w:r>
          </w:p>
        </w:tc>
        <w:tc>
          <w:tcPr>
            <w:tcW w:w="1134" w:type="dxa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852" w:type="dxa"/>
          </w:tcPr>
          <w:p w:rsidR="00251F2C" w:rsidRPr="00296B87" w:rsidRDefault="00251F2C" w:rsidP="00296B87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134" w:type="dxa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вид объекта</w:t>
            </w:r>
          </w:p>
        </w:tc>
        <w:tc>
          <w:tcPr>
            <w:tcW w:w="849" w:type="dxa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площадь (кв.м.)</w:t>
            </w:r>
          </w:p>
        </w:tc>
        <w:tc>
          <w:tcPr>
            <w:tcW w:w="904" w:type="dxa"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страна расположения</w:t>
            </w:r>
          </w:p>
        </w:tc>
        <w:tc>
          <w:tcPr>
            <w:tcW w:w="1896" w:type="dxa"/>
            <w:vMerge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</w:tcPr>
          <w:p w:rsidR="00251F2C" w:rsidRPr="00296B87" w:rsidRDefault="00251F2C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189" w:rsidRPr="00296B87" w:rsidTr="004D5839">
        <w:trPr>
          <w:trHeight w:val="523"/>
        </w:trPr>
        <w:tc>
          <w:tcPr>
            <w:tcW w:w="425" w:type="dxa"/>
            <w:vMerge w:val="restart"/>
          </w:tcPr>
          <w:p w:rsidR="006B0189" w:rsidRPr="00296B87" w:rsidRDefault="006B0189" w:rsidP="00C1270E">
            <w:pPr>
              <w:jc w:val="both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2" w:type="dxa"/>
            <w:vMerge w:val="restart"/>
          </w:tcPr>
          <w:p w:rsidR="006B0189" w:rsidRPr="00296B87" w:rsidRDefault="006B0189" w:rsidP="00F70745">
            <w:pPr>
              <w:ind w:left="-108" w:right="-108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Долженкова Т.А</w:t>
            </w:r>
          </w:p>
        </w:tc>
        <w:tc>
          <w:tcPr>
            <w:tcW w:w="1559" w:type="dxa"/>
            <w:vMerge w:val="restart"/>
          </w:tcPr>
          <w:p w:rsidR="006B0189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директор </w:t>
            </w:r>
          </w:p>
          <w:p w:rsidR="006B0189" w:rsidRDefault="006B0189" w:rsidP="006B0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МКУК</w:t>
            </w:r>
          </w:p>
          <w:p w:rsidR="006B0189" w:rsidRDefault="006B0189" w:rsidP="00F70745">
            <w:pPr>
              <w:ind w:left="-108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«Коммунарский СДК» </w:t>
            </w:r>
          </w:p>
          <w:p w:rsidR="006B0189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</w:p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6B0189" w:rsidRPr="00296B87" w:rsidRDefault="006B0189" w:rsidP="006B0189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Жило</w:t>
            </w:r>
            <w:r>
              <w:rPr>
                <w:rFonts w:ascii="Times New Roman" w:hAnsi="Times New Roman" w:cs="Times New Roman"/>
              </w:rPr>
              <w:t xml:space="preserve">й </w:t>
            </w:r>
            <w:r w:rsidRPr="00296B87">
              <w:rPr>
                <w:rFonts w:ascii="Times New Roman" w:hAnsi="Times New Roman" w:cs="Times New Roman"/>
              </w:rPr>
              <w:t>дом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0" w:type="dxa"/>
          </w:tcPr>
          <w:p w:rsidR="006B0189" w:rsidRPr="00296B87" w:rsidRDefault="006B0189" w:rsidP="00F70745">
            <w:pPr>
              <w:autoSpaceDE w:val="0"/>
              <w:snapToGrid w:val="0"/>
              <w:ind w:right="-109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индивидуальная</w:t>
            </w:r>
          </w:p>
          <w:p w:rsidR="006B0189" w:rsidRPr="00296B87" w:rsidRDefault="006B0189" w:rsidP="00F70745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6B0189" w:rsidRPr="00296B87" w:rsidRDefault="006B0189" w:rsidP="006B018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  <w:r w:rsidRPr="00296B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2" w:type="dxa"/>
          </w:tcPr>
          <w:p w:rsidR="006B0189" w:rsidRPr="00296B87" w:rsidRDefault="006B0189" w:rsidP="00296B87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vMerge w:val="restart"/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vMerge w:val="restart"/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  <w:vMerge w:val="restart"/>
          </w:tcPr>
          <w:p w:rsidR="006B0189" w:rsidRPr="00296B87" w:rsidRDefault="006B0189" w:rsidP="008C4155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2" w:type="dxa"/>
            <w:vMerge w:val="restart"/>
          </w:tcPr>
          <w:p w:rsidR="006B0189" w:rsidRPr="00296B87" w:rsidRDefault="00DF2922" w:rsidP="006B0189">
            <w:pPr>
              <w:ind w:left="-72" w:right="-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318956</w:t>
            </w:r>
            <w:r w:rsidR="006B0189" w:rsidRPr="00296B87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1275" w:type="dxa"/>
            <w:vMerge w:val="restart"/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</w:tr>
      <w:tr w:rsidR="006B0189" w:rsidRPr="00296B87" w:rsidTr="004D5839">
        <w:trPr>
          <w:trHeight w:val="465"/>
        </w:trPr>
        <w:tc>
          <w:tcPr>
            <w:tcW w:w="425" w:type="dxa"/>
            <w:vMerge/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0" w:type="dxa"/>
            <w:tcBorders>
              <w:bottom w:val="single" w:sz="4" w:space="0" w:color="auto"/>
            </w:tcBorders>
          </w:tcPr>
          <w:p w:rsidR="006B0189" w:rsidRPr="00296B87" w:rsidRDefault="006B0189" w:rsidP="00F70745">
            <w:pPr>
              <w:autoSpaceDE w:val="0"/>
              <w:snapToGrid w:val="0"/>
              <w:ind w:right="-109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индивидуальная</w:t>
            </w:r>
          </w:p>
          <w:p w:rsidR="006B0189" w:rsidRPr="00296B87" w:rsidRDefault="006B0189" w:rsidP="00F70745">
            <w:pPr>
              <w:ind w:right="-10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296B87">
              <w:rPr>
                <w:rFonts w:ascii="Times New Roman" w:hAnsi="Times New Roman" w:cs="Times New Roman"/>
              </w:rPr>
              <w:t>000</w:t>
            </w:r>
          </w:p>
        </w:tc>
        <w:tc>
          <w:tcPr>
            <w:tcW w:w="852" w:type="dxa"/>
            <w:tcBorders>
              <w:bottom w:val="single" w:sz="4" w:space="0" w:color="auto"/>
            </w:tcBorders>
          </w:tcPr>
          <w:p w:rsidR="006B0189" w:rsidRPr="00296B87" w:rsidRDefault="006B0189" w:rsidP="00296B87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vMerge/>
            <w:tcBorders>
              <w:bottom w:val="single" w:sz="4" w:space="0" w:color="auto"/>
            </w:tcBorders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vMerge/>
            <w:tcBorders>
              <w:bottom w:val="single" w:sz="4" w:space="0" w:color="auto"/>
            </w:tcBorders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vMerge/>
            <w:tcBorders>
              <w:bottom w:val="single" w:sz="4" w:space="0" w:color="auto"/>
            </w:tcBorders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vMerge/>
            <w:tcBorders>
              <w:bottom w:val="single" w:sz="4" w:space="0" w:color="auto"/>
            </w:tcBorders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6B0189" w:rsidRPr="00296B87" w:rsidTr="004D5839">
        <w:trPr>
          <w:trHeight w:val="548"/>
        </w:trPr>
        <w:tc>
          <w:tcPr>
            <w:tcW w:w="425" w:type="dxa"/>
            <w:vMerge/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6B0189" w:rsidRPr="00296B87" w:rsidRDefault="006B0189" w:rsidP="00F70745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Общая долевая собственность</w:t>
            </w:r>
            <w:r w:rsidR="00CE1A72">
              <w:rPr>
                <w:rFonts w:ascii="Times New Roman" w:hAnsi="Times New Roman" w:cs="Times New Roman"/>
              </w:rPr>
              <w:t xml:space="preserve"> </w:t>
            </w:r>
            <w:r w:rsidRPr="00296B87"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B0189" w:rsidRPr="00296B87" w:rsidRDefault="006B0189" w:rsidP="006B0189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68</w:t>
            </w:r>
            <w:r w:rsidRPr="00296B87"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6B0189" w:rsidRPr="00296B87" w:rsidRDefault="006B0189" w:rsidP="00296B87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6B0189" w:rsidRPr="00296B87" w:rsidRDefault="006B0189" w:rsidP="008C4155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6B0189" w:rsidRPr="00296B87" w:rsidRDefault="006B0189" w:rsidP="00E8064A">
            <w:pPr>
              <w:ind w:left="-72" w:right="-72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 xml:space="preserve">-   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6B0189" w:rsidRPr="00296B87" w:rsidRDefault="006B018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839" w:rsidRPr="00296B87" w:rsidTr="004D5839">
        <w:trPr>
          <w:trHeight w:val="548"/>
        </w:trPr>
        <w:tc>
          <w:tcPr>
            <w:tcW w:w="425" w:type="dxa"/>
            <w:vMerge/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4D5839" w:rsidRPr="00296B87" w:rsidRDefault="004D5839" w:rsidP="008F45C8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700" w:type="dxa"/>
            <w:tcBorders>
              <w:top w:val="single" w:sz="4" w:space="0" w:color="auto"/>
              <w:bottom w:val="single" w:sz="4" w:space="0" w:color="auto"/>
            </w:tcBorders>
          </w:tcPr>
          <w:p w:rsidR="004D5839" w:rsidRPr="00296B87" w:rsidRDefault="004D5839" w:rsidP="008F45C8">
            <w:pPr>
              <w:ind w:right="-109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Общая долевая собственность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96B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D5839" w:rsidRPr="00296B87" w:rsidRDefault="004D5839" w:rsidP="008F45C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5680</w:t>
            </w:r>
            <w:r w:rsidRPr="00296B87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52" w:type="dxa"/>
            <w:tcBorders>
              <w:top w:val="single" w:sz="4" w:space="0" w:color="auto"/>
              <w:bottom w:val="single" w:sz="4" w:space="0" w:color="auto"/>
            </w:tcBorders>
          </w:tcPr>
          <w:p w:rsidR="004D5839" w:rsidRPr="00296B87" w:rsidRDefault="004D5839" w:rsidP="003D497D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9" w:type="dxa"/>
            <w:tcBorders>
              <w:top w:val="single" w:sz="4" w:space="0" w:color="auto"/>
            </w:tcBorders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04" w:type="dxa"/>
            <w:tcBorders>
              <w:top w:val="single" w:sz="4" w:space="0" w:color="auto"/>
            </w:tcBorders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96" w:type="dxa"/>
            <w:tcBorders>
              <w:top w:val="single" w:sz="4" w:space="0" w:color="auto"/>
            </w:tcBorders>
          </w:tcPr>
          <w:p w:rsidR="004D5839" w:rsidRPr="00296B87" w:rsidRDefault="004D5839" w:rsidP="008C415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2" w:type="dxa"/>
            <w:tcBorders>
              <w:top w:val="single" w:sz="4" w:space="0" w:color="auto"/>
            </w:tcBorders>
          </w:tcPr>
          <w:p w:rsidR="004D5839" w:rsidRPr="00296B87" w:rsidRDefault="004D5839" w:rsidP="00E8064A">
            <w:pPr>
              <w:ind w:left="-72" w:right="-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839" w:rsidRPr="00296B87" w:rsidTr="004D5839">
        <w:trPr>
          <w:trHeight w:val="516"/>
        </w:trPr>
        <w:tc>
          <w:tcPr>
            <w:tcW w:w="425" w:type="dxa"/>
            <w:vMerge/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 w:val="restart"/>
          </w:tcPr>
          <w:p w:rsidR="004D5839" w:rsidRPr="00296B87" w:rsidRDefault="004D5839" w:rsidP="006B0189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559" w:type="dxa"/>
            <w:vMerge w:val="restart"/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 w:val="restart"/>
          </w:tcPr>
          <w:p w:rsidR="004D5839" w:rsidRPr="00296B87" w:rsidRDefault="004D5839" w:rsidP="008F45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 w:val="restart"/>
          </w:tcPr>
          <w:p w:rsidR="004D5839" w:rsidRPr="00296B87" w:rsidRDefault="004D5839" w:rsidP="008F45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D5839" w:rsidRPr="00296B87" w:rsidRDefault="004D5839" w:rsidP="008F45C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 w:val="restart"/>
          </w:tcPr>
          <w:p w:rsidR="004D5839" w:rsidRPr="00296B87" w:rsidRDefault="004D5839" w:rsidP="00296B87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D5839" w:rsidRPr="00296B87" w:rsidRDefault="004D5839" w:rsidP="00F70745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</w:t>
            </w:r>
            <w:r w:rsidRPr="00296B87">
              <w:rPr>
                <w:rFonts w:ascii="Times New Roman" w:hAnsi="Times New Roman" w:cs="Times New Roman"/>
              </w:rPr>
              <w:t>дом</w:t>
            </w:r>
          </w:p>
        </w:tc>
        <w:tc>
          <w:tcPr>
            <w:tcW w:w="849" w:type="dxa"/>
            <w:tcBorders>
              <w:bottom w:val="single" w:sz="4" w:space="0" w:color="auto"/>
            </w:tcBorders>
          </w:tcPr>
          <w:p w:rsidR="004D5839" w:rsidRPr="00296B87" w:rsidRDefault="004D5839" w:rsidP="00F7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60,8</w:t>
            </w:r>
          </w:p>
        </w:tc>
        <w:tc>
          <w:tcPr>
            <w:tcW w:w="904" w:type="dxa"/>
            <w:tcBorders>
              <w:bottom w:val="single" w:sz="4" w:space="0" w:color="auto"/>
            </w:tcBorders>
          </w:tcPr>
          <w:p w:rsidR="004D5839" w:rsidRPr="00296B87" w:rsidRDefault="004D5839" w:rsidP="00F70745">
            <w:pPr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  <w:vMerge w:val="restart"/>
          </w:tcPr>
          <w:p w:rsidR="004D5839" w:rsidRPr="00296B87" w:rsidRDefault="004D5839" w:rsidP="00F7074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296B87">
              <w:rPr>
                <w:b w:val="0"/>
                <w:sz w:val="22"/>
                <w:szCs w:val="22"/>
              </w:rPr>
              <w:t>Легковой автомобиль (</w:t>
            </w:r>
            <w:proofErr w:type="gramStart"/>
            <w:r w:rsidRPr="00296B87">
              <w:rPr>
                <w:b w:val="0"/>
                <w:sz w:val="22"/>
                <w:szCs w:val="22"/>
              </w:rPr>
              <w:t>индивидуальная</w:t>
            </w:r>
            <w:proofErr w:type="gramEnd"/>
            <w:r w:rsidRPr="00296B87">
              <w:rPr>
                <w:b w:val="0"/>
                <w:sz w:val="22"/>
                <w:szCs w:val="22"/>
              </w:rPr>
              <w:t>)</w:t>
            </w:r>
          </w:p>
          <w:p w:rsidR="004D5839" w:rsidRPr="00296B87" w:rsidRDefault="004D5839" w:rsidP="00F7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</w:t>
            </w:r>
            <w:r w:rsidRPr="00296B87">
              <w:rPr>
                <w:rFonts w:ascii="Times New Roman" w:hAnsi="Times New Roman" w:cs="Times New Roman"/>
              </w:rPr>
              <w:t>, 20</w:t>
            </w:r>
            <w:r>
              <w:rPr>
                <w:rFonts w:ascii="Times New Roman" w:hAnsi="Times New Roman" w:cs="Times New Roman"/>
              </w:rPr>
              <w:t>00</w:t>
            </w:r>
          </w:p>
        </w:tc>
        <w:tc>
          <w:tcPr>
            <w:tcW w:w="1312" w:type="dxa"/>
            <w:vMerge w:val="restart"/>
          </w:tcPr>
          <w:p w:rsidR="004D5839" w:rsidRPr="00296B87" w:rsidRDefault="004D5839" w:rsidP="00E00010">
            <w:pPr>
              <w:ind w:left="-7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429551,14</w:t>
            </w:r>
            <w:r w:rsidRPr="00296B87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4D5839" w:rsidRPr="00296B87" w:rsidTr="004D5839">
        <w:trPr>
          <w:trHeight w:val="741"/>
        </w:trPr>
        <w:tc>
          <w:tcPr>
            <w:tcW w:w="425" w:type="dxa"/>
            <w:vMerge/>
            <w:tcBorders>
              <w:bottom w:val="single" w:sz="4" w:space="0" w:color="000000" w:themeColor="text1"/>
            </w:tcBorders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  <w:vMerge/>
            <w:tcBorders>
              <w:bottom w:val="single" w:sz="4" w:space="0" w:color="000000" w:themeColor="text1"/>
            </w:tcBorders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0" w:type="dxa"/>
            <w:vMerge/>
            <w:tcBorders>
              <w:bottom w:val="single" w:sz="4" w:space="0" w:color="000000" w:themeColor="text1"/>
            </w:tcBorders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vMerge/>
            <w:tcBorders>
              <w:bottom w:val="single" w:sz="4" w:space="0" w:color="000000" w:themeColor="text1"/>
            </w:tcBorders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D5839" w:rsidRPr="00296B87" w:rsidRDefault="004D5839" w:rsidP="00F70745">
            <w:pPr>
              <w:ind w:left="-107" w:right="-108"/>
              <w:jc w:val="center"/>
              <w:rPr>
                <w:rFonts w:ascii="Times New Roman" w:hAnsi="Times New Roman" w:cs="Times New Roman"/>
              </w:rPr>
            </w:pPr>
            <w:r w:rsidRPr="00296B8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49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D5839" w:rsidRPr="00296B87" w:rsidRDefault="004D5839" w:rsidP="00F7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4000</w:t>
            </w:r>
          </w:p>
        </w:tc>
        <w:tc>
          <w:tcPr>
            <w:tcW w:w="904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:rsidR="004D5839" w:rsidRPr="00296B87" w:rsidRDefault="004D5839" w:rsidP="00F7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96" w:type="dxa"/>
            <w:vMerge/>
            <w:tcBorders>
              <w:bottom w:val="single" w:sz="4" w:space="0" w:color="000000" w:themeColor="text1"/>
            </w:tcBorders>
          </w:tcPr>
          <w:p w:rsidR="004D5839" w:rsidRPr="00296B87" w:rsidRDefault="004D5839" w:rsidP="00F70745">
            <w:pPr>
              <w:pStyle w:val="1"/>
              <w:spacing w:before="0" w:beforeAutospacing="0" w:after="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</w:p>
        </w:tc>
        <w:tc>
          <w:tcPr>
            <w:tcW w:w="1312" w:type="dxa"/>
            <w:vMerge/>
            <w:tcBorders>
              <w:bottom w:val="single" w:sz="4" w:space="0" w:color="000000" w:themeColor="text1"/>
            </w:tcBorders>
          </w:tcPr>
          <w:p w:rsidR="004D5839" w:rsidRPr="00296B87" w:rsidRDefault="004D5839" w:rsidP="004A4C76">
            <w:pPr>
              <w:ind w:left="-7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tcBorders>
              <w:bottom w:val="single" w:sz="4" w:space="0" w:color="000000" w:themeColor="text1"/>
            </w:tcBorders>
          </w:tcPr>
          <w:p w:rsidR="004D5839" w:rsidRPr="00296B87" w:rsidRDefault="004D5839" w:rsidP="00C1270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9450CA" w:rsidRDefault="009450CA"/>
    <w:sectPr w:rsidR="009450CA" w:rsidSect="00296B87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51F2C"/>
    <w:rsid w:val="00021590"/>
    <w:rsid w:val="0004394A"/>
    <w:rsid w:val="001E22F2"/>
    <w:rsid w:val="00206AFA"/>
    <w:rsid w:val="0024094C"/>
    <w:rsid w:val="00251F2C"/>
    <w:rsid w:val="00296B87"/>
    <w:rsid w:val="0038055F"/>
    <w:rsid w:val="00395B27"/>
    <w:rsid w:val="004A4C76"/>
    <w:rsid w:val="004B0E53"/>
    <w:rsid w:val="004D5839"/>
    <w:rsid w:val="005C358A"/>
    <w:rsid w:val="00684B1F"/>
    <w:rsid w:val="006B0189"/>
    <w:rsid w:val="00820733"/>
    <w:rsid w:val="00860481"/>
    <w:rsid w:val="00877EE0"/>
    <w:rsid w:val="008C4155"/>
    <w:rsid w:val="009450CA"/>
    <w:rsid w:val="00A008DA"/>
    <w:rsid w:val="00AA7A73"/>
    <w:rsid w:val="00AB1FB1"/>
    <w:rsid w:val="00B368DE"/>
    <w:rsid w:val="00B55A60"/>
    <w:rsid w:val="00BE6F86"/>
    <w:rsid w:val="00CD10D6"/>
    <w:rsid w:val="00CE1A72"/>
    <w:rsid w:val="00D422E3"/>
    <w:rsid w:val="00D530E8"/>
    <w:rsid w:val="00D653C2"/>
    <w:rsid w:val="00D83E99"/>
    <w:rsid w:val="00DC6411"/>
    <w:rsid w:val="00DF2922"/>
    <w:rsid w:val="00E00010"/>
    <w:rsid w:val="00E005F4"/>
    <w:rsid w:val="00E0441A"/>
    <w:rsid w:val="00E045D6"/>
    <w:rsid w:val="00E2053A"/>
    <w:rsid w:val="00E304B0"/>
    <w:rsid w:val="00E8064A"/>
    <w:rsid w:val="00F707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0CA"/>
  </w:style>
  <w:style w:type="paragraph" w:styleId="1">
    <w:name w:val="heading 1"/>
    <w:basedOn w:val="a"/>
    <w:link w:val="10"/>
    <w:uiPriority w:val="9"/>
    <w:qFormat/>
    <w:rsid w:val="00251F2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51F2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styleId="a3">
    <w:name w:val="Table Grid"/>
    <w:basedOn w:val="a1"/>
    <w:uiPriority w:val="59"/>
    <w:rsid w:val="00251F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175</Words>
  <Characters>1000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ZAM</cp:lastModifiedBy>
  <cp:revision>36</cp:revision>
  <dcterms:created xsi:type="dcterms:W3CDTF">2018-04-03T11:21:00Z</dcterms:created>
  <dcterms:modified xsi:type="dcterms:W3CDTF">2020-04-09T13:45:00Z</dcterms:modified>
</cp:coreProperties>
</file>