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3590" w:rsidRDefault="002064E7" w:rsidP="002064E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Курская область Обоянский район</w:t>
      </w:r>
    </w:p>
    <w:p w:rsidR="002064E7" w:rsidRDefault="002064E7" w:rsidP="002064E7">
      <w:pPr>
        <w:spacing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>Город Обоянь.</w:t>
      </w:r>
    </w:p>
    <w:p w:rsidR="008B3DB5" w:rsidRDefault="002064E7" w:rsidP="002064E7">
      <w:pPr>
        <w:spacing w:line="240" w:lineRule="auto"/>
        <w:rPr>
          <w:sz w:val="28"/>
          <w:szCs w:val="28"/>
        </w:rPr>
      </w:pPr>
      <w:proofErr w:type="spellStart"/>
      <w:r>
        <w:rPr>
          <w:sz w:val="28"/>
          <w:szCs w:val="28"/>
        </w:rPr>
        <w:t>Фотопривязка</w:t>
      </w:r>
      <w:proofErr w:type="spellEnd"/>
      <w:r>
        <w:rPr>
          <w:sz w:val="28"/>
          <w:szCs w:val="28"/>
        </w:rPr>
        <w:t xml:space="preserve"> к местности рекламной конструкции типа</w:t>
      </w:r>
      <w:r w:rsidR="00465EC7">
        <w:rPr>
          <w:sz w:val="28"/>
          <w:szCs w:val="28"/>
        </w:rPr>
        <w:t xml:space="preserve"> </w:t>
      </w:r>
      <w:r w:rsidR="009D4545">
        <w:rPr>
          <w:sz w:val="28"/>
          <w:szCs w:val="28"/>
        </w:rPr>
        <w:t>б</w:t>
      </w:r>
      <w:r w:rsidR="0064798F">
        <w:rPr>
          <w:sz w:val="28"/>
          <w:szCs w:val="28"/>
        </w:rPr>
        <w:t>рандмауэр</w:t>
      </w:r>
      <w:r>
        <w:rPr>
          <w:sz w:val="28"/>
          <w:szCs w:val="28"/>
        </w:rPr>
        <w:t>.</w:t>
      </w:r>
    </w:p>
    <w:p w:rsidR="008B3DB5" w:rsidRDefault="006F2A26" w:rsidP="002064E7">
      <w:pPr>
        <w:spacing w:line="240" w:lineRule="auto"/>
        <w:rPr>
          <w:sz w:val="28"/>
          <w:szCs w:val="28"/>
        </w:rPr>
      </w:pPr>
      <w:bookmarkStart w:id="0" w:name="_GoBack"/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3600" cy="3771900"/>
            <wp:effectExtent l="0" t="0" r="0" b="0"/>
            <wp:docPr id="25" name="Рисунок 25" descr="C:\Users\roma\Desktop\Реклама\DSCN0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roma\Desktop\Реклама\DSCN028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6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CC7882" w:rsidRDefault="00CC7882" w:rsidP="002064E7">
      <w:pPr>
        <w:spacing w:line="240" w:lineRule="auto"/>
        <w:rPr>
          <w:sz w:val="28"/>
          <w:szCs w:val="28"/>
        </w:rPr>
      </w:pPr>
    </w:p>
    <w:p w:rsidR="00CC7882" w:rsidRDefault="00CC7882" w:rsidP="002064E7">
      <w:pPr>
        <w:spacing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43600" cy="4124325"/>
            <wp:effectExtent l="0" t="0" r="0" b="9525"/>
            <wp:docPr id="26" name="Рисунок 26" descr="C:\Users\roma\Desktop\Реклама\DSCN02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roma\Desktop\Реклама\DSCN028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22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7882" w:rsidRPr="002064E7" w:rsidRDefault="00CC7882" w:rsidP="002064E7">
      <w:pPr>
        <w:spacing w:line="240" w:lineRule="auto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4312"/>
            <wp:effectExtent l="0" t="0" r="3175" b="3810"/>
            <wp:docPr id="27" name="Рисунок 27" descr="C:\Users\roma\Desktop\Реклама\DSCN02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roma\Desktop\Реклама\DSCN029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C7882" w:rsidRPr="002064E7" w:rsidSect="00DF1686">
      <w:pgSz w:w="11906" w:h="16838"/>
      <w:pgMar w:top="567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7647"/>
    <w:rsid w:val="000475FD"/>
    <w:rsid w:val="00067647"/>
    <w:rsid w:val="0011106E"/>
    <w:rsid w:val="002064E7"/>
    <w:rsid w:val="002F64A3"/>
    <w:rsid w:val="003B6B27"/>
    <w:rsid w:val="003D3D20"/>
    <w:rsid w:val="00465EC7"/>
    <w:rsid w:val="00492EFA"/>
    <w:rsid w:val="0064798F"/>
    <w:rsid w:val="006F2A26"/>
    <w:rsid w:val="00796E8D"/>
    <w:rsid w:val="00892A56"/>
    <w:rsid w:val="008B3DB5"/>
    <w:rsid w:val="009D4545"/>
    <w:rsid w:val="00A852DC"/>
    <w:rsid w:val="00CC7882"/>
    <w:rsid w:val="00CE69A3"/>
    <w:rsid w:val="00DF1686"/>
    <w:rsid w:val="00F649B4"/>
    <w:rsid w:val="00F9179C"/>
    <w:rsid w:val="00FA3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4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64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064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17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</dc:creator>
  <cp:lastModifiedBy>roma</cp:lastModifiedBy>
  <cp:revision>2</cp:revision>
  <dcterms:created xsi:type="dcterms:W3CDTF">2014-07-24T11:48:00Z</dcterms:created>
  <dcterms:modified xsi:type="dcterms:W3CDTF">2014-07-24T11:48:00Z</dcterms:modified>
</cp:coreProperties>
</file>