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2D" w:rsidRDefault="002E6A2D" w:rsidP="002E6A2D">
      <w:pPr>
        <w:pStyle w:val="a3"/>
        <w:jc w:val="both"/>
        <w:rPr>
          <w:b/>
          <w:szCs w:val="28"/>
        </w:rPr>
      </w:pPr>
    </w:p>
    <w:p w:rsidR="002E6A2D" w:rsidRDefault="002E6A2D" w:rsidP="002E6A2D">
      <w:pPr>
        <w:pStyle w:val="a3"/>
        <w:jc w:val="both"/>
        <w:rPr>
          <w:b/>
          <w:szCs w:val="28"/>
        </w:rPr>
      </w:pPr>
    </w:p>
    <w:p w:rsidR="002E6A2D" w:rsidRPr="00DE48A5" w:rsidRDefault="002E6A2D" w:rsidP="002E6A2D">
      <w:pPr>
        <w:pStyle w:val="a3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3AAC20" wp14:editId="1CEA14E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A2D" w:rsidRPr="00DE48A5" w:rsidRDefault="002E6A2D" w:rsidP="002E6A2D">
      <w:pPr>
        <w:pStyle w:val="a3"/>
        <w:jc w:val="both"/>
        <w:rPr>
          <w:b/>
          <w:szCs w:val="28"/>
        </w:rPr>
      </w:pPr>
    </w:p>
    <w:p w:rsidR="002E6A2D" w:rsidRPr="001B7981" w:rsidRDefault="002E6A2D" w:rsidP="002E6A2D">
      <w:pPr>
        <w:pStyle w:val="a3"/>
        <w:rPr>
          <w:b/>
          <w:sz w:val="36"/>
          <w:szCs w:val="36"/>
        </w:rPr>
      </w:pPr>
      <w:r w:rsidRPr="001B7981">
        <w:rPr>
          <w:b/>
          <w:sz w:val="36"/>
          <w:szCs w:val="36"/>
        </w:rPr>
        <w:t>КОНТРОЛЬНО-СЧЕТНЫЙ ОРГАН</w:t>
      </w:r>
    </w:p>
    <w:p w:rsidR="002E6A2D" w:rsidRPr="001B7981" w:rsidRDefault="002E6A2D" w:rsidP="002E6A2D">
      <w:pPr>
        <w:pStyle w:val="a3"/>
        <w:rPr>
          <w:b/>
          <w:sz w:val="36"/>
          <w:szCs w:val="36"/>
          <w:u w:val="single"/>
        </w:rPr>
      </w:pPr>
      <w:r w:rsidRPr="001B7981">
        <w:rPr>
          <w:b/>
          <w:sz w:val="36"/>
          <w:szCs w:val="36"/>
          <w:u w:val="single"/>
        </w:rPr>
        <w:t>____ОБОЯНСКОГО РАЙОНА КУРСКОЙ ОБЛАСТИ____</w:t>
      </w:r>
    </w:p>
    <w:p w:rsidR="002E6A2D" w:rsidRPr="00174505" w:rsidRDefault="002E6A2D" w:rsidP="002E6A2D">
      <w:pPr>
        <w:pStyle w:val="a3"/>
        <w:rPr>
          <w:sz w:val="24"/>
        </w:rPr>
      </w:pPr>
      <w:r w:rsidRPr="00174505">
        <w:rPr>
          <w:sz w:val="24"/>
        </w:rPr>
        <w:t>306230, Курская обл., г. Обоянь, ул. Шмидта д.6, kso4616@rambler.ru</w:t>
      </w:r>
    </w:p>
    <w:p w:rsidR="002E6A2D" w:rsidRPr="00D40572" w:rsidRDefault="002E6A2D" w:rsidP="002E6A2D">
      <w:pPr>
        <w:pStyle w:val="a3"/>
        <w:rPr>
          <w:b/>
          <w:szCs w:val="28"/>
        </w:rPr>
      </w:pPr>
    </w:p>
    <w:p w:rsidR="002E6A2D" w:rsidRPr="00174505" w:rsidRDefault="002E6A2D" w:rsidP="002E6A2D">
      <w:pPr>
        <w:pStyle w:val="a3"/>
        <w:ind w:firstLine="709"/>
        <w:rPr>
          <w:b/>
          <w:sz w:val="36"/>
          <w:szCs w:val="36"/>
        </w:rPr>
      </w:pPr>
      <w:r w:rsidRPr="00174505">
        <w:rPr>
          <w:b/>
          <w:sz w:val="36"/>
          <w:szCs w:val="36"/>
        </w:rPr>
        <w:t>ЗАКЛЮЧЕНИЕ №</w:t>
      </w:r>
      <w:r>
        <w:rPr>
          <w:b/>
          <w:sz w:val="36"/>
          <w:szCs w:val="36"/>
        </w:rPr>
        <w:t>5</w:t>
      </w:r>
      <w:r w:rsidR="00D40572">
        <w:rPr>
          <w:b/>
          <w:sz w:val="36"/>
          <w:szCs w:val="36"/>
        </w:rPr>
        <w:t>9</w:t>
      </w:r>
    </w:p>
    <w:p w:rsidR="002E6A2D" w:rsidRPr="00DE48A5" w:rsidRDefault="002E6A2D" w:rsidP="002E6A2D">
      <w:pPr>
        <w:pStyle w:val="a3"/>
        <w:ind w:firstLine="709"/>
        <w:rPr>
          <w:b/>
          <w:szCs w:val="28"/>
        </w:rPr>
      </w:pPr>
    </w:p>
    <w:p w:rsidR="00C701E0" w:rsidRPr="0081549A" w:rsidRDefault="00C701E0" w:rsidP="00C701E0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Pr="007F3C84">
        <w:rPr>
          <w:b/>
          <w:color w:val="000000"/>
          <w:spacing w:val="1"/>
          <w:sz w:val="28"/>
          <w:szCs w:val="28"/>
        </w:rPr>
        <w:t xml:space="preserve">О выплате материальной помощи </w:t>
      </w:r>
      <w:r w:rsidR="00FD3EC2">
        <w:rPr>
          <w:b/>
          <w:color w:val="000000"/>
          <w:spacing w:val="1"/>
          <w:sz w:val="28"/>
          <w:szCs w:val="28"/>
        </w:rPr>
        <w:t xml:space="preserve">Председателю </w:t>
      </w:r>
      <w:r w:rsidR="00FD3EC2" w:rsidRPr="0081549A">
        <w:rPr>
          <w:b/>
          <w:sz w:val="28"/>
          <w:szCs w:val="28"/>
        </w:rPr>
        <w:t>Представительного Собрания Обоянского района Курской области</w:t>
      </w:r>
      <w:r>
        <w:rPr>
          <w:b/>
          <w:iCs/>
          <w:color w:val="000000"/>
          <w:sz w:val="28"/>
          <w:szCs w:val="28"/>
        </w:rPr>
        <w:t>»</w:t>
      </w:r>
    </w:p>
    <w:p w:rsidR="002E6A2D" w:rsidRDefault="002E6A2D" w:rsidP="002E6A2D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6A2D" w:rsidRDefault="002E6A2D" w:rsidP="002E6A2D">
      <w:pPr>
        <w:tabs>
          <w:tab w:val="left" w:pos="2880"/>
          <w:tab w:val="left" w:pos="3120"/>
        </w:tabs>
        <w:jc w:val="both"/>
        <w:rPr>
          <w:bCs/>
          <w:sz w:val="28"/>
          <w:szCs w:val="28"/>
          <w:u w:val="single"/>
        </w:rPr>
      </w:pPr>
      <w:r w:rsidRPr="00230AD7">
        <w:rPr>
          <w:bCs/>
          <w:sz w:val="28"/>
          <w:szCs w:val="28"/>
          <w:u w:val="single"/>
        </w:rPr>
        <w:t xml:space="preserve">г. Обоянь </w:t>
      </w:r>
      <w:r w:rsidRPr="00230AD7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</w:t>
      </w:r>
      <w:r w:rsidRPr="00230AD7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</w:t>
      </w:r>
      <w:r w:rsidRPr="00230AD7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</w:t>
      </w:r>
      <w:r w:rsidRPr="00230A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u w:val="single"/>
        </w:rPr>
        <w:t xml:space="preserve">06 октября </w:t>
      </w:r>
      <w:r w:rsidRPr="00230AD7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7</w:t>
      </w:r>
      <w:r w:rsidRPr="00230AD7">
        <w:rPr>
          <w:bCs/>
          <w:sz w:val="28"/>
          <w:szCs w:val="28"/>
          <w:u w:val="single"/>
        </w:rPr>
        <w:t xml:space="preserve"> г.</w:t>
      </w:r>
    </w:p>
    <w:p w:rsidR="009D7488" w:rsidRDefault="009D7488" w:rsidP="00974E19">
      <w:pPr>
        <w:pStyle w:val="a3"/>
        <w:rPr>
          <w:b/>
          <w:szCs w:val="28"/>
        </w:rPr>
      </w:pPr>
    </w:p>
    <w:p w:rsidR="00722BAC" w:rsidRPr="00C10B24" w:rsidRDefault="00791624" w:rsidP="00722BAC">
      <w:pPr>
        <w:ind w:firstLine="708"/>
        <w:jc w:val="both"/>
        <w:rPr>
          <w:color w:val="000000"/>
          <w:spacing w:val="1"/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Обоянского района Курской области</w:t>
      </w:r>
      <w:r w:rsidRPr="00791624">
        <w:rPr>
          <w:sz w:val="28"/>
          <w:szCs w:val="28"/>
        </w:rPr>
        <w:t xml:space="preserve"> </w:t>
      </w:r>
      <w:r w:rsidR="00B56FB0">
        <w:rPr>
          <w:sz w:val="28"/>
          <w:szCs w:val="28"/>
        </w:rPr>
        <w:t>предполагается выплата материальной помощи</w:t>
      </w:r>
      <w:r w:rsidR="005E76F8">
        <w:rPr>
          <w:sz w:val="28"/>
          <w:szCs w:val="28"/>
        </w:rPr>
        <w:t xml:space="preserve"> Председателю</w:t>
      </w:r>
      <w:r w:rsidR="005E76F8" w:rsidRPr="00A27A04">
        <w:rPr>
          <w:sz w:val="28"/>
          <w:szCs w:val="28"/>
        </w:rPr>
        <w:t xml:space="preserve"> </w:t>
      </w:r>
      <w:r w:rsidR="005E76F8" w:rsidRPr="005E76F8">
        <w:rPr>
          <w:sz w:val="28"/>
          <w:szCs w:val="28"/>
        </w:rPr>
        <w:t>Представительного Собрания Обоянского района Курской области</w:t>
      </w:r>
      <w:r w:rsidR="00B56FB0">
        <w:rPr>
          <w:sz w:val="28"/>
          <w:szCs w:val="28"/>
        </w:rPr>
        <w:t xml:space="preserve"> </w:t>
      </w:r>
      <w:r w:rsidR="005E76F8">
        <w:rPr>
          <w:sz w:val="28"/>
          <w:szCs w:val="28"/>
        </w:rPr>
        <w:t>Лукьянчикову Александру Васильевичу в</w:t>
      </w:r>
      <w:r w:rsidR="00B56FB0">
        <w:rPr>
          <w:sz w:val="28"/>
          <w:szCs w:val="28"/>
        </w:rPr>
        <w:t xml:space="preserve"> размере 2,0 ежемесячного денежного вознаграждения, </w:t>
      </w:r>
      <w:r w:rsidR="005E76F8">
        <w:rPr>
          <w:sz w:val="28"/>
          <w:szCs w:val="28"/>
        </w:rPr>
        <w:t>в связи с юбилейной датой – 55 лет.</w:t>
      </w:r>
    </w:p>
    <w:p w:rsidR="00722BAC" w:rsidRPr="00C10B24" w:rsidRDefault="00722BAC" w:rsidP="00722BAC">
      <w:pPr>
        <w:spacing w:line="228" w:lineRule="auto"/>
        <w:ind w:firstLine="708"/>
        <w:jc w:val="both"/>
        <w:rPr>
          <w:b/>
          <w:sz w:val="28"/>
          <w:szCs w:val="28"/>
        </w:rPr>
      </w:pPr>
    </w:p>
    <w:p w:rsidR="0036514E" w:rsidRDefault="0036514E" w:rsidP="0036514E">
      <w:pPr>
        <w:ind w:firstLine="708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36514E" w:rsidRDefault="0036514E" w:rsidP="0036514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A0FE8" w:rsidRDefault="0036514E" w:rsidP="00A27A04">
      <w:pPr>
        <w:ind w:firstLine="708"/>
        <w:jc w:val="both"/>
        <w:rPr>
          <w:sz w:val="28"/>
          <w:szCs w:val="28"/>
        </w:rPr>
      </w:pPr>
      <w:r w:rsidRPr="008A7A8C">
        <w:rPr>
          <w:sz w:val="28"/>
          <w:szCs w:val="28"/>
        </w:rPr>
        <w:t>1. Проект Решения разработан в соответствии с</w:t>
      </w:r>
      <w:r w:rsidRPr="0036514E">
        <w:rPr>
          <w:sz w:val="28"/>
          <w:szCs w:val="28"/>
        </w:rPr>
        <w:t xml:space="preserve"> </w:t>
      </w:r>
      <w:r w:rsidRPr="007A1570">
        <w:rPr>
          <w:sz w:val="28"/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="0082747D">
        <w:rPr>
          <w:sz w:val="28"/>
          <w:szCs w:val="28"/>
        </w:rPr>
        <w:t xml:space="preserve">ст. 22, 23 </w:t>
      </w:r>
      <w:r w:rsidRPr="007A1570">
        <w:rPr>
          <w:sz w:val="28"/>
          <w:szCs w:val="28"/>
        </w:rPr>
        <w:t>Устав</w:t>
      </w:r>
      <w:r w:rsidR="0082747D">
        <w:rPr>
          <w:sz w:val="28"/>
          <w:szCs w:val="28"/>
        </w:rPr>
        <w:t>а</w:t>
      </w:r>
      <w:r w:rsidRPr="007A1570">
        <w:rPr>
          <w:sz w:val="28"/>
          <w:szCs w:val="28"/>
        </w:rPr>
        <w:t xml:space="preserve"> муниципального района «</w:t>
      </w:r>
      <w:r>
        <w:rPr>
          <w:sz w:val="28"/>
          <w:szCs w:val="28"/>
        </w:rPr>
        <w:t>Обоянский</w:t>
      </w:r>
      <w:r w:rsidRPr="007A1570">
        <w:rPr>
          <w:sz w:val="28"/>
          <w:szCs w:val="28"/>
        </w:rPr>
        <w:t xml:space="preserve"> район» Курской области, </w:t>
      </w:r>
      <w:r w:rsidR="0082747D">
        <w:rPr>
          <w:sz w:val="28"/>
          <w:szCs w:val="28"/>
        </w:rPr>
        <w:t>пунктом 14 Р</w:t>
      </w:r>
      <w:r w:rsidRPr="007A1570">
        <w:rPr>
          <w:sz w:val="28"/>
          <w:szCs w:val="28"/>
        </w:rPr>
        <w:t>ешени</w:t>
      </w:r>
      <w:r w:rsidR="0082747D">
        <w:rPr>
          <w:sz w:val="28"/>
          <w:szCs w:val="28"/>
        </w:rPr>
        <w:t>я</w:t>
      </w:r>
      <w:r w:rsidRPr="007A1570">
        <w:rPr>
          <w:sz w:val="28"/>
          <w:szCs w:val="28"/>
        </w:rPr>
        <w:t xml:space="preserve"> </w:t>
      </w:r>
      <w:r w:rsidRPr="00675852">
        <w:rPr>
          <w:sz w:val="28"/>
          <w:szCs w:val="28"/>
        </w:rPr>
        <w:t xml:space="preserve">Представительного Собрания Обоянского района Курской области от </w:t>
      </w:r>
      <w:r w:rsidR="0082747D">
        <w:rPr>
          <w:sz w:val="28"/>
          <w:szCs w:val="28"/>
        </w:rPr>
        <w:t>07</w:t>
      </w:r>
      <w:r w:rsidRPr="00675852">
        <w:rPr>
          <w:sz w:val="28"/>
          <w:szCs w:val="28"/>
        </w:rPr>
        <w:t>.02.20</w:t>
      </w:r>
      <w:r w:rsidR="0082747D">
        <w:rPr>
          <w:sz w:val="28"/>
          <w:szCs w:val="28"/>
        </w:rPr>
        <w:t>07</w:t>
      </w:r>
      <w:r w:rsidRPr="00675852">
        <w:rPr>
          <w:sz w:val="28"/>
          <w:szCs w:val="28"/>
        </w:rPr>
        <w:t xml:space="preserve"> №1/</w:t>
      </w:r>
      <w:r w:rsidR="0082747D">
        <w:rPr>
          <w:sz w:val="28"/>
          <w:szCs w:val="28"/>
        </w:rPr>
        <w:t>11</w:t>
      </w:r>
      <w:r w:rsidRPr="00675852">
        <w:rPr>
          <w:sz w:val="28"/>
          <w:szCs w:val="28"/>
        </w:rPr>
        <w:t xml:space="preserve"> </w:t>
      </w:r>
      <w:r w:rsidR="00722BAC" w:rsidRPr="001A0FE8">
        <w:rPr>
          <w:sz w:val="28"/>
          <w:szCs w:val="28"/>
        </w:rPr>
        <w:t>«</w:t>
      </w:r>
      <w:r w:rsidR="00722BAC" w:rsidRPr="001A0FE8">
        <w:rPr>
          <w:iCs/>
          <w:color w:val="000000"/>
          <w:sz w:val="28"/>
          <w:szCs w:val="28"/>
        </w:rPr>
        <w:t>Об утверждении Порядка и условий оплаты труда Главы муниципального района «Обоянский район» Курской области, Председателя Представительного Собрания Обоянского района Курской области, осуществляющих свои полномочия на постоянной основе</w:t>
      </w:r>
      <w:r w:rsidR="00B56FB0">
        <w:rPr>
          <w:iCs/>
          <w:color w:val="000000"/>
          <w:sz w:val="28"/>
          <w:szCs w:val="28"/>
        </w:rPr>
        <w:t>»</w:t>
      </w:r>
      <w:r w:rsidR="00A27A04">
        <w:rPr>
          <w:sz w:val="28"/>
          <w:szCs w:val="28"/>
        </w:rPr>
        <w:t>, в редакции Р</w:t>
      </w:r>
      <w:r w:rsidR="00A27A04" w:rsidRPr="007A1570">
        <w:rPr>
          <w:sz w:val="28"/>
          <w:szCs w:val="28"/>
        </w:rPr>
        <w:t>ешени</w:t>
      </w:r>
      <w:r w:rsidR="00A27A04">
        <w:rPr>
          <w:sz w:val="28"/>
          <w:szCs w:val="28"/>
        </w:rPr>
        <w:t>я</w:t>
      </w:r>
      <w:r w:rsidR="00A27A04" w:rsidRPr="007A1570">
        <w:rPr>
          <w:sz w:val="28"/>
          <w:szCs w:val="28"/>
        </w:rPr>
        <w:t xml:space="preserve"> </w:t>
      </w:r>
      <w:r w:rsidR="00A27A04" w:rsidRPr="00675852">
        <w:rPr>
          <w:sz w:val="28"/>
          <w:szCs w:val="28"/>
        </w:rPr>
        <w:t xml:space="preserve">Представительного Собрания Обоянского района Курской области от </w:t>
      </w:r>
      <w:r w:rsidR="00A27A04">
        <w:rPr>
          <w:sz w:val="28"/>
          <w:szCs w:val="28"/>
        </w:rPr>
        <w:t xml:space="preserve">«30» июля </w:t>
      </w:r>
      <w:r w:rsidR="00A27A04" w:rsidRPr="00675852">
        <w:rPr>
          <w:sz w:val="28"/>
          <w:szCs w:val="28"/>
        </w:rPr>
        <w:t>20</w:t>
      </w:r>
      <w:r w:rsidR="00A27A04">
        <w:rPr>
          <w:sz w:val="28"/>
          <w:szCs w:val="28"/>
        </w:rPr>
        <w:t>08 №6</w:t>
      </w:r>
      <w:r w:rsidR="00A27A04" w:rsidRPr="00675852">
        <w:rPr>
          <w:sz w:val="28"/>
          <w:szCs w:val="28"/>
        </w:rPr>
        <w:t>/</w:t>
      </w:r>
      <w:r w:rsidR="00A27A04">
        <w:rPr>
          <w:sz w:val="28"/>
          <w:szCs w:val="28"/>
        </w:rPr>
        <w:t>47</w:t>
      </w:r>
      <w:r w:rsidR="00616143">
        <w:rPr>
          <w:sz w:val="28"/>
          <w:szCs w:val="28"/>
        </w:rPr>
        <w:t xml:space="preserve">. </w:t>
      </w:r>
    </w:p>
    <w:p w:rsidR="00564F4E" w:rsidRDefault="0070691D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тоже время, в действующей редакции Р</w:t>
      </w:r>
      <w:r w:rsidRPr="007A1570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7A1570">
        <w:rPr>
          <w:sz w:val="28"/>
          <w:szCs w:val="28"/>
        </w:rPr>
        <w:t xml:space="preserve"> </w:t>
      </w:r>
      <w:r w:rsidRPr="00675852">
        <w:rPr>
          <w:sz w:val="28"/>
          <w:szCs w:val="28"/>
        </w:rPr>
        <w:t xml:space="preserve">Представительного Собрания Обоянского района Курской области от </w:t>
      </w:r>
      <w:r>
        <w:rPr>
          <w:sz w:val="28"/>
          <w:szCs w:val="28"/>
        </w:rPr>
        <w:t>07</w:t>
      </w:r>
      <w:r w:rsidRPr="00675852">
        <w:rPr>
          <w:sz w:val="28"/>
          <w:szCs w:val="28"/>
        </w:rPr>
        <w:t>.02.20</w:t>
      </w:r>
      <w:r>
        <w:rPr>
          <w:sz w:val="28"/>
          <w:szCs w:val="28"/>
        </w:rPr>
        <w:t>07</w:t>
      </w:r>
      <w:r w:rsidRPr="00675852">
        <w:rPr>
          <w:sz w:val="28"/>
          <w:szCs w:val="28"/>
        </w:rPr>
        <w:t xml:space="preserve"> №1/</w:t>
      </w:r>
      <w:r>
        <w:rPr>
          <w:sz w:val="28"/>
          <w:szCs w:val="28"/>
        </w:rPr>
        <w:t>11</w:t>
      </w:r>
      <w:r w:rsidRPr="00675852">
        <w:rPr>
          <w:sz w:val="28"/>
          <w:szCs w:val="28"/>
        </w:rPr>
        <w:t xml:space="preserve"> </w:t>
      </w:r>
      <w:r w:rsidRPr="001A0FE8">
        <w:rPr>
          <w:sz w:val="28"/>
          <w:szCs w:val="28"/>
        </w:rPr>
        <w:t>«</w:t>
      </w:r>
      <w:r w:rsidRPr="001A0FE8">
        <w:rPr>
          <w:iCs/>
          <w:color w:val="000000"/>
          <w:sz w:val="28"/>
          <w:szCs w:val="28"/>
        </w:rPr>
        <w:t>Об утверждении Порядка и условий оплаты труда Главы муниципального района «Обоянский район» Курской области, Председателя Представительного Собрания Обоянского района Курской области, осуществляющих свои полномочия на постоянной основе</w:t>
      </w:r>
      <w:r>
        <w:rPr>
          <w:iCs/>
          <w:color w:val="000000"/>
          <w:sz w:val="28"/>
          <w:szCs w:val="28"/>
        </w:rPr>
        <w:t xml:space="preserve">» вышеуказанная выплата предусмотрена </w:t>
      </w:r>
      <w:r w:rsidR="00A77DD8">
        <w:rPr>
          <w:iCs/>
          <w:color w:val="000000"/>
          <w:sz w:val="28"/>
          <w:szCs w:val="28"/>
        </w:rPr>
        <w:t>пунктом 13</w:t>
      </w:r>
      <w:r>
        <w:rPr>
          <w:iCs/>
          <w:color w:val="000000"/>
          <w:sz w:val="28"/>
          <w:szCs w:val="28"/>
        </w:rPr>
        <w:t>.</w:t>
      </w:r>
    </w:p>
    <w:p w:rsidR="00855763" w:rsidRDefault="00855763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42EC" w:rsidRDefault="00B47C58" w:rsidP="00B56F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</w:t>
      </w:r>
      <w:r w:rsidR="00A77DD8">
        <w:rPr>
          <w:sz w:val="28"/>
          <w:szCs w:val="28"/>
        </w:rPr>
        <w:t>, с учетом вышеизложенного замечания.</w:t>
      </w: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993530" w:rsidRDefault="00993530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Default="00CC122A" w:rsidP="00E542EC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p w:rsidR="001A0FE8" w:rsidRDefault="001A0FE8" w:rsidP="00722B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FE8" w:rsidRDefault="001A0FE8" w:rsidP="00722B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FE8" w:rsidRDefault="001A0FE8" w:rsidP="00722B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A0FE8" w:rsidSect="002E6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B9" w:rsidRDefault="00D763B9" w:rsidP="00DF518A">
      <w:r>
        <w:separator/>
      </w:r>
    </w:p>
  </w:endnote>
  <w:endnote w:type="continuationSeparator" w:id="0">
    <w:p w:rsidR="00D763B9" w:rsidRDefault="00D763B9" w:rsidP="00DF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8A" w:rsidRDefault="00DF518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8A" w:rsidRDefault="00DF518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8A" w:rsidRDefault="00DF51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B9" w:rsidRDefault="00D763B9" w:rsidP="00DF518A">
      <w:r>
        <w:separator/>
      </w:r>
    </w:p>
  </w:footnote>
  <w:footnote w:type="continuationSeparator" w:id="0">
    <w:p w:rsidR="00D763B9" w:rsidRDefault="00D763B9" w:rsidP="00DF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8A" w:rsidRDefault="00DF518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647140"/>
      <w:docPartObj>
        <w:docPartGallery w:val="Page Numbers (Top of Page)"/>
        <w:docPartUnique/>
      </w:docPartObj>
    </w:sdtPr>
    <w:sdtEndPr/>
    <w:sdtContent>
      <w:p w:rsidR="00DF518A" w:rsidRDefault="00DF51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530">
          <w:rPr>
            <w:noProof/>
          </w:rPr>
          <w:t>2</w:t>
        </w:r>
        <w:r>
          <w:fldChar w:fldCharType="end"/>
        </w:r>
      </w:p>
    </w:sdtContent>
  </w:sdt>
  <w:p w:rsidR="00DF518A" w:rsidRDefault="00DF518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8A" w:rsidRDefault="00DF51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D458C"/>
    <w:multiLevelType w:val="hybridMultilevel"/>
    <w:tmpl w:val="3EF2480A"/>
    <w:lvl w:ilvl="0" w:tplc="5606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76BEE"/>
    <w:rsid w:val="00081CB5"/>
    <w:rsid w:val="00097891"/>
    <w:rsid w:val="000B7C5E"/>
    <w:rsid w:val="000E3C92"/>
    <w:rsid w:val="000F18B1"/>
    <w:rsid w:val="00113C81"/>
    <w:rsid w:val="001A0FE8"/>
    <w:rsid w:val="002327FA"/>
    <w:rsid w:val="00236CDC"/>
    <w:rsid w:val="00254AAA"/>
    <w:rsid w:val="00257FB7"/>
    <w:rsid w:val="002678D6"/>
    <w:rsid w:val="002E6A2D"/>
    <w:rsid w:val="002E6DCD"/>
    <w:rsid w:val="0036514E"/>
    <w:rsid w:val="00380A17"/>
    <w:rsid w:val="003E420B"/>
    <w:rsid w:val="003F24E0"/>
    <w:rsid w:val="00404530"/>
    <w:rsid w:val="00407BC6"/>
    <w:rsid w:val="004336E9"/>
    <w:rsid w:val="00435C6D"/>
    <w:rsid w:val="00456779"/>
    <w:rsid w:val="00475ACD"/>
    <w:rsid w:val="00485466"/>
    <w:rsid w:val="0049747D"/>
    <w:rsid w:val="004C215A"/>
    <w:rsid w:val="00511B6C"/>
    <w:rsid w:val="00523497"/>
    <w:rsid w:val="00531F86"/>
    <w:rsid w:val="00533D02"/>
    <w:rsid w:val="0055595B"/>
    <w:rsid w:val="00564F4E"/>
    <w:rsid w:val="00582A0E"/>
    <w:rsid w:val="0059312D"/>
    <w:rsid w:val="005950C3"/>
    <w:rsid w:val="005B5F09"/>
    <w:rsid w:val="005C3EFB"/>
    <w:rsid w:val="005E76F8"/>
    <w:rsid w:val="00616143"/>
    <w:rsid w:val="00626B64"/>
    <w:rsid w:val="006C7AF1"/>
    <w:rsid w:val="0070691D"/>
    <w:rsid w:val="00722BAC"/>
    <w:rsid w:val="0073277E"/>
    <w:rsid w:val="00742695"/>
    <w:rsid w:val="00747FF1"/>
    <w:rsid w:val="007511FE"/>
    <w:rsid w:val="007553B3"/>
    <w:rsid w:val="00786920"/>
    <w:rsid w:val="00791624"/>
    <w:rsid w:val="007B148B"/>
    <w:rsid w:val="007C2392"/>
    <w:rsid w:val="007E4B7E"/>
    <w:rsid w:val="0081549A"/>
    <w:rsid w:val="00824C67"/>
    <w:rsid w:val="0082747D"/>
    <w:rsid w:val="00855763"/>
    <w:rsid w:val="008620D4"/>
    <w:rsid w:val="008770C3"/>
    <w:rsid w:val="008817D6"/>
    <w:rsid w:val="009025B1"/>
    <w:rsid w:val="0090419C"/>
    <w:rsid w:val="00905B8F"/>
    <w:rsid w:val="00943E75"/>
    <w:rsid w:val="00960322"/>
    <w:rsid w:val="00971DC6"/>
    <w:rsid w:val="00974E19"/>
    <w:rsid w:val="00993530"/>
    <w:rsid w:val="009A464C"/>
    <w:rsid w:val="009B2E10"/>
    <w:rsid w:val="009D7488"/>
    <w:rsid w:val="009F61C8"/>
    <w:rsid w:val="00A27A04"/>
    <w:rsid w:val="00A77DD8"/>
    <w:rsid w:val="00A863E0"/>
    <w:rsid w:val="00A931F1"/>
    <w:rsid w:val="00AB0BF6"/>
    <w:rsid w:val="00AD249A"/>
    <w:rsid w:val="00B043F1"/>
    <w:rsid w:val="00B42687"/>
    <w:rsid w:val="00B47C58"/>
    <w:rsid w:val="00B56FB0"/>
    <w:rsid w:val="00B704B7"/>
    <w:rsid w:val="00BC4AE3"/>
    <w:rsid w:val="00BF0DEC"/>
    <w:rsid w:val="00BF5E44"/>
    <w:rsid w:val="00C10B24"/>
    <w:rsid w:val="00C25E6C"/>
    <w:rsid w:val="00C5483D"/>
    <w:rsid w:val="00C668AA"/>
    <w:rsid w:val="00C701E0"/>
    <w:rsid w:val="00C90960"/>
    <w:rsid w:val="00CB6D41"/>
    <w:rsid w:val="00CC122A"/>
    <w:rsid w:val="00D1704D"/>
    <w:rsid w:val="00D202B4"/>
    <w:rsid w:val="00D23D40"/>
    <w:rsid w:val="00D40572"/>
    <w:rsid w:val="00D71017"/>
    <w:rsid w:val="00D763B9"/>
    <w:rsid w:val="00D91B85"/>
    <w:rsid w:val="00DB135D"/>
    <w:rsid w:val="00DC7B72"/>
    <w:rsid w:val="00DF518A"/>
    <w:rsid w:val="00E542EC"/>
    <w:rsid w:val="00E8041A"/>
    <w:rsid w:val="00EC061C"/>
    <w:rsid w:val="00F00080"/>
    <w:rsid w:val="00F3237D"/>
    <w:rsid w:val="00F47465"/>
    <w:rsid w:val="00F80057"/>
    <w:rsid w:val="00F9417A"/>
    <w:rsid w:val="00FD3EC2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2B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A0FE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F51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5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F51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5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2B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A0FE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F51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5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F51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5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650F-6FC3-4837-816C-BA3CEB6C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190</cp:revision>
  <cp:lastPrinted>2017-02-13T11:40:00Z</cp:lastPrinted>
  <dcterms:created xsi:type="dcterms:W3CDTF">2014-01-29T05:13:00Z</dcterms:created>
  <dcterms:modified xsi:type="dcterms:W3CDTF">2017-10-06T08:53:00Z</dcterms:modified>
</cp:coreProperties>
</file>