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34351">
        <w:rPr>
          <w:b/>
          <w:sz w:val="36"/>
          <w:szCs w:val="36"/>
        </w:rPr>
        <w:t>2</w:t>
      </w:r>
      <w:r w:rsidR="00444646">
        <w:rPr>
          <w:b/>
          <w:sz w:val="36"/>
          <w:szCs w:val="36"/>
        </w:rPr>
        <w:t>9</w:t>
      </w:r>
    </w:p>
    <w:p w:rsidR="00CC6E3F" w:rsidRPr="00DE48A5" w:rsidRDefault="00CC6E3F" w:rsidP="00CC6E3F">
      <w:pPr>
        <w:pStyle w:val="a3"/>
        <w:ind w:firstLine="709"/>
        <w:rPr>
          <w:b/>
          <w:szCs w:val="28"/>
        </w:rPr>
      </w:pPr>
    </w:p>
    <w:p w:rsidR="00CC6E3F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81549A" w:rsidRDefault="00CC6E3F" w:rsidP="00CC6E3F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</w:t>
      </w:r>
      <w:r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области»</w:t>
      </w:r>
    </w:p>
    <w:p w:rsidR="00CC6E3F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6E3F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034351">
        <w:rPr>
          <w:bCs/>
          <w:sz w:val="28"/>
          <w:szCs w:val="28"/>
          <w:u w:val="single"/>
        </w:rPr>
        <w:t>23</w:t>
      </w:r>
      <w:r>
        <w:rPr>
          <w:bCs/>
          <w:sz w:val="28"/>
          <w:szCs w:val="28"/>
          <w:u w:val="single"/>
        </w:rPr>
        <w:t xml:space="preserve"> </w:t>
      </w:r>
      <w:r w:rsidR="00034351">
        <w:rPr>
          <w:bCs/>
          <w:sz w:val="28"/>
          <w:szCs w:val="28"/>
          <w:u w:val="single"/>
        </w:rPr>
        <w:t xml:space="preserve">апреля </w:t>
      </w:r>
      <w:r w:rsidRPr="00230AD7">
        <w:rPr>
          <w:bCs/>
          <w:sz w:val="28"/>
          <w:szCs w:val="28"/>
          <w:u w:val="single"/>
        </w:rPr>
        <w:t>201</w:t>
      </w:r>
      <w:r w:rsidR="009E3FA0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C6E3F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 xml:space="preserve">согласовать </w:t>
      </w:r>
      <w:bookmarkStart w:id="0" w:name="_GoBack"/>
      <w:bookmarkEnd w:id="0"/>
      <w:r>
        <w:rPr>
          <w:sz w:val="28"/>
          <w:szCs w:val="28"/>
        </w:rPr>
        <w:t>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3E2059" w:rsidRDefault="00127F79" w:rsidP="003E210C">
      <w:pPr>
        <w:ind w:firstLine="708"/>
        <w:jc w:val="both"/>
        <w:rPr>
          <w:sz w:val="28"/>
          <w:szCs w:val="28"/>
        </w:rPr>
      </w:pPr>
      <w:r w:rsidRPr="008A7A8C">
        <w:rPr>
          <w:sz w:val="28"/>
          <w:szCs w:val="28"/>
        </w:rPr>
        <w:t>1.1. Проект Решения разработан в соответствии с</w:t>
      </w:r>
      <w:r>
        <w:rPr>
          <w:sz w:val="28"/>
          <w:szCs w:val="28"/>
        </w:rPr>
        <w:t xml:space="preserve"> </w:t>
      </w:r>
      <w:r w:rsidR="00EC723F" w:rsidRPr="007A1570">
        <w:rPr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муниципального района «</w:t>
      </w:r>
      <w:r w:rsidR="00EC723F">
        <w:rPr>
          <w:sz w:val="28"/>
          <w:szCs w:val="28"/>
        </w:rPr>
        <w:t>Обоянский</w:t>
      </w:r>
      <w:r w:rsidR="00EC723F" w:rsidRPr="007A1570">
        <w:rPr>
          <w:sz w:val="28"/>
          <w:szCs w:val="28"/>
        </w:rPr>
        <w:t xml:space="preserve"> район» Курской области, решением </w:t>
      </w:r>
      <w:r w:rsidR="00EC723F" w:rsidRPr="00675852">
        <w:rPr>
          <w:sz w:val="28"/>
          <w:szCs w:val="28"/>
        </w:rPr>
        <w:t>Представительного Собрания Обоянского района Курской области от 15.02.2013 №1/5-</w:t>
      </w:r>
      <w:r w:rsidR="00EC723F" w:rsidRPr="00675852">
        <w:rPr>
          <w:sz w:val="28"/>
          <w:szCs w:val="28"/>
          <w:lang w:val="en-US"/>
        </w:rPr>
        <w:t>II</w:t>
      </w:r>
      <w:r w:rsidR="00EC723F" w:rsidRPr="0067585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EC723F">
        <w:rPr>
          <w:sz w:val="28"/>
          <w:szCs w:val="28"/>
        </w:rPr>
        <w:t>,</w:t>
      </w:r>
      <w:r w:rsidR="00EC723F" w:rsidRPr="007A1570">
        <w:rPr>
          <w:sz w:val="28"/>
          <w:szCs w:val="28"/>
        </w:rPr>
        <w:t xml:space="preserve"> </w:t>
      </w:r>
      <w:r w:rsidR="002642D7" w:rsidRPr="002128E5">
        <w:rPr>
          <w:sz w:val="28"/>
          <w:szCs w:val="28"/>
        </w:rPr>
        <w:t xml:space="preserve">принимая во внимание решение Собрания депутатов </w:t>
      </w:r>
      <w:r w:rsidR="00034351" w:rsidRPr="0091658C">
        <w:rPr>
          <w:sz w:val="28"/>
          <w:szCs w:val="28"/>
        </w:rPr>
        <w:t>Афанасьевск</w:t>
      </w:r>
      <w:r w:rsidR="00034351">
        <w:rPr>
          <w:sz w:val="28"/>
          <w:szCs w:val="28"/>
        </w:rPr>
        <w:t>ого</w:t>
      </w:r>
      <w:r w:rsidR="002642D7" w:rsidRPr="002128E5">
        <w:rPr>
          <w:sz w:val="28"/>
          <w:szCs w:val="28"/>
        </w:rPr>
        <w:t xml:space="preserve"> сельсовета Обоянского района Курской области от </w:t>
      </w:r>
      <w:r w:rsidR="00034351">
        <w:rPr>
          <w:sz w:val="28"/>
          <w:szCs w:val="28"/>
        </w:rPr>
        <w:t>06</w:t>
      </w:r>
      <w:r w:rsidR="002642D7" w:rsidRPr="002128E5">
        <w:rPr>
          <w:sz w:val="28"/>
          <w:szCs w:val="28"/>
        </w:rPr>
        <w:t>.</w:t>
      </w:r>
      <w:r w:rsidR="00034351">
        <w:rPr>
          <w:sz w:val="28"/>
          <w:szCs w:val="28"/>
        </w:rPr>
        <w:t>02</w:t>
      </w:r>
      <w:r w:rsidR="002642D7" w:rsidRPr="002128E5">
        <w:rPr>
          <w:sz w:val="28"/>
          <w:szCs w:val="28"/>
        </w:rPr>
        <w:t>.201</w:t>
      </w:r>
      <w:r w:rsidR="00034351">
        <w:rPr>
          <w:sz w:val="28"/>
          <w:szCs w:val="28"/>
        </w:rPr>
        <w:t>8</w:t>
      </w:r>
      <w:r w:rsidR="002642D7" w:rsidRPr="002128E5">
        <w:rPr>
          <w:sz w:val="28"/>
          <w:szCs w:val="28"/>
        </w:rPr>
        <w:t xml:space="preserve"> №</w:t>
      </w:r>
      <w:r w:rsidR="00034351">
        <w:rPr>
          <w:sz w:val="28"/>
          <w:szCs w:val="28"/>
        </w:rPr>
        <w:t>36</w:t>
      </w:r>
      <w:r w:rsidR="002642D7" w:rsidRPr="002128E5">
        <w:rPr>
          <w:sz w:val="28"/>
          <w:szCs w:val="28"/>
        </w:rPr>
        <w:t>/</w:t>
      </w:r>
      <w:r w:rsidR="00034351">
        <w:rPr>
          <w:sz w:val="28"/>
          <w:szCs w:val="28"/>
        </w:rPr>
        <w:t>148</w:t>
      </w:r>
      <w:r w:rsidR="002642D7" w:rsidRPr="002128E5">
        <w:rPr>
          <w:sz w:val="28"/>
          <w:szCs w:val="28"/>
        </w:rPr>
        <w:t xml:space="preserve"> «</w:t>
      </w:r>
      <w:r w:rsidR="00034351" w:rsidRPr="0091658C">
        <w:rPr>
          <w:sz w:val="28"/>
          <w:szCs w:val="28"/>
        </w:rPr>
        <w:t>О безвозмездной передаче недвижимого имущества из собственности муниципального образования «Афанасьевский сельсовет» Обоянского района Курской области в собственность муниципального района «Обоянский район» Курской области</w:t>
      </w:r>
      <w:r w:rsidR="002642D7" w:rsidRPr="002128E5">
        <w:rPr>
          <w:sz w:val="28"/>
          <w:szCs w:val="28"/>
        </w:rPr>
        <w:t>»</w:t>
      </w:r>
      <w:r w:rsidR="00603CDD">
        <w:rPr>
          <w:sz w:val="28"/>
          <w:szCs w:val="28"/>
        </w:rPr>
        <w:t>.</w:t>
      </w: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r w:rsidR="003E2059">
        <w:rPr>
          <w:sz w:val="28"/>
          <w:szCs w:val="28"/>
        </w:rPr>
        <w:t>.</w:t>
      </w: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</w:t>
      </w:r>
      <w:r w:rsidR="00E542EC">
        <w:rPr>
          <w:sz w:val="28"/>
          <w:szCs w:val="28"/>
        </w:rPr>
        <w:t xml:space="preserve">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Шеверев</w:t>
      </w:r>
    </w:p>
    <w:sectPr w:rsidR="008620D4" w:rsidSect="001E117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58" w:rsidRDefault="00640858" w:rsidP="005F2A3D">
      <w:r>
        <w:separator/>
      </w:r>
    </w:p>
  </w:endnote>
  <w:endnote w:type="continuationSeparator" w:id="0">
    <w:p w:rsidR="00640858" w:rsidRDefault="00640858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58" w:rsidRDefault="00640858" w:rsidP="005F2A3D">
      <w:r>
        <w:separator/>
      </w:r>
    </w:p>
  </w:footnote>
  <w:footnote w:type="continuationSeparator" w:id="0">
    <w:p w:rsidR="00640858" w:rsidRDefault="00640858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6F1">
          <w:rPr>
            <w:noProof/>
          </w:rPr>
          <w:t>4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6795"/>
    <w:rsid w:val="00027907"/>
    <w:rsid w:val="00034351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809F2"/>
    <w:rsid w:val="001A362F"/>
    <w:rsid w:val="001D79A0"/>
    <w:rsid w:val="001E1178"/>
    <w:rsid w:val="001F37F4"/>
    <w:rsid w:val="002134C6"/>
    <w:rsid w:val="002327FA"/>
    <w:rsid w:val="00236CDC"/>
    <w:rsid w:val="00254AAA"/>
    <w:rsid w:val="00257FB7"/>
    <w:rsid w:val="002642D7"/>
    <w:rsid w:val="002678D6"/>
    <w:rsid w:val="0029141F"/>
    <w:rsid w:val="002B7097"/>
    <w:rsid w:val="002B76C6"/>
    <w:rsid w:val="002E01C6"/>
    <w:rsid w:val="002E64F1"/>
    <w:rsid w:val="002E6DCD"/>
    <w:rsid w:val="0032414C"/>
    <w:rsid w:val="00330F5C"/>
    <w:rsid w:val="003330B0"/>
    <w:rsid w:val="00353A62"/>
    <w:rsid w:val="00354F88"/>
    <w:rsid w:val="00360B78"/>
    <w:rsid w:val="003672E7"/>
    <w:rsid w:val="00380A17"/>
    <w:rsid w:val="00390B97"/>
    <w:rsid w:val="003C6D83"/>
    <w:rsid w:val="003E2059"/>
    <w:rsid w:val="003E210C"/>
    <w:rsid w:val="003E4F65"/>
    <w:rsid w:val="003E76F1"/>
    <w:rsid w:val="003F24E0"/>
    <w:rsid w:val="00407BC6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C215A"/>
    <w:rsid w:val="004C3336"/>
    <w:rsid w:val="004D615C"/>
    <w:rsid w:val="004E0925"/>
    <w:rsid w:val="004E668A"/>
    <w:rsid w:val="004F45F1"/>
    <w:rsid w:val="00511B6C"/>
    <w:rsid w:val="00523497"/>
    <w:rsid w:val="00531F86"/>
    <w:rsid w:val="00533D02"/>
    <w:rsid w:val="005463A2"/>
    <w:rsid w:val="00552F74"/>
    <w:rsid w:val="0055595B"/>
    <w:rsid w:val="0055651F"/>
    <w:rsid w:val="00582A0E"/>
    <w:rsid w:val="005B7A09"/>
    <w:rsid w:val="005C3EFB"/>
    <w:rsid w:val="005F1C6B"/>
    <w:rsid w:val="005F2A3D"/>
    <w:rsid w:val="00603CDD"/>
    <w:rsid w:val="00615F6E"/>
    <w:rsid w:val="00626B64"/>
    <w:rsid w:val="00640858"/>
    <w:rsid w:val="00680151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3751"/>
    <w:rsid w:val="008B5399"/>
    <w:rsid w:val="008C6B0E"/>
    <w:rsid w:val="008E1304"/>
    <w:rsid w:val="008E5717"/>
    <w:rsid w:val="008F2E28"/>
    <w:rsid w:val="009025B1"/>
    <w:rsid w:val="0090419C"/>
    <w:rsid w:val="00905B8F"/>
    <w:rsid w:val="00912400"/>
    <w:rsid w:val="009201EB"/>
    <w:rsid w:val="00942DCE"/>
    <w:rsid w:val="00943E75"/>
    <w:rsid w:val="00954B30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9E3FA0"/>
    <w:rsid w:val="00A24B8B"/>
    <w:rsid w:val="00A439AE"/>
    <w:rsid w:val="00A928CE"/>
    <w:rsid w:val="00AB0BF6"/>
    <w:rsid w:val="00AB682C"/>
    <w:rsid w:val="00AF173A"/>
    <w:rsid w:val="00B043F1"/>
    <w:rsid w:val="00B15386"/>
    <w:rsid w:val="00B42687"/>
    <w:rsid w:val="00B42903"/>
    <w:rsid w:val="00B47C58"/>
    <w:rsid w:val="00B5485D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A4B68"/>
    <w:rsid w:val="00CA644C"/>
    <w:rsid w:val="00CB540E"/>
    <w:rsid w:val="00CB6D41"/>
    <w:rsid w:val="00CC122A"/>
    <w:rsid w:val="00CC5EF9"/>
    <w:rsid w:val="00CC6E3F"/>
    <w:rsid w:val="00CE6229"/>
    <w:rsid w:val="00CF3888"/>
    <w:rsid w:val="00CF447F"/>
    <w:rsid w:val="00D13180"/>
    <w:rsid w:val="00D1704D"/>
    <w:rsid w:val="00D202B4"/>
    <w:rsid w:val="00D23D40"/>
    <w:rsid w:val="00D6407C"/>
    <w:rsid w:val="00D64942"/>
    <w:rsid w:val="00D6605D"/>
    <w:rsid w:val="00D71017"/>
    <w:rsid w:val="00D91B85"/>
    <w:rsid w:val="00DB135D"/>
    <w:rsid w:val="00DC7B72"/>
    <w:rsid w:val="00DD6A7C"/>
    <w:rsid w:val="00DF3813"/>
    <w:rsid w:val="00E446C2"/>
    <w:rsid w:val="00E542EC"/>
    <w:rsid w:val="00E57020"/>
    <w:rsid w:val="00E83EC9"/>
    <w:rsid w:val="00EC723F"/>
    <w:rsid w:val="00F451D3"/>
    <w:rsid w:val="00F4630F"/>
    <w:rsid w:val="00F47465"/>
    <w:rsid w:val="00F47FFE"/>
    <w:rsid w:val="00F80057"/>
    <w:rsid w:val="00F9417A"/>
    <w:rsid w:val="00FB1A26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BC2BB1-0693-4F69-AAE7-940140C3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636B-4271-416E-A8E6-728B8ACA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215</cp:revision>
  <cp:lastPrinted>2015-09-28T06:53:00Z</cp:lastPrinted>
  <dcterms:created xsi:type="dcterms:W3CDTF">2015-06-19T11:12:00Z</dcterms:created>
  <dcterms:modified xsi:type="dcterms:W3CDTF">2018-04-23T06:43:00Z</dcterms:modified>
</cp:coreProperties>
</file>