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CF18A6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</w:t>
      </w:r>
      <w:r w:rsidR="00A47747">
        <w:rPr>
          <w:b/>
          <w:sz w:val="36"/>
          <w:szCs w:val="36"/>
        </w:rPr>
        <w:t>0</w:t>
      </w:r>
    </w:p>
    <w:p w:rsidR="00065217" w:rsidRPr="00DE48A5" w:rsidRDefault="00065217" w:rsidP="00CF18A6">
      <w:pPr>
        <w:pStyle w:val="aa"/>
        <w:rPr>
          <w:b/>
          <w:szCs w:val="28"/>
        </w:rPr>
      </w:pPr>
    </w:p>
    <w:p w:rsidR="00065217" w:rsidRDefault="00065217" w:rsidP="00CF18A6">
      <w:pPr>
        <w:tabs>
          <w:tab w:val="left" w:pos="0"/>
          <w:tab w:val="left" w:pos="10206"/>
        </w:tabs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B80096" w:rsidRDefault="00065217" w:rsidP="00CF18A6">
      <w:pPr>
        <w:tabs>
          <w:tab w:val="left" w:pos="0"/>
          <w:tab w:val="left" w:pos="10206"/>
        </w:tabs>
        <w:ind w:right="-57"/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6D22AA" w:rsidRPr="00FE5FA4">
        <w:rPr>
          <w:b/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</w:p>
    <w:p w:rsidR="00065217" w:rsidRPr="009C5BB1" w:rsidRDefault="00065217" w:rsidP="00CF18A6">
      <w:pPr>
        <w:tabs>
          <w:tab w:val="left" w:pos="0"/>
        </w:tabs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на </w:t>
      </w:r>
      <w:r w:rsidR="00BE0F68">
        <w:rPr>
          <w:b/>
          <w:bCs/>
          <w:sz w:val="28"/>
          <w:szCs w:val="28"/>
        </w:rPr>
        <w:t>2019-2021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CF18A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CF18A6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BE0F68">
        <w:rPr>
          <w:bCs/>
          <w:sz w:val="28"/>
          <w:szCs w:val="28"/>
          <w:u w:val="single"/>
        </w:rPr>
        <w:t>04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 w:rsidR="00BE0F68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CF18A6">
      <w:pPr>
        <w:pStyle w:val="aa"/>
        <w:rPr>
          <w:b/>
          <w:szCs w:val="28"/>
        </w:rPr>
      </w:pPr>
    </w:p>
    <w:p w:rsidR="001A0B2B" w:rsidRDefault="001A0B2B" w:rsidP="00CF18A6">
      <w:pPr>
        <w:pStyle w:val="aa"/>
        <w:rPr>
          <w:b/>
          <w:szCs w:val="28"/>
        </w:rPr>
      </w:pPr>
    </w:p>
    <w:p w:rsidR="00BE0F68" w:rsidRDefault="006C019B" w:rsidP="00BE0F6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BE0F68"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BE0F68" w:rsidRPr="00BE3B2F">
        <w:rPr>
          <w:sz w:val="28"/>
          <w:szCs w:val="28"/>
          <w:lang w:val="en-US"/>
        </w:rPr>
        <w:t>II</w:t>
      </w:r>
      <w:r w:rsidR="00BE0F68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E0F68" w:rsidRPr="005E02FD">
        <w:rPr>
          <w:sz w:val="28"/>
          <w:szCs w:val="28"/>
        </w:rPr>
        <w:t>Приказ</w:t>
      </w:r>
      <w:r w:rsidR="00BE0F68" w:rsidRPr="007420D6">
        <w:rPr>
          <w:sz w:val="28"/>
          <w:szCs w:val="28"/>
        </w:rPr>
        <w:t xml:space="preserve"> №</w:t>
      </w:r>
      <w:r w:rsidR="00BE0F68" w:rsidRPr="00C3450D">
        <w:rPr>
          <w:sz w:val="28"/>
          <w:szCs w:val="28"/>
        </w:rPr>
        <w:t>89 от 27.12.2017 «Об утверждении</w:t>
      </w:r>
      <w:proofErr w:type="gramEnd"/>
      <w:r w:rsidR="00BE0F68"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="00BE0F68" w:rsidRPr="005E02FD">
        <w:rPr>
          <w:sz w:val="28"/>
          <w:szCs w:val="28"/>
        </w:rPr>
        <w:t>, Приказ председателя Контрольно-счетного органа</w:t>
      </w:r>
      <w:r w:rsidR="00BE0F68" w:rsidRPr="009932ED">
        <w:rPr>
          <w:sz w:val="28"/>
          <w:szCs w:val="28"/>
        </w:rPr>
        <w:t xml:space="preserve"> Обоянского района Курской </w:t>
      </w:r>
      <w:r w:rsidR="00BE0F68" w:rsidRPr="0088431D">
        <w:rPr>
          <w:sz w:val="28"/>
          <w:szCs w:val="28"/>
        </w:rPr>
        <w:t>области №</w:t>
      </w:r>
      <w:r w:rsidR="005625C7">
        <w:rPr>
          <w:sz w:val="28"/>
          <w:szCs w:val="28"/>
        </w:rPr>
        <w:t>50</w:t>
      </w:r>
      <w:r w:rsidR="00BE0F68" w:rsidRPr="0088431D">
        <w:rPr>
          <w:sz w:val="28"/>
          <w:szCs w:val="28"/>
        </w:rPr>
        <w:t xml:space="preserve"> от 02.10.2018 </w:t>
      </w:r>
      <w:r w:rsidR="00BE0F68" w:rsidRPr="0088431D">
        <w:rPr>
          <w:bCs/>
          <w:sz w:val="28"/>
          <w:szCs w:val="28"/>
        </w:rPr>
        <w:t>«</w:t>
      </w:r>
      <w:r w:rsidR="00BE0F68"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="00BE0F68" w:rsidRPr="006D621A">
        <w:rPr>
          <w:sz w:val="28"/>
          <w:szCs w:val="28"/>
        </w:rPr>
        <w:t>Обоянского района Курской области</w:t>
      </w:r>
      <w:r w:rsidR="00BE0F68" w:rsidRPr="006D621A">
        <w:rPr>
          <w:bCs/>
          <w:sz w:val="28"/>
          <w:szCs w:val="28"/>
        </w:rPr>
        <w:t>».</w:t>
      </w:r>
    </w:p>
    <w:p w:rsidR="00140E7A" w:rsidRPr="00140E7A" w:rsidRDefault="004C3F71" w:rsidP="00BE0F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CF1310" w:rsidRPr="00CF1310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CF1310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 xml:space="preserve">а </w:t>
      </w:r>
      <w:r w:rsidR="00BE0F68">
        <w:rPr>
          <w:bCs/>
          <w:sz w:val="28"/>
          <w:szCs w:val="28"/>
        </w:rPr>
        <w:t>2019-2021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CF18A6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525FDB" w:rsidRPr="00BB4BE9">
        <w:rPr>
          <w:bCs/>
          <w:sz w:val="28"/>
          <w:szCs w:val="28"/>
        </w:rPr>
        <w:lastRenderedPageBreak/>
        <w:t>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553794" w:rsidRPr="00CF1310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553794">
        <w:rPr>
          <w:bCs/>
          <w:sz w:val="28"/>
          <w:szCs w:val="28"/>
        </w:rPr>
        <w:t xml:space="preserve"> </w:t>
      </w:r>
      <w:r w:rsidR="000B1E57">
        <w:rPr>
          <w:bCs/>
          <w:sz w:val="28"/>
          <w:szCs w:val="28"/>
        </w:rPr>
        <w:t>н</w:t>
      </w:r>
      <w:r w:rsidR="000B1E57" w:rsidRPr="00140E7A">
        <w:rPr>
          <w:bCs/>
          <w:sz w:val="28"/>
          <w:szCs w:val="28"/>
        </w:rPr>
        <w:t xml:space="preserve">а </w:t>
      </w:r>
      <w:r w:rsidR="00BE0F68">
        <w:rPr>
          <w:bCs/>
          <w:sz w:val="28"/>
          <w:szCs w:val="28"/>
        </w:rPr>
        <w:t>2019-2021</w:t>
      </w:r>
      <w:r w:rsidR="000B1E57" w:rsidRPr="00140E7A">
        <w:rPr>
          <w:bCs/>
          <w:sz w:val="28"/>
          <w:szCs w:val="28"/>
        </w:rPr>
        <w:t xml:space="preserve"> год</w:t>
      </w:r>
      <w:r w:rsidR="000B1E57">
        <w:rPr>
          <w:bCs/>
          <w:sz w:val="28"/>
          <w:szCs w:val="28"/>
        </w:rPr>
        <w:t>ы</w:t>
      </w:r>
      <w:r w:rsidR="000B1E57" w:rsidRPr="00140E7A">
        <w:rPr>
          <w:bCs/>
          <w:sz w:val="28"/>
          <w:szCs w:val="28"/>
        </w:rPr>
        <w:t>»</w:t>
      </w:r>
      <w:r w:rsidR="00320B81" w:rsidRPr="00140E7A">
        <w:rPr>
          <w:bCs/>
          <w:sz w:val="28"/>
          <w:szCs w:val="28"/>
        </w:rPr>
        <w:t>».</w:t>
      </w:r>
    </w:p>
    <w:p w:rsidR="005818B4" w:rsidRPr="004314C6" w:rsidRDefault="004C3F71" w:rsidP="00CF18A6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BE0F68">
        <w:rPr>
          <w:sz w:val="28"/>
          <w:szCs w:val="28"/>
        </w:rPr>
        <w:t>03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BE0F68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BE0F68">
        <w:rPr>
          <w:sz w:val="28"/>
          <w:szCs w:val="28"/>
        </w:rPr>
        <w:t>04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BE0F68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CF18A6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CF18A6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CF18A6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CF18A6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CF18A6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6C0053" w:rsidRPr="00416BA8" w:rsidRDefault="00B40864" w:rsidP="006C00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E5B51"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553794" w:rsidRPr="00CF1310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553794">
        <w:rPr>
          <w:bCs/>
          <w:sz w:val="28"/>
          <w:szCs w:val="28"/>
        </w:rPr>
        <w:t xml:space="preserve"> </w:t>
      </w:r>
      <w:r w:rsidR="008D0868">
        <w:rPr>
          <w:bCs/>
          <w:sz w:val="28"/>
          <w:szCs w:val="28"/>
        </w:rPr>
        <w:t>н</w:t>
      </w:r>
      <w:r w:rsidR="008D0868" w:rsidRPr="00140E7A">
        <w:rPr>
          <w:bCs/>
          <w:sz w:val="28"/>
          <w:szCs w:val="28"/>
        </w:rPr>
        <w:t xml:space="preserve">а </w:t>
      </w:r>
      <w:r w:rsidR="00BE0F68">
        <w:rPr>
          <w:bCs/>
          <w:sz w:val="28"/>
          <w:szCs w:val="28"/>
        </w:rPr>
        <w:t>2019-2021</w:t>
      </w:r>
      <w:r w:rsidR="008D0868" w:rsidRPr="00140E7A">
        <w:rPr>
          <w:bCs/>
          <w:sz w:val="28"/>
          <w:szCs w:val="28"/>
        </w:rPr>
        <w:t xml:space="preserve"> год</w:t>
      </w:r>
      <w:r w:rsidR="008D0868">
        <w:rPr>
          <w:bCs/>
          <w:sz w:val="28"/>
          <w:szCs w:val="28"/>
        </w:rPr>
        <w:t>ы</w:t>
      </w:r>
      <w:r w:rsidR="008D0868" w:rsidRPr="00140E7A">
        <w:rPr>
          <w:bCs/>
          <w:sz w:val="28"/>
          <w:szCs w:val="28"/>
        </w:rPr>
        <w:t>»</w:t>
      </w:r>
      <w:r w:rsidR="002A3749" w:rsidRPr="004A4295">
        <w:rPr>
          <w:bCs/>
          <w:sz w:val="28"/>
          <w:szCs w:val="28"/>
        </w:rPr>
        <w:t>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исполнителем 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8D0868">
        <w:rPr>
          <w:sz w:val="28"/>
          <w:szCs w:val="28"/>
        </w:rPr>
        <w:t xml:space="preserve">Курской области </w:t>
      </w:r>
      <w:r w:rsidR="006C0053" w:rsidRPr="00416BA8">
        <w:rPr>
          <w:sz w:val="28"/>
          <w:szCs w:val="28"/>
        </w:rPr>
        <w:t>02.10.2018 года (сопроводительное письмо №03-05-01-59/3421</w:t>
      </w:r>
      <w:proofErr w:type="gramEnd"/>
      <w:r w:rsidR="006C0053" w:rsidRPr="00416BA8">
        <w:rPr>
          <w:sz w:val="28"/>
          <w:szCs w:val="28"/>
        </w:rPr>
        <w:t xml:space="preserve"> от 01.10.2018).</w:t>
      </w:r>
    </w:p>
    <w:p w:rsidR="00AD5095" w:rsidRPr="000906BA" w:rsidRDefault="00AD5095" w:rsidP="006C0053">
      <w:pPr>
        <w:tabs>
          <w:tab w:val="left" w:pos="0"/>
        </w:tabs>
        <w:ind w:right="-2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AD5095" w:rsidRPr="000906BA" w:rsidRDefault="00AD5095" w:rsidP="00CF18A6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AD5095" w:rsidRPr="007751A0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</w:t>
      </w:r>
      <w:r w:rsidRPr="007751A0">
        <w:rPr>
          <w:b/>
          <w:bCs/>
          <w:sz w:val="28"/>
          <w:szCs w:val="28"/>
        </w:rPr>
        <w:t>сполнители:</w:t>
      </w:r>
    </w:p>
    <w:p w:rsidR="00AD5095" w:rsidRPr="007751A0" w:rsidRDefault="00AD5095" w:rsidP="00CF18A6">
      <w:pPr>
        <w:ind w:left="57" w:firstLine="709"/>
        <w:jc w:val="both"/>
        <w:rPr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-</w:t>
      </w:r>
      <w:r w:rsidRPr="007751A0">
        <w:rPr>
          <w:bCs/>
          <w:sz w:val="28"/>
          <w:szCs w:val="28"/>
        </w:rPr>
        <w:t xml:space="preserve"> </w:t>
      </w:r>
      <w:r w:rsidR="00292C16">
        <w:rPr>
          <w:bCs/>
          <w:sz w:val="28"/>
          <w:szCs w:val="28"/>
        </w:rPr>
        <w:t>У</w:t>
      </w:r>
      <w:r w:rsidRPr="007751A0">
        <w:rPr>
          <w:bCs/>
          <w:sz w:val="28"/>
          <w:szCs w:val="28"/>
        </w:rPr>
        <w:t>правление образования</w:t>
      </w:r>
      <w:r w:rsidRPr="007751A0">
        <w:rPr>
          <w:b/>
          <w:bCs/>
          <w:sz w:val="28"/>
          <w:szCs w:val="28"/>
        </w:rPr>
        <w:t xml:space="preserve"> </w:t>
      </w:r>
      <w:r w:rsidRPr="007751A0">
        <w:rPr>
          <w:bCs/>
          <w:sz w:val="28"/>
          <w:szCs w:val="28"/>
        </w:rPr>
        <w:t>Администрации Обоянского района Курской области;</w:t>
      </w:r>
    </w:p>
    <w:p w:rsidR="00AD5095" w:rsidRPr="008A640D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8A640D">
        <w:rPr>
          <w:b/>
          <w:bCs/>
          <w:sz w:val="28"/>
          <w:szCs w:val="28"/>
        </w:rPr>
        <w:t xml:space="preserve">Заказчик </w:t>
      </w:r>
      <w:r w:rsidRPr="008A640D">
        <w:rPr>
          <w:b/>
          <w:sz w:val="28"/>
          <w:szCs w:val="28"/>
        </w:rPr>
        <w:t>муниципальной программы:</w:t>
      </w:r>
    </w:p>
    <w:p w:rsidR="00AD5095" w:rsidRPr="008A640D" w:rsidRDefault="00AD5095" w:rsidP="00CF18A6">
      <w:pPr>
        <w:ind w:left="57" w:firstLine="709"/>
        <w:jc w:val="both"/>
        <w:rPr>
          <w:sz w:val="28"/>
          <w:szCs w:val="28"/>
        </w:rPr>
      </w:pPr>
      <w:r w:rsidRPr="008A640D">
        <w:rPr>
          <w:sz w:val="28"/>
          <w:szCs w:val="28"/>
        </w:rPr>
        <w:t>Администрация Обоянского района Курской области.</w:t>
      </w:r>
    </w:p>
    <w:p w:rsidR="00AD5095" w:rsidRDefault="00AD5095" w:rsidP="00CF18A6">
      <w:pPr>
        <w:ind w:left="57" w:firstLine="709"/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Цель муниципальной программы: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максимально эффективное использование топливно-энергетических ресурсов в бюджетной сфере муниципального района «Обоянский район» Курской области;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управления муниципальным имуществом.</w:t>
      </w:r>
    </w:p>
    <w:p w:rsidR="00AD5095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</w:t>
      </w:r>
      <w:r w:rsidRPr="001264BD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энергетических ресурсов;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потенциала энергосбережения и повышения энергетической эффективности;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энергосберегающих технологий в бюджетной сфере муниципального района «Обоянский район»;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бюджетных потребителей приборами учета энергоресурсов;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снижение потерь при транспортировке топливно-энергетических ресурсов и их рациональное использование в бюджетных учреждениях;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реализации Программы.</w:t>
      </w:r>
    </w:p>
    <w:p w:rsidR="002A3749" w:rsidRPr="00581252" w:rsidRDefault="002A3749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BE0F68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2A3749" w:rsidRPr="00581252">
        <w:rPr>
          <w:sz w:val="28"/>
          <w:szCs w:val="28"/>
        </w:rPr>
        <w:t xml:space="preserve"> год</w:t>
      </w:r>
      <w:r w:rsidR="002A3749">
        <w:rPr>
          <w:sz w:val="28"/>
          <w:szCs w:val="28"/>
        </w:rPr>
        <w:t>ы</w:t>
      </w:r>
      <w:r w:rsidR="002A3749" w:rsidRPr="00581252">
        <w:rPr>
          <w:sz w:val="28"/>
          <w:szCs w:val="28"/>
        </w:rPr>
        <w:t>.</w:t>
      </w:r>
    </w:p>
    <w:p w:rsidR="0045492A" w:rsidRDefault="0045492A" w:rsidP="00CF18A6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CF18A6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057E0A" w:rsidRPr="00A7118F" w:rsidRDefault="002B1F96" w:rsidP="00CF18A6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D947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323E6E">
        <w:rPr>
          <w:sz w:val="28"/>
          <w:szCs w:val="28"/>
        </w:rPr>
        <w:t>«</w:t>
      </w:r>
      <w:r w:rsidRPr="00323E6E">
        <w:rPr>
          <w:bCs/>
          <w:sz w:val="28"/>
          <w:szCs w:val="28"/>
        </w:rPr>
        <w:t>Об утверждении муниципальной программы муниципального района «Обоянский район»</w:t>
      </w:r>
      <w:r w:rsidRPr="009B4A0F">
        <w:rPr>
          <w:bCs/>
          <w:sz w:val="28"/>
          <w:szCs w:val="28"/>
        </w:rPr>
        <w:t xml:space="preserve"> </w:t>
      </w:r>
      <w:r w:rsidRPr="00323E6E">
        <w:rPr>
          <w:bCs/>
          <w:sz w:val="28"/>
          <w:szCs w:val="28"/>
        </w:rPr>
        <w:t xml:space="preserve">Курской области </w:t>
      </w:r>
      <w:r w:rsidR="00B01F92" w:rsidRPr="00CF1310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B01F92">
        <w:rPr>
          <w:bCs/>
          <w:sz w:val="28"/>
          <w:szCs w:val="28"/>
        </w:rPr>
        <w:t xml:space="preserve"> </w:t>
      </w:r>
      <w:r w:rsidRPr="00323E6E">
        <w:rPr>
          <w:bCs/>
          <w:sz w:val="28"/>
          <w:szCs w:val="28"/>
        </w:rPr>
        <w:t xml:space="preserve">на </w:t>
      </w:r>
      <w:r w:rsidR="00BE0F68">
        <w:rPr>
          <w:bCs/>
          <w:sz w:val="28"/>
          <w:szCs w:val="28"/>
        </w:rPr>
        <w:t>2019-2021</w:t>
      </w:r>
      <w:r w:rsidRPr="00323E6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AD559E">
        <w:rPr>
          <w:bCs/>
          <w:sz w:val="28"/>
          <w:szCs w:val="28"/>
        </w:rPr>
        <w:t xml:space="preserve">»», </w:t>
      </w:r>
      <w:r w:rsidRPr="00AD559E">
        <w:rPr>
          <w:sz w:val="28"/>
          <w:szCs w:val="28"/>
        </w:rPr>
        <w:t xml:space="preserve">разработан </w:t>
      </w:r>
      <w:r w:rsidR="00BE0F68">
        <w:rPr>
          <w:sz w:val="28"/>
          <w:szCs w:val="28"/>
        </w:rPr>
        <w:t>в соответствии с п. 1 ст. 15 Федерального закона Российской Федерации от 06.10.2003 №131-ФЗ «Об общих принципах организации местного самоуправления в Российской Федерации», в рамках реализации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во исполнение постановления Администрации Обоянского района от 18.09.2018 №419 «Об утверждении перечня муниципальных программ муниципального района  «Обоянский район» Курской области».</w:t>
      </w:r>
    </w:p>
    <w:p w:rsidR="002B1F96" w:rsidRDefault="002B1F96" w:rsidP="00CF18A6">
      <w:pPr>
        <w:ind w:firstLine="709"/>
        <w:jc w:val="both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BE0F68">
        <w:rPr>
          <w:sz w:val="28"/>
          <w:szCs w:val="28"/>
        </w:rPr>
        <w:t>4113,9</w:t>
      </w:r>
      <w:r w:rsidRPr="00C10041">
        <w:rPr>
          <w:sz w:val="28"/>
          <w:szCs w:val="28"/>
        </w:rPr>
        <w:t xml:space="preserve"> тыс. руб</w:t>
      </w:r>
      <w:r w:rsidR="00BE0F68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C10041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:</w:t>
      </w:r>
    </w:p>
    <w:p w:rsidR="001A0B2B" w:rsidRDefault="001A0B2B" w:rsidP="00CF18A6">
      <w:pPr>
        <w:ind w:firstLine="709"/>
        <w:jc w:val="both"/>
        <w:rPr>
          <w:sz w:val="28"/>
          <w:szCs w:val="28"/>
        </w:rPr>
      </w:pPr>
    </w:p>
    <w:p w:rsidR="002B1F96" w:rsidRDefault="002B1F96" w:rsidP="00CF18A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6"/>
        <w:gridCol w:w="3290"/>
        <w:gridCol w:w="2650"/>
      </w:tblGrid>
      <w:tr w:rsidR="002B1F96" w:rsidRPr="00A922F8" w:rsidTr="00AD4191">
        <w:trPr>
          <w:trHeight w:val="617"/>
        </w:trPr>
        <w:tc>
          <w:tcPr>
            <w:tcW w:w="9356" w:type="dxa"/>
            <w:gridSpan w:val="3"/>
          </w:tcPr>
          <w:p w:rsidR="002B1F96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2B1F96" w:rsidRPr="00A922F8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1E2411" w:rsidRPr="002A6AB5" w:rsidTr="00AD4191">
        <w:trPr>
          <w:trHeight w:val="116"/>
        </w:trPr>
        <w:tc>
          <w:tcPr>
            <w:tcW w:w="3416" w:type="dxa"/>
          </w:tcPr>
          <w:p w:rsidR="002B1F96" w:rsidRPr="00DF72D1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BE0F68">
              <w:rPr>
                <w:b/>
                <w:sz w:val="28"/>
                <w:szCs w:val="28"/>
              </w:rPr>
              <w:t>19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0" w:type="dxa"/>
          </w:tcPr>
          <w:p w:rsidR="002B1F96" w:rsidRPr="00DF72D1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BE0F68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50" w:type="dxa"/>
          </w:tcPr>
          <w:p w:rsidR="002B1F96" w:rsidRPr="00DF72D1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7A014D">
              <w:rPr>
                <w:b/>
                <w:sz w:val="28"/>
                <w:szCs w:val="28"/>
              </w:rPr>
              <w:t>2</w:t>
            </w:r>
            <w:r w:rsidR="00BE0F68">
              <w:rPr>
                <w:b/>
                <w:sz w:val="28"/>
                <w:szCs w:val="28"/>
              </w:rPr>
              <w:t>1</w:t>
            </w:r>
            <w:r w:rsidRPr="00DF72D1">
              <w:rPr>
                <w:b/>
                <w:sz w:val="28"/>
                <w:szCs w:val="28"/>
              </w:rPr>
              <w:t>год</w:t>
            </w:r>
          </w:p>
        </w:tc>
      </w:tr>
      <w:tr w:rsidR="001E2411" w:rsidRPr="002A6AB5" w:rsidTr="00AD4191">
        <w:tc>
          <w:tcPr>
            <w:tcW w:w="3416" w:type="dxa"/>
          </w:tcPr>
          <w:p w:rsidR="002B1F96" w:rsidRPr="00C773CE" w:rsidRDefault="00BE0F68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3316,0</w:t>
            </w:r>
          </w:p>
        </w:tc>
        <w:tc>
          <w:tcPr>
            <w:tcW w:w="3290" w:type="dxa"/>
          </w:tcPr>
          <w:p w:rsidR="002B1F96" w:rsidRDefault="002B1F96" w:rsidP="00CF18A6">
            <w:pPr>
              <w:jc w:val="center"/>
            </w:pPr>
            <w:r w:rsidRPr="000A17A2">
              <w:rPr>
                <w:sz w:val="28"/>
                <w:szCs w:val="28"/>
              </w:rPr>
              <w:t>7</w:t>
            </w:r>
            <w:r w:rsidR="001E2411">
              <w:rPr>
                <w:sz w:val="28"/>
                <w:szCs w:val="28"/>
              </w:rPr>
              <w:t>97,9</w:t>
            </w:r>
          </w:p>
        </w:tc>
        <w:tc>
          <w:tcPr>
            <w:tcW w:w="2650" w:type="dxa"/>
          </w:tcPr>
          <w:p w:rsidR="002B1F96" w:rsidRDefault="001E2411" w:rsidP="00CF18A6">
            <w:pPr>
              <w:jc w:val="center"/>
            </w:pPr>
            <w:r>
              <w:rPr>
                <w:sz w:val="28"/>
                <w:szCs w:val="28"/>
              </w:rPr>
              <w:t>797,9</w:t>
            </w:r>
          </w:p>
        </w:tc>
      </w:tr>
      <w:tr w:rsidR="002B1F96" w:rsidRPr="002A6AB5" w:rsidTr="00AD4191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6" w:rsidRPr="00834481" w:rsidRDefault="002B1F96" w:rsidP="00CF18A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BE0F68">
              <w:rPr>
                <w:b/>
                <w:sz w:val="28"/>
                <w:szCs w:val="28"/>
              </w:rPr>
              <w:t>4911,8</w:t>
            </w:r>
          </w:p>
        </w:tc>
      </w:tr>
    </w:tbl>
    <w:p w:rsidR="001A0B2B" w:rsidRDefault="001A0B2B" w:rsidP="00CF18A6">
      <w:pPr>
        <w:ind w:firstLine="709"/>
        <w:jc w:val="both"/>
        <w:rPr>
          <w:sz w:val="28"/>
          <w:szCs w:val="28"/>
        </w:rPr>
      </w:pPr>
    </w:p>
    <w:p w:rsidR="00E9173C" w:rsidRPr="0082373E" w:rsidRDefault="00E9173C" w:rsidP="00CF18A6">
      <w:pPr>
        <w:ind w:firstLine="709"/>
        <w:jc w:val="both"/>
        <w:rPr>
          <w:sz w:val="28"/>
          <w:szCs w:val="28"/>
        </w:rPr>
      </w:pPr>
      <w:r w:rsidRPr="0082373E">
        <w:rPr>
          <w:sz w:val="28"/>
          <w:szCs w:val="28"/>
        </w:rPr>
        <w:t>Паспорт представленной для экспертизы муниципальной программы не предполагает утверждение следующей подпрограммы:</w:t>
      </w:r>
    </w:p>
    <w:p w:rsidR="00E9173C" w:rsidRPr="00804816" w:rsidRDefault="00BE0F68" w:rsidP="00CF18A6">
      <w:pPr>
        <w:tabs>
          <w:tab w:val="left" w:pos="0"/>
          <w:tab w:val="left" w:pos="10206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173C" w:rsidRPr="0082373E">
        <w:rPr>
          <w:sz w:val="28"/>
          <w:szCs w:val="28"/>
        </w:rPr>
        <w:t xml:space="preserve">«Энергосбережение в Обоянском районе» </w:t>
      </w:r>
    </w:p>
    <w:p w:rsidR="00C1218A" w:rsidRDefault="00BE0F68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средств для реализации программы не соответствует арифметической сумме по годам.</w:t>
      </w:r>
    </w:p>
    <w:p w:rsidR="00F10960" w:rsidRPr="00F92523" w:rsidRDefault="00F10960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523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EE7753" w:rsidRDefault="00EE7753" w:rsidP="00CF18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оценки эффективности муниципальной программы</w:t>
      </w:r>
      <w:r>
        <w:rPr>
          <w:sz w:val="28"/>
          <w:szCs w:val="28"/>
        </w:rPr>
        <w:t>;</w:t>
      </w:r>
    </w:p>
    <w:p w:rsidR="00F10960" w:rsidRPr="0041483C" w:rsidRDefault="00F10960" w:rsidP="00CF18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2523">
        <w:rPr>
          <w:sz w:val="28"/>
          <w:szCs w:val="28"/>
        </w:rPr>
        <w:t>- обоснование выделения подпрограмм.</w:t>
      </w:r>
    </w:p>
    <w:p w:rsidR="00CF18A6" w:rsidRDefault="00CF18A6" w:rsidP="00CF18A6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CF18A6" w:rsidRDefault="000B3B12" w:rsidP="00F75726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3252AA">
        <w:rPr>
          <w:b/>
          <w:bCs/>
          <w:sz w:val="28"/>
          <w:szCs w:val="28"/>
        </w:rPr>
        <w:lastRenderedPageBreak/>
        <w:t>«</w:t>
      </w:r>
      <w:r w:rsidRPr="00306991">
        <w:rPr>
          <w:b/>
          <w:bCs/>
          <w:sz w:val="28"/>
          <w:szCs w:val="28"/>
        </w:rPr>
        <w:t xml:space="preserve">Подпрограмма </w:t>
      </w:r>
      <w:r w:rsidR="00306991" w:rsidRPr="00306991">
        <w:rPr>
          <w:b/>
          <w:sz w:val="28"/>
          <w:szCs w:val="28"/>
        </w:rPr>
        <w:t xml:space="preserve">«Энергосбережение в Обоянском районе» </w:t>
      </w:r>
    </w:p>
    <w:p w:rsidR="00F75726" w:rsidRDefault="00F75726" w:rsidP="00CF18A6">
      <w:pPr>
        <w:ind w:firstLine="709"/>
        <w:jc w:val="center"/>
        <w:rPr>
          <w:b/>
          <w:bCs/>
          <w:sz w:val="28"/>
          <w:szCs w:val="28"/>
        </w:rPr>
      </w:pPr>
    </w:p>
    <w:p w:rsidR="004140AF" w:rsidRPr="0083519F" w:rsidRDefault="004140AF" w:rsidP="00CF18A6">
      <w:pPr>
        <w:ind w:firstLine="709"/>
        <w:jc w:val="center"/>
        <w:rPr>
          <w:b/>
          <w:bCs/>
          <w:sz w:val="28"/>
          <w:szCs w:val="28"/>
          <w:highlight w:val="yellow"/>
        </w:rPr>
      </w:pPr>
      <w:r w:rsidRPr="00C03D69">
        <w:rPr>
          <w:b/>
          <w:bCs/>
          <w:sz w:val="28"/>
          <w:szCs w:val="28"/>
        </w:rPr>
        <w:t>В ходе проведения экспертизы выявлено:</w:t>
      </w:r>
    </w:p>
    <w:p w:rsidR="004140AF" w:rsidRDefault="004140AF" w:rsidP="00CF18A6">
      <w:pPr>
        <w:ind w:firstLine="709"/>
        <w:jc w:val="both"/>
        <w:rPr>
          <w:sz w:val="28"/>
          <w:szCs w:val="28"/>
        </w:rPr>
      </w:pPr>
      <w:r w:rsidRPr="00C85649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F75726">
        <w:rPr>
          <w:sz w:val="28"/>
          <w:szCs w:val="28"/>
        </w:rPr>
        <w:t>4113,9</w:t>
      </w:r>
      <w:r w:rsidRPr="00C85649">
        <w:rPr>
          <w:sz w:val="28"/>
          <w:szCs w:val="28"/>
        </w:rPr>
        <w:t xml:space="preserve"> тыс. руб</w:t>
      </w:r>
      <w:r w:rsidR="00F75726">
        <w:rPr>
          <w:sz w:val="28"/>
          <w:szCs w:val="28"/>
        </w:rPr>
        <w:t>.</w:t>
      </w:r>
      <w:r w:rsidRPr="00C85649">
        <w:rPr>
          <w:sz w:val="28"/>
          <w:szCs w:val="28"/>
        </w:rPr>
        <w:t>, в том числе:</w:t>
      </w:r>
    </w:p>
    <w:p w:rsidR="00F75726" w:rsidRDefault="00F75726" w:rsidP="00F7572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6"/>
        <w:gridCol w:w="3290"/>
        <w:gridCol w:w="2650"/>
      </w:tblGrid>
      <w:tr w:rsidR="00F75726" w:rsidRPr="00A922F8" w:rsidTr="00AD4191">
        <w:trPr>
          <w:trHeight w:val="617"/>
        </w:trPr>
        <w:tc>
          <w:tcPr>
            <w:tcW w:w="9356" w:type="dxa"/>
            <w:gridSpan w:val="3"/>
          </w:tcPr>
          <w:p w:rsidR="00F75726" w:rsidRDefault="00F75726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F75726" w:rsidRPr="00A922F8" w:rsidRDefault="00F75726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F75726" w:rsidRPr="002A6AB5" w:rsidTr="00AD4191">
        <w:trPr>
          <w:trHeight w:val="116"/>
        </w:trPr>
        <w:tc>
          <w:tcPr>
            <w:tcW w:w="3416" w:type="dxa"/>
          </w:tcPr>
          <w:p w:rsidR="00F75726" w:rsidRPr="00DF72D1" w:rsidRDefault="00F75726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0" w:type="dxa"/>
          </w:tcPr>
          <w:p w:rsidR="00F75726" w:rsidRPr="00DF72D1" w:rsidRDefault="00F75726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50" w:type="dxa"/>
          </w:tcPr>
          <w:p w:rsidR="00F75726" w:rsidRPr="00DF72D1" w:rsidRDefault="00F75726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DF72D1">
              <w:rPr>
                <w:b/>
                <w:sz w:val="28"/>
                <w:szCs w:val="28"/>
              </w:rPr>
              <w:t>год</w:t>
            </w:r>
          </w:p>
        </w:tc>
      </w:tr>
      <w:tr w:rsidR="00F75726" w:rsidRPr="002A6AB5" w:rsidTr="00AD4191">
        <w:tc>
          <w:tcPr>
            <w:tcW w:w="3416" w:type="dxa"/>
          </w:tcPr>
          <w:p w:rsidR="00F75726" w:rsidRPr="00C773CE" w:rsidRDefault="00F75726" w:rsidP="00176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3316,0</w:t>
            </w:r>
          </w:p>
        </w:tc>
        <w:tc>
          <w:tcPr>
            <w:tcW w:w="3290" w:type="dxa"/>
          </w:tcPr>
          <w:p w:rsidR="00F75726" w:rsidRDefault="00F75726" w:rsidP="001762E6">
            <w:pPr>
              <w:jc w:val="center"/>
            </w:pPr>
            <w:r w:rsidRPr="000A17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97,9</w:t>
            </w:r>
          </w:p>
        </w:tc>
        <w:tc>
          <w:tcPr>
            <w:tcW w:w="2650" w:type="dxa"/>
          </w:tcPr>
          <w:p w:rsidR="00F75726" w:rsidRDefault="00F75726" w:rsidP="001762E6">
            <w:pPr>
              <w:jc w:val="center"/>
            </w:pPr>
            <w:r>
              <w:rPr>
                <w:sz w:val="28"/>
                <w:szCs w:val="28"/>
              </w:rPr>
              <w:t>797,9</w:t>
            </w:r>
          </w:p>
        </w:tc>
      </w:tr>
      <w:tr w:rsidR="00F75726" w:rsidRPr="002A6AB5" w:rsidTr="00AD4191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26" w:rsidRPr="00834481" w:rsidRDefault="00F75726" w:rsidP="001762E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4911,8</w:t>
            </w:r>
          </w:p>
        </w:tc>
      </w:tr>
    </w:tbl>
    <w:p w:rsidR="00437DDF" w:rsidRDefault="00437DDF" w:rsidP="00CF18A6">
      <w:pPr>
        <w:ind w:left="57" w:firstLine="709"/>
        <w:jc w:val="both"/>
        <w:rPr>
          <w:bCs/>
          <w:sz w:val="28"/>
          <w:szCs w:val="28"/>
        </w:rPr>
      </w:pPr>
    </w:p>
    <w:p w:rsidR="00F75726" w:rsidRDefault="00F75726" w:rsidP="00F757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средств для реализации подпрограммы не соответствует арифметической сумме по годам.</w:t>
      </w:r>
    </w:p>
    <w:p w:rsidR="00F75726" w:rsidRPr="00F92523" w:rsidRDefault="00F75726" w:rsidP="00F757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523">
        <w:rPr>
          <w:sz w:val="28"/>
          <w:szCs w:val="28"/>
        </w:rPr>
        <w:t xml:space="preserve">Представленный для экспертизы проект муниципальной </w:t>
      </w:r>
      <w:r w:rsidR="001A0B2B">
        <w:rPr>
          <w:sz w:val="28"/>
          <w:szCs w:val="28"/>
        </w:rPr>
        <w:t>под</w:t>
      </w:r>
      <w:r w:rsidRPr="00F92523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F75726" w:rsidRDefault="00F75726" w:rsidP="00F757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- методику оценки эффективности муниципальной </w:t>
      </w:r>
      <w:r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D30F0B" w:rsidRPr="002B1F96" w:rsidRDefault="00D30F0B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20581" w:rsidRDefault="005D42EA" w:rsidP="00CF18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F75726" w:rsidRDefault="00F75726" w:rsidP="00CF18A6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97720" w:rsidRPr="00116A91" w:rsidRDefault="00B97720" w:rsidP="00CF18A6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511EE0" w:rsidRDefault="00511EE0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E6237" w:rsidRDefault="008E6237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  <w:bookmarkStart w:id="0" w:name="_GoBack"/>
      <w:bookmarkEnd w:id="0"/>
    </w:p>
    <w:p w:rsidR="003A76F1" w:rsidRDefault="003A76F1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CF18A6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CF18A6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5B" w:rsidRDefault="00D4675B">
      <w:r>
        <w:separator/>
      </w:r>
    </w:p>
  </w:endnote>
  <w:endnote w:type="continuationSeparator" w:id="0">
    <w:p w:rsidR="00D4675B" w:rsidRDefault="00D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5B" w:rsidRDefault="00D4675B">
      <w:r>
        <w:separator/>
      </w:r>
    </w:p>
  </w:footnote>
  <w:footnote w:type="continuationSeparator" w:id="0">
    <w:p w:rsidR="00D4675B" w:rsidRDefault="00D4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37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503DB"/>
    <w:rsid w:val="00050752"/>
    <w:rsid w:val="00057E0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20A7"/>
    <w:rsid w:val="000E5090"/>
    <w:rsid w:val="000E6B42"/>
    <w:rsid w:val="000F403D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27A24"/>
    <w:rsid w:val="00130D63"/>
    <w:rsid w:val="001377FA"/>
    <w:rsid w:val="0014057E"/>
    <w:rsid w:val="00140A0B"/>
    <w:rsid w:val="00140CE9"/>
    <w:rsid w:val="00140E7A"/>
    <w:rsid w:val="00147559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2B32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B2B"/>
    <w:rsid w:val="001A1B1D"/>
    <w:rsid w:val="001A779F"/>
    <w:rsid w:val="001B048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2411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CEB"/>
    <w:rsid w:val="00260E17"/>
    <w:rsid w:val="00261A6F"/>
    <w:rsid w:val="002629FC"/>
    <w:rsid w:val="0026464C"/>
    <w:rsid w:val="00265A64"/>
    <w:rsid w:val="002716A3"/>
    <w:rsid w:val="002738E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C16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6991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252AA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4400"/>
    <w:rsid w:val="0036572D"/>
    <w:rsid w:val="00365995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2B96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4BE6"/>
    <w:rsid w:val="003E6335"/>
    <w:rsid w:val="003E6F62"/>
    <w:rsid w:val="003F0579"/>
    <w:rsid w:val="003F21D7"/>
    <w:rsid w:val="003F21FB"/>
    <w:rsid w:val="003F2FED"/>
    <w:rsid w:val="003F4ECD"/>
    <w:rsid w:val="00403FE9"/>
    <w:rsid w:val="00406274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2F69"/>
    <w:rsid w:val="00434BA8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3A48"/>
    <w:rsid w:val="004642E1"/>
    <w:rsid w:val="00464AD0"/>
    <w:rsid w:val="00464EA3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5213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D43"/>
    <w:rsid w:val="004A6EEE"/>
    <w:rsid w:val="004A7B01"/>
    <w:rsid w:val="004A7B77"/>
    <w:rsid w:val="004B2D49"/>
    <w:rsid w:val="004B2E24"/>
    <w:rsid w:val="004B3774"/>
    <w:rsid w:val="004B6F1E"/>
    <w:rsid w:val="004B70AF"/>
    <w:rsid w:val="004C1948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794"/>
    <w:rsid w:val="00553E5C"/>
    <w:rsid w:val="00553FD7"/>
    <w:rsid w:val="00554D46"/>
    <w:rsid w:val="005556AD"/>
    <w:rsid w:val="005602BA"/>
    <w:rsid w:val="005604D4"/>
    <w:rsid w:val="005625C7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C0DC5"/>
    <w:rsid w:val="005C1868"/>
    <w:rsid w:val="005C2E41"/>
    <w:rsid w:val="005C4402"/>
    <w:rsid w:val="005C5DEA"/>
    <w:rsid w:val="005C6385"/>
    <w:rsid w:val="005C7A39"/>
    <w:rsid w:val="005D42EA"/>
    <w:rsid w:val="005D45BA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2172"/>
    <w:rsid w:val="00635D45"/>
    <w:rsid w:val="006400C7"/>
    <w:rsid w:val="006423DE"/>
    <w:rsid w:val="00642AEE"/>
    <w:rsid w:val="00644E9C"/>
    <w:rsid w:val="0064514E"/>
    <w:rsid w:val="006452E4"/>
    <w:rsid w:val="0064602F"/>
    <w:rsid w:val="0064702F"/>
    <w:rsid w:val="00647C77"/>
    <w:rsid w:val="00650F9C"/>
    <w:rsid w:val="00651282"/>
    <w:rsid w:val="00653E4B"/>
    <w:rsid w:val="00657A07"/>
    <w:rsid w:val="006608A1"/>
    <w:rsid w:val="00661165"/>
    <w:rsid w:val="00664523"/>
    <w:rsid w:val="00665B6E"/>
    <w:rsid w:val="00665E55"/>
    <w:rsid w:val="00671632"/>
    <w:rsid w:val="00672391"/>
    <w:rsid w:val="00672B08"/>
    <w:rsid w:val="0067421C"/>
    <w:rsid w:val="00677016"/>
    <w:rsid w:val="006776DB"/>
    <w:rsid w:val="0068168B"/>
    <w:rsid w:val="00681915"/>
    <w:rsid w:val="00681974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A6743"/>
    <w:rsid w:val="006B06FF"/>
    <w:rsid w:val="006B14C0"/>
    <w:rsid w:val="006B1AAD"/>
    <w:rsid w:val="006B2638"/>
    <w:rsid w:val="006B2B9C"/>
    <w:rsid w:val="006B4865"/>
    <w:rsid w:val="006B4D5C"/>
    <w:rsid w:val="006B4D90"/>
    <w:rsid w:val="006B5759"/>
    <w:rsid w:val="006B6FCA"/>
    <w:rsid w:val="006B75B1"/>
    <w:rsid w:val="006C0053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22AA"/>
    <w:rsid w:val="006D427D"/>
    <w:rsid w:val="006D4783"/>
    <w:rsid w:val="006D5714"/>
    <w:rsid w:val="006D5DDC"/>
    <w:rsid w:val="006D60F8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3A78"/>
    <w:rsid w:val="007943DB"/>
    <w:rsid w:val="007970B9"/>
    <w:rsid w:val="007978D7"/>
    <w:rsid w:val="007A014D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29A"/>
    <w:rsid w:val="007F6824"/>
    <w:rsid w:val="007F7B2C"/>
    <w:rsid w:val="00803871"/>
    <w:rsid w:val="008039D4"/>
    <w:rsid w:val="00805561"/>
    <w:rsid w:val="00805A69"/>
    <w:rsid w:val="00806304"/>
    <w:rsid w:val="008071F0"/>
    <w:rsid w:val="00807954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7FD2"/>
    <w:rsid w:val="008323D3"/>
    <w:rsid w:val="00833E07"/>
    <w:rsid w:val="0083519F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87133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6237"/>
    <w:rsid w:val="008E7C72"/>
    <w:rsid w:val="008F0970"/>
    <w:rsid w:val="008F29B5"/>
    <w:rsid w:val="008F4DA2"/>
    <w:rsid w:val="008F6CA4"/>
    <w:rsid w:val="008F7521"/>
    <w:rsid w:val="008F7540"/>
    <w:rsid w:val="008F75B0"/>
    <w:rsid w:val="008F7D1C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653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3945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408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5A63"/>
    <w:rsid w:val="009E651D"/>
    <w:rsid w:val="009F33C1"/>
    <w:rsid w:val="009F3BE0"/>
    <w:rsid w:val="009F6288"/>
    <w:rsid w:val="009F677B"/>
    <w:rsid w:val="00A04189"/>
    <w:rsid w:val="00A060B6"/>
    <w:rsid w:val="00A14C26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40138"/>
    <w:rsid w:val="00A407A8"/>
    <w:rsid w:val="00A41B1A"/>
    <w:rsid w:val="00A422DC"/>
    <w:rsid w:val="00A44E29"/>
    <w:rsid w:val="00A451F4"/>
    <w:rsid w:val="00A45544"/>
    <w:rsid w:val="00A4772D"/>
    <w:rsid w:val="00A47747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69D"/>
    <w:rsid w:val="00A6776A"/>
    <w:rsid w:val="00A67BD6"/>
    <w:rsid w:val="00A70393"/>
    <w:rsid w:val="00A70E3B"/>
    <w:rsid w:val="00A71709"/>
    <w:rsid w:val="00A72896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872AE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2F42"/>
    <w:rsid w:val="00AC47DE"/>
    <w:rsid w:val="00AC66B5"/>
    <w:rsid w:val="00AD0A9C"/>
    <w:rsid w:val="00AD0D27"/>
    <w:rsid w:val="00AD11EA"/>
    <w:rsid w:val="00AD2B9A"/>
    <w:rsid w:val="00AD3513"/>
    <w:rsid w:val="00AD3514"/>
    <w:rsid w:val="00AD4191"/>
    <w:rsid w:val="00AD5095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1F92"/>
    <w:rsid w:val="00B022B1"/>
    <w:rsid w:val="00B04A43"/>
    <w:rsid w:val="00B04EA3"/>
    <w:rsid w:val="00B0530D"/>
    <w:rsid w:val="00B0698A"/>
    <w:rsid w:val="00B07783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864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78F2"/>
    <w:rsid w:val="00BB4BE9"/>
    <w:rsid w:val="00BB5662"/>
    <w:rsid w:val="00BC1270"/>
    <w:rsid w:val="00BC27BA"/>
    <w:rsid w:val="00BC4046"/>
    <w:rsid w:val="00BC65C5"/>
    <w:rsid w:val="00BC66D6"/>
    <w:rsid w:val="00BC709A"/>
    <w:rsid w:val="00BC7C91"/>
    <w:rsid w:val="00BD1A4F"/>
    <w:rsid w:val="00BD1D83"/>
    <w:rsid w:val="00BD5CD2"/>
    <w:rsid w:val="00BD68AC"/>
    <w:rsid w:val="00BD6D7F"/>
    <w:rsid w:val="00BE092A"/>
    <w:rsid w:val="00BE0F68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218A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4346"/>
    <w:rsid w:val="00C56BD3"/>
    <w:rsid w:val="00C60062"/>
    <w:rsid w:val="00C60B9C"/>
    <w:rsid w:val="00C60D7E"/>
    <w:rsid w:val="00C63384"/>
    <w:rsid w:val="00C63B62"/>
    <w:rsid w:val="00C65CC9"/>
    <w:rsid w:val="00C70815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5649"/>
    <w:rsid w:val="00C861BD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310"/>
    <w:rsid w:val="00CF18A6"/>
    <w:rsid w:val="00CF1E62"/>
    <w:rsid w:val="00CF20CA"/>
    <w:rsid w:val="00CF263D"/>
    <w:rsid w:val="00CF2C99"/>
    <w:rsid w:val="00CF3537"/>
    <w:rsid w:val="00CF52C7"/>
    <w:rsid w:val="00D036A2"/>
    <w:rsid w:val="00D039B8"/>
    <w:rsid w:val="00D05629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508D"/>
    <w:rsid w:val="00D44A4B"/>
    <w:rsid w:val="00D4675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F8D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C576E"/>
    <w:rsid w:val="00DD19AF"/>
    <w:rsid w:val="00DD338F"/>
    <w:rsid w:val="00DD3EF3"/>
    <w:rsid w:val="00DD4D30"/>
    <w:rsid w:val="00DD6019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146"/>
    <w:rsid w:val="00E1635A"/>
    <w:rsid w:val="00E163C2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5A7F"/>
    <w:rsid w:val="00E468B8"/>
    <w:rsid w:val="00E47290"/>
    <w:rsid w:val="00E47A32"/>
    <w:rsid w:val="00E5397C"/>
    <w:rsid w:val="00E53A07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4011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173C"/>
    <w:rsid w:val="00E95F26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212F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0C2"/>
    <w:rsid w:val="00ED7D7C"/>
    <w:rsid w:val="00EE0D89"/>
    <w:rsid w:val="00EE1DF7"/>
    <w:rsid w:val="00EE3CBB"/>
    <w:rsid w:val="00EE6D67"/>
    <w:rsid w:val="00EE7753"/>
    <w:rsid w:val="00EF53B4"/>
    <w:rsid w:val="00EF5B5E"/>
    <w:rsid w:val="00F01760"/>
    <w:rsid w:val="00F031C0"/>
    <w:rsid w:val="00F066BE"/>
    <w:rsid w:val="00F10960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2F7D"/>
    <w:rsid w:val="00F531D8"/>
    <w:rsid w:val="00F55778"/>
    <w:rsid w:val="00F558A9"/>
    <w:rsid w:val="00F57691"/>
    <w:rsid w:val="00F60781"/>
    <w:rsid w:val="00F64C21"/>
    <w:rsid w:val="00F6509F"/>
    <w:rsid w:val="00F668A8"/>
    <w:rsid w:val="00F727A8"/>
    <w:rsid w:val="00F74E53"/>
    <w:rsid w:val="00F75726"/>
    <w:rsid w:val="00F75A10"/>
    <w:rsid w:val="00F77A99"/>
    <w:rsid w:val="00F802EB"/>
    <w:rsid w:val="00F80B24"/>
    <w:rsid w:val="00F81FB7"/>
    <w:rsid w:val="00F82C75"/>
    <w:rsid w:val="00F86A44"/>
    <w:rsid w:val="00F90645"/>
    <w:rsid w:val="00F92523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22E"/>
    <w:rsid w:val="00FB596E"/>
    <w:rsid w:val="00FC1C8A"/>
    <w:rsid w:val="00FC3D12"/>
    <w:rsid w:val="00FC4086"/>
    <w:rsid w:val="00FD055C"/>
    <w:rsid w:val="00FD1C49"/>
    <w:rsid w:val="00FD2BAA"/>
    <w:rsid w:val="00FD2CEF"/>
    <w:rsid w:val="00FD42DA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2178-A134-49F8-8DD4-40CE5FBE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3667</cp:revision>
  <cp:lastPrinted>2016-11-02T11:47:00Z</cp:lastPrinted>
  <dcterms:created xsi:type="dcterms:W3CDTF">2015-10-26T09:01:00Z</dcterms:created>
  <dcterms:modified xsi:type="dcterms:W3CDTF">2018-10-04T07:44:00Z</dcterms:modified>
</cp:coreProperties>
</file>