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C9" w:rsidRPr="00ED1904" w:rsidRDefault="007D02C9" w:rsidP="007D02C9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>О Т</w:t>
      </w: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Ч Е Т</w:t>
      </w:r>
    </w:p>
    <w:p w:rsidR="007D02C9" w:rsidRPr="00ED1904" w:rsidRDefault="007D02C9" w:rsidP="007D02C9">
      <w:pPr>
        <w:spacing w:after="0" w:line="240" w:lineRule="auto"/>
        <w:rPr>
          <w:rFonts w:ascii="Times New Roman" w:eastAsia="Times New Roman" w:hAnsi="Times New Roman"/>
          <w:color w:val="333333"/>
          <w:sz w:val="28"/>
          <w:lang w:eastAsia="ru-RU"/>
        </w:rPr>
      </w:pP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       о работе отдела промышленности, строительства, транспорта, связи, ЖКХ, архитектуры и градостроительства Админ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>истрации Обоянского района за 3 квартал 2018</w:t>
      </w: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года.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- Проводился </w:t>
      </w:r>
      <w:proofErr w:type="gramStart"/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контроль за</w:t>
      </w:r>
      <w:proofErr w:type="gramEnd"/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соблюдением  лимитов потребления ТЭР организациями, финансируемыми из бюджета муниципального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 района и из бюджетов поселений по итогам 3 квартала 2018 года.</w:t>
      </w: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-    Осуществлялся </w:t>
      </w:r>
      <w:proofErr w:type="gramStart"/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контроль за</w:t>
      </w:r>
      <w:proofErr w:type="gramEnd"/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ходом строительства объектов на территории района.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 Контролировалось    содержание  автодорог на территории района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- Проводились консультации граждан по вопросам, связанным с участием в государственных программах по улучшению жилищных условий и признания граждан </w:t>
      </w:r>
      <w:proofErr w:type="gramStart"/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нуждающимися</w:t>
      </w:r>
      <w:proofErr w:type="gramEnd"/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в улучшении жилищных условий.  </w:t>
      </w:r>
    </w:p>
    <w:p w:rsidR="007D02C9" w:rsidRDefault="007D02C9" w:rsidP="007D02C9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bCs/>
          <w:color w:val="333333"/>
          <w:sz w:val="28"/>
          <w:lang w:eastAsia="ru-RU"/>
        </w:rPr>
        <w:t xml:space="preserve">- Специалисты отдела  принимали участие в работе межведомственной комиссии по признанию жилых домов  многодетных семей  </w:t>
      </w:r>
      <w:proofErr w:type="gramStart"/>
      <w:r w:rsidRPr="00ED1904">
        <w:rPr>
          <w:rFonts w:ascii="Times New Roman" w:eastAsia="Times New Roman" w:hAnsi="Times New Roman"/>
          <w:bCs/>
          <w:color w:val="333333"/>
          <w:sz w:val="28"/>
          <w:lang w:eastAsia="ru-RU"/>
        </w:rPr>
        <w:t>непригодными</w:t>
      </w:r>
      <w:proofErr w:type="gramEnd"/>
      <w:r w:rsidRPr="00ED1904">
        <w:rPr>
          <w:rFonts w:ascii="Times New Roman" w:eastAsia="Times New Roman" w:hAnsi="Times New Roman"/>
          <w:bCs/>
          <w:color w:val="333333"/>
          <w:sz w:val="28"/>
          <w:lang w:eastAsia="ru-RU"/>
        </w:rPr>
        <w:t xml:space="preserve"> для проживания и признания граждан нуждающимися в улучшении жилищных условий. 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- Осуществлялся </w:t>
      </w:r>
      <w:proofErr w:type="gramStart"/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контроль за</w:t>
      </w:r>
      <w:proofErr w:type="gramEnd"/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организацией пассажирских перевозок и  выполнением автобусных маршрутов на территории района.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Подготовлен и сдан в комитет  архитектуры и градостроительства отчет по выдаче разрешений на начало строительства и разрешений на ввод в эксплуатацию объектов капитального строительства на территории Обоянского района.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Рассматривались и согласовывались схемы планировочной организации земельных участков индивидуального жилищного строительства.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-  Подготавливались и выдавались градостроительные планы земельных участков, разрешения на строительство и ввод в эксплуатацию объектов капитального строительства на территории района. 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-  В течение квартала постоянно проводилась работа по созданию и внесению изменений в информационную систему обеспечения градостроительной деятельности Обоянского района. 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Подготавливались проекты распоряжений и постановлений Администрации Обоянского района, касающиеся деятельности отдела.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Проводился прием граждан по личным вопросам, рассматривались  жалобы, предложения, принимались  меры по их разрешению.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- Велась работа с поступающей корреспонденцией, готовились  ответы на обращения, сведения, показатели, отчеты.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      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Начальник </w:t>
      </w: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>отдела промышленности, строительства,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транспорта, связи, ЖКХ, 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архитектуры и градостроительства                                              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           </w:t>
      </w:r>
      <w:bookmarkStart w:id="0" w:name="_GoBack"/>
      <w:bookmarkEnd w:id="0"/>
      <w:r w:rsidRPr="00ED1904">
        <w:rPr>
          <w:rFonts w:ascii="Times New Roman" w:eastAsia="Times New Roman" w:hAnsi="Times New Roman"/>
          <w:color w:val="333333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>А. Н. Переверзев</w:t>
      </w:r>
    </w:p>
    <w:p w:rsidR="007D02C9" w:rsidRPr="00ED1904" w:rsidRDefault="007D02C9" w:rsidP="007D02C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</w:p>
    <w:p w:rsidR="008608E7" w:rsidRDefault="008608E7"/>
    <w:sectPr w:rsidR="008608E7" w:rsidSect="00423457">
      <w:pgSz w:w="11906" w:h="16838" w:code="9"/>
      <w:pgMar w:top="567" w:right="424" w:bottom="7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C9"/>
    <w:rsid w:val="007D02C9"/>
    <w:rsid w:val="008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C9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C9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ИСОГД</dc:creator>
  <cp:lastModifiedBy>ИСОГД</cp:lastModifiedBy>
  <cp:revision>1</cp:revision>
  <dcterms:created xsi:type="dcterms:W3CDTF">2018-12-18T05:36:00Z</dcterms:created>
  <dcterms:modified xsi:type="dcterms:W3CDTF">2018-12-18T05:36:00Z</dcterms:modified>
</cp:coreProperties>
</file>