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32C25">
        <w:rPr>
          <w:b/>
          <w:sz w:val="36"/>
          <w:szCs w:val="36"/>
        </w:rPr>
        <w:t>9</w:t>
      </w:r>
      <w:r w:rsidR="001C3AA7">
        <w:rPr>
          <w:b/>
          <w:sz w:val="36"/>
          <w:szCs w:val="36"/>
        </w:rPr>
        <w:t>1</w:t>
      </w:r>
    </w:p>
    <w:p w:rsidR="00032C25" w:rsidRPr="00DE48A5" w:rsidRDefault="00032C25" w:rsidP="009E074A">
      <w:pPr>
        <w:pStyle w:val="a3"/>
        <w:ind w:firstLine="709"/>
        <w:rPr>
          <w:b/>
          <w:szCs w:val="28"/>
        </w:rPr>
      </w:pPr>
    </w:p>
    <w:p w:rsidR="009E074A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565780" w:rsidRDefault="009E074A" w:rsidP="0056578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565780">
        <w:rPr>
          <w:b/>
          <w:bCs/>
          <w:kern w:val="32"/>
          <w:sz w:val="28"/>
          <w:szCs w:val="28"/>
        </w:rPr>
        <w:t>Об утверждении Положения о порядке оплаты труда</w:t>
      </w:r>
    </w:p>
    <w:p w:rsidR="00565780" w:rsidRDefault="00565780" w:rsidP="00565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Обоянского района</w:t>
      </w:r>
    </w:p>
    <w:p w:rsidR="009E074A" w:rsidRDefault="00565780" w:rsidP="00565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="009E074A" w:rsidRPr="0081549A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032C25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 w:rsidR="00032C2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B86BA9" w:rsidRDefault="00B86BA9" w:rsidP="004E1FF5">
      <w:pPr>
        <w:keepNext/>
        <w:ind w:firstLine="540"/>
        <w:jc w:val="both"/>
        <w:outlineLvl w:val="0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</w:t>
      </w:r>
      <w:proofErr w:type="gramStart"/>
      <w:r w:rsidRPr="00791624">
        <w:rPr>
          <w:sz w:val="28"/>
          <w:szCs w:val="28"/>
        </w:rPr>
        <w:t xml:space="preserve"> </w:t>
      </w:r>
      <w:r w:rsidR="00501A7D">
        <w:rPr>
          <w:sz w:val="28"/>
          <w:szCs w:val="28"/>
        </w:rPr>
        <w:t>У</w:t>
      </w:r>
      <w:proofErr w:type="gramEnd"/>
      <w:r w:rsidR="00501A7D">
        <w:rPr>
          <w:sz w:val="28"/>
          <w:szCs w:val="28"/>
        </w:rPr>
        <w:t xml:space="preserve">твердить </w:t>
      </w:r>
      <w:r w:rsidR="004F12F6">
        <w:rPr>
          <w:sz w:val="28"/>
          <w:szCs w:val="28"/>
        </w:rPr>
        <w:t>«</w:t>
      </w:r>
      <w:r w:rsidRPr="00B86BA9">
        <w:rPr>
          <w:sz w:val="28"/>
          <w:szCs w:val="28"/>
        </w:rPr>
        <w:t xml:space="preserve">Положение </w:t>
      </w:r>
      <w:r w:rsidR="004E1FF5" w:rsidRPr="004E1FF5">
        <w:rPr>
          <w:bCs/>
          <w:kern w:val="32"/>
          <w:sz w:val="28"/>
          <w:szCs w:val="28"/>
        </w:rPr>
        <w:t>о порядке оплаты труда</w:t>
      </w:r>
      <w:r w:rsidR="004E1FF5">
        <w:rPr>
          <w:bCs/>
          <w:kern w:val="32"/>
          <w:sz w:val="28"/>
          <w:szCs w:val="28"/>
        </w:rPr>
        <w:t xml:space="preserve"> </w:t>
      </w:r>
      <w:r w:rsidR="004E1FF5" w:rsidRPr="004E1FF5">
        <w:rPr>
          <w:sz w:val="28"/>
          <w:szCs w:val="28"/>
        </w:rPr>
        <w:t>муниципальных служащих Администрации Обоянского района</w:t>
      </w:r>
      <w:r w:rsidR="004E1FF5">
        <w:rPr>
          <w:sz w:val="28"/>
          <w:szCs w:val="28"/>
        </w:rPr>
        <w:t xml:space="preserve"> </w:t>
      </w:r>
      <w:r w:rsidR="004E1FF5" w:rsidRPr="004E1FF5">
        <w:rPr>
          <w:sz w:val="28"/>
          <w:szCs w:val="28"/>
        </w:rPr>
        <w:t>Курской области</w:t>
      </w:r>
      <w:r w:rsidR="004F12F6">
        <w:rPr>
          <w:sz w:val="28"/>
          <w:szCs w:val="28"/>
        </w:rPr>
        <w:t>».</w:t>
      </w:r>
    </w:p>
    <w:p w:rsidR="00755815" w:rsidRDefault="00755815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E737E" w:rsidRDefault="00755815" w:rsidP="00755815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C0D9A">
        <w:rPr>
          <w:sz w:val="28"/>
          <w:szCs w:val="28"/>
        </w:rPr>
        <w:t xml:space="preserve">Проект Решения разработан в соответствии </w:t>
      </w:r>
      <w:r w:rsidR="007E737E">
        <w:rPr>
          <w:sz w:val="28"/>
          <w:szCs w:val="28"/>
        </w:rPr>
        <w:t xml:space="preserve">с Трудовым кодексом Российской Федерации, Федеральным законом от 6 октября 2003 г. № 131-ФЗ "Об общих принципах организации местного самоуправления в Российской Федерации", Федеральным законом от 2 марта 2007 г. № 25-ФЗ "О муниципальной службе в Российской Федерации", Законом Курской области от 13 июня 2007 г. № 60-ЗКО "О муниципальной службе в Курской области", Уставом муниципального района "Обоянский район" Курской области, решением Представительного Собрания Обоянского района Курской области от 20 ноября 2018 г. № 8/50 – </w:t>
      </w:r>
      <w:r w:rsidR="007E737E">
        <w:rPr>
          <w:sz w:val="28"/>
          <w:szCs w:val="28"/>
          <w:lang w:val="en-US"/>
        </w:rPr>
        <w:t>III</w:t>
      </w:r>
      <w:r w:rsidR="007E737E">
        <w:rPr>
          <w:sz w:val="20"/>
          <w:szCs w:val="28"/>
        </w:rPr>
        <w:t xml:space="preserve"> </w:t>
      </w:r>
      <w:r w:rsidR="007E737E">
        <w:rPr>
          <w:sz w:val="28"/>
          <w:szCs w:val="28"/>
        </w:rPr>
        <w:t>«О структуре Администрации Обоянского района Курской области»,</w:t>
      </w:r>
      <w:r w:rsidR="007E737E">
        <w:rPr>
          <w:rFonts w:ascii="Arial" w:hAnsi="Arial" w:cs="Arial"/>
          <w:b/>
          <w:sz w:val="28"/>
          <w:szCs w:val="28"/>
        </w:rPr>
        <w:t xml:space="preserve"> </w:t>
      </w:r>
      <w:r w:rsidR="007E737E">
        <w:rPr>
          <w:sz w:val="28"/>
          <w:szCs w:val="28"/>
        </w:rPr>
        <w:t>в целях обеспечения социальных гарантий и упорядочения оплаты труда, рационального использования рабочего времени, укрепления трудовой дисциплины и стимулирования творческой деятельности муниципальных служащих Администрации Обоянского района Курской области.</w:t>
      </w:r>
    </w:p>
    <w:p w:rsidR="006D258D" w:rsidRPr="00C80D0C" w:rsidRDefault="00125903" w:rsidP="006D258D">
      <w:pPr>
        <w:pStyle w:val="aa"/>
        <w:numPr>
          <w:ilvl w:val="1"/>
          <w:numId w:val="2"/>
        </w:numPr>
        <w:spacing w:line="228" w:lineRule="auto"/>
        <w:ind w:left="0" w:firstLine="540"/>
        <w:jc w:val="both"/>
        <w:rPr>
          <w:sz w:val="28"/>
          <w:szCs w:val="28"/>
        </w:rPr>
      </w:pPr>
      <w:r w:rsidRPr="00C80D0C">
        <w:rPr>
          <w:sz w:val="28"/>
          <w:szCs w:val="28"/>
        </w:rPr>
        <w:t xml:space="preserve">Пункт 1 проекта Решения </w:t>
      </w:r>
      <w:r w:rsidR="006D258D" w:rsidRPr="00C80D0C">
        <w:rPr>
          <w:sz w:val="28"/>
          <w:szCs w:val="28"/>
        </w:rPr>
        <w:t>предлагает</w:t>
      </w:r>
      <w:proofErr w:type="gramStart"/>
      <w:r w:rsidR="006D258D" w:rsidRPr="00C80D0C">
        <w:rPr>
          <w:sz w:val="28"/>
          <w:szCs w:val="28"/>
        </w:rPr>
        <w:t xml:space="preserve"> </w:t>
      </w:r>
      <w:r w:rsidR="00501A7D" w:rsidRPr="00C80D0C">
        <w:rPr>
          <w:sz w:val="28"/>
          <w:szCs w:val="28"/>
        </w:rPr>
        <w:t>У</w:t>
      </w:r>
      <w:proofErr w:type="gramEnd"/>
      <w:r w:rsidR="00501A7D" w:rsidRPr="00C80D0C">
        <w:rPr>
          <w:sz w:val="28"/>
          <w:szCs w:val="28"/>
        </w:rPr>
        <w:t xml:space="preserve">твердить </w:t>
      </w:r>
      <w:r w:rsidR="006D258D" w:rsidRPr="00C80D0C">
        <w:rPr>
          <w:sz w:val="28"/>
          <w:szCs w:val="28"/>
        </w:rPr>
        <w:t>«</w:t>
      </w:r>
      <w:r w:rsidR="00983151" w:rsidRPr="00B86BA9">
        <w:rPr>
          <w:sz w:val="28"/>
          <w:szCs w:val="28"/>
        </w:rPr>
        <w:t xml:space="preserve">Положение </w:t>
      </w:r>
      <w:r w:rsidR="00983151" w:rsidRPr="004E1FF5">
        <w:rPr>
          <w:bCs/>
          <w:kern w:val="32"/>
          <w:sz w:val="28"/>
          <w:szCs w:val="28"/>
        </w:rPr>
        <w:t>о порядке оплаты труда</w:t>
      </w:r>
      <w:r w:rsidR="00983151">
        <w:rPr>
          <w:bCs/>
          <w:kern w:val="32"/>
          <w:sz w:val="28"/>
          <w:szCs w:val="28"/>
        </w:rPr>
        <w:t xml:space="preserve"> </w:t>
      </w:r>
      <w:r w:rsidR="00983151" w:rsidRPr="004E1FF5">
        <w:rPr>
          <w:sz w:val="28"/>
          <w:szCs w:val="28"/>
        </w:rPr>
        <w:t>муниципальных служащих Администрации Обоянского района</w:t>
      </w:r>
      <w:r w:rsidR="00983151">
        <w:rPr>
          <w:sz w:val="28"/>
          <w:szCs w:val="28"/>
        </w:rPr>
        <w:t xml:space="preserve"> </w:t>
      </w:r>
      <w:r w:rsidR="00983151" w:rsidRPr="004E1FF5">
        <w:rPr>
          <w:sz w:val="28"/>
          <w:szCs w:val="28"/>
        </w:rPr>
        <w:t>Курской области</w:t>
      </w:r>
      <w:r w:rsidR="006D258D" w:rsidRPr="00C80D0C">
        <w:rPr>
          <w:sz w:val="28"/>
          <w:szCs w:val="28"/>
        </w:rPr>
        <w:t>».</w:t>
      </w:r>
    </w:p>
    <w:p w:rsidR="00125903" w:rsidRDefault="00C80D0C" w:rsidP="00C80D0C">
      <w:pPr>
        <w:ind w:right="-1" w:firstLine="567"/>
        <w:jc w:val="both"/>
        <w:rPr>
          <w:sz w:val="28"/>
          <w:szCs w:val="28"/>
        </w:rPr>
      </w:pPr>
      <w:bookmarkStart w:id="0" w:name="_GoBack"/>
      <w:bookmarkEnd w:id="0"/>
      <w:r w:rsidRPr="00C80D0C">
        <w:rPr>
          <w:sz w:val="28"/>
          <w:szCs w:val="28"/>
        </w:rPr>
        <w:lastRenderedPageBreak/>
        <w:t xml:space="preserve">1.3. </w:t>
      </w:r>
      <w:r w:rsidR="00A35661" w:rsidRPr="00C80D0C">
        <w:rPr>
          <w:sz w:val="28"/>
          <w:szCs w:val="28"/>
        </w:rPr>
        <w:t xml:space="preserve">Пункт 2 проекта Решения предлагает </w:t>
      </w:r>
      <w:r w:rsidR="001D528C">
        <w:rPr>
          <w:sz w:val="28"/>
          <w:szCs w:val="28"/>
        </w:rPr>
        <w:t xml:space="preserve">отменить </w:t>
      </w:r>
      <w:r w:rsidR="00E42088">
        <w:rPr>
          <w:sz w:val="28"/>
          <w:szCs w:val="28"/>
        </w:rPr>
        <w:t xml:space="preserve">Решение Представительного Собрания Обоянского района  Курской области от 27 декабря 2017 года № 9/71 – </w:t>
      </w:r>
      <w:r w:rsidR="00E42088">
        <w:rPr>
          <w:sz w:val="28"/>
          <w:szCs w:val="28"/>
          <w:lang w:val="en-US"/>
        </w:rPr>
        <w:t>III</w:t>
      </w:r>
      <w:r w:rsidR="00E42088">
        <w:rPr>
          <w:sz w:val="28"/>
          <w:szCs w:val="28"/>
        </w:rPr>
        <w:t xml:space="preserve"> «Об утверждении Положения о порядке оплаты труда муниципальных служащих Обоянского района Курской области»</w:t>
      </w:r>
      <w:r>
        <w:rPr>
          <w:sz w:val="28"/>
          <w:szCs w:val="28"/>
        </w:rPr>
        <w:t>.</w:t>
      </w:r>
    </w:p>
    <w:p w:rsidR="00BA53D5" w:rsidRDefault="00BA53D5" w:rsidP="00C80D0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80D0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C80D0C">
        <w:rPr>
          <w:sz w:val="28"/>
          <w:szCs w:val="28"/>
        </w:rPr>
        <w:t xml:space="preserve"> проекта Решения предлагает</w:t>
      </w:r>
      <w:r w:rsidRPr="00BA53D5">
        <w:rPr>
          <w:sz w:val="28"/>
          <w:szCs w:val="28"/>
        </w:rPr>
        <w:t xml:space="preserve"> </w:t>
      </w:r>
      <w:r w:rsidR="00E862CD">
        <w:rPr>
          <w:sz w:val="28"/>
          <w:szCs w:val="28"/>
        </w:rPr>
        <w:t>«</w:t>
      </w:r>
      <w:r>
        <w:rPr>
          <w:sz w:val="28"/>
          <w:szCs w:val="28"/>
        </w:rPr>
        <w:t>В случае противоречий с иными муниципальными правовыми актами, касающимися порядка оплаты труда муниципальных служащих Администрации Обоянского района Курской области, руководствоваться настоящим решением Представительного Собрания Обоянского района</w:t>
      </w:r>
      <w:r>
        <w:rPr>
          <w:rFonts w:ascii="Arial" w:hAnsi="Arial" w:cs="Arial"/>
          <w:sz w:val="20"/>
          <w:szCs w:val="28"/>
        </w:rPr>
        <w:t xml:space="preserve">  </w:t>
      </w:r>
      <w:r>
        <w:rPr>
          <w:sz w:val="28"/>
          <w:szCs w:val="28"/>
        </w:rPr>
        <w:t>Курской области</w:t>
      </w:r>
      <w:r w:rsidR="00E862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5815" w:rsidRPr="00083CEF" w:rsidRDefault="00755815" w:rsidP="004C51D1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 w:rsidRPr="00083CEF">
        <w:rPr>
          <w:sz w:val="28"/>
          <w:szCs w:val="28"/>
        </w:rPr>
        <w:t>1.</w:t>
      </w:r>
      <w:r w:rsidR="00BA53D5">
        <w:rPr>
          <w:sz w:val="28"/>
          <w:szCs w:val="28"/>
        </w:rPr>
        <w:t>5</w:t>
      </w:r>
      <w:r w:rsidR="00C95844">
        <w:rPr>
          <w:sz w:val="28"/>
          <w:szCs w:val="28"/>
        </w:rPr>
        <w:t>. С</w:t>
      </w:r>
      <w:r w:rsidRPr="00083CEF">
        <w:rPr>
          <w:sz w:val="28"/>
          <w:szCs w:val="28"/>
        </w:rPr>
        <w:t xml:space="preserve">т. 22, Федерального закона от 02.03.2007 N 25-ФЗ "О муниципальной службе в Российской Федерации" устанавливает следующее: </w:t>
      </w:r>
      <w:r w:rsidRPr="00083CEF">
        <w:rPr>
          <w:b/>
          <w:i/>
          <w:sz w:val="28"/>
          <w:szCs w:val="28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755815" w:rsidRPr="00083CEF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Исходя из вышеизложенного, можно сделать вывод о соответствии представленного проекта положениям Федерального закона от 02.03.2007 N 25-ФЗ "О муниципальной службе в Российской Федерации".</w:t>
      </w:r>
    </w:p>
    <w:p w:rsidR="00755815" w:rsidRPr="00083CEF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9513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81" w:rsidRDefault="002A5B81" w:rsidP="009513AD">
      <w:r>
        <w:separator/>
      </w:r>
    </w:p>
  </w:endnote>
  <w:endnote w:type="continuationSeparator" w:id="0">
    <w:p w:rsidR="002A5B81" w:rsidRDefault="002A5B81" w:rsidP="009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81" w:rsidRDefault="002A5B81" w:rsidP="009513AD">
      <w:r>
        <w:separator/>
      </w:r>
    </w:p>
  </w:footnote>
  <w:footnote w:type="continuationSeparator" w:id="0">
    <w:p w:rsidR="002A5B81" w:rsidRDefault="002A5B81" w:rsidP="0095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40500"/>
      <w:docPartObj>
        <w:docPartGallery w:val="Page Numbers (Top of Page)"/>
        <w:docPartUnique/>
      </w:docPartObj>
    </w:sdtPr>
    <w:sdtContent>
      <w:p w:rsidR="009513AD" w:rsidRDefault="009513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13AD" w:rsidRDefault="009513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2C25"/>
    <w:rsid w:val="00036787"/>
    <w:rsid w:val="00083CEF"/>
    <w:rsid w:val="00090404"/>
    <w:rsid w:val="00097891"/>
    <w:rsid w:val="000B7C5E"/>
    <w:rsid w:val="000E3C92"/>
    <w:rsid w:val="0010131B"/>
    <w:rsid w:val="00113C81"/>
    <w:rsid w:val="00115D61"/>
    <w:rsid w:val="00125903"/>
    <w:rsid w:val="00153648"/>
    <w:rsid w:val="001809F2"/>
    <w:rsid w:val="001A362F"/>
    <w:rsid w:val="001C3AA7"/>
    <w:rsid w:val="001D528C"/>
    <w:rsid w:val="001D79A0"/>
    <w:rsid w:val="002327FA"/>
    <w:rsid w:val="00236CDC"/>
    <w:rsid w:val="00254AAA"/>
    <w:rsid w:val="00257FB7"/>
    <w:rsid w:val="00265FA8"/>
    <w:rsid w:val="002678D6"/>
    <w:rsid w:val="0029141F"/>
    <w:rsid w:val="002A5B81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56BD3"/>
    <w:rsid w:val="00475ACD"/>
    <w:rsid w:val="00485466"/>
    <w:rsid w:val="00487A33"/>
    <w:rsid w:val="0049747D"/>
    <w:rsid w:val="004A1C48"/>
    <w:rsid w:val="004C215A"/>
    <w:rsid w:val="004C3336"/>
    <w:rsid w:val="004C51D1"/>
    <w:rsid w:val="004E0925"/>
    <w:rsid w:val="004E1FF5"/>
    <w:rsid w:val="004E668A"/>
    <w:rsid w:val="004F12F6"/>
    <w:rsid w:val="00501A7D"/>
    <w:rsid w:val="00511B6C"/>
    <w:rsid w:val="00523497"/>
    <w:rsid w:val="00531F86"/>
    <w:rsid w:val="00533D02"/>
    <w:rsid w:val="005463A2"/>
    <w:rsid w:val="0055595B"/>
    <w:rsid w:val="00563447"/>
    <w:rsid w:val="00565780"/>
    <w:rsid w:val="00582A0E"/>
    <w:rsid w:val="005C3EFB"/>
    <w:rsid w:val="00611397"/>
    <w:rsid w:val="00626B64"/>
    <w:rsid w:val="00655F3F"/>
    <w:rsid w:val="006A5A2E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70758"/>
    <w:rsid w:val="00786920"/>
    <w:rsid w:val="00791624"/>
    <w:rsid w:val="007B148B"/>
    <w:rsid w:val="007B6EAB"/>
    <w:rsid w:val="007C2392"/>
    <w:rsid w:val="007C6579"/>
    <w:rsid w:val="007E737E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513AD"/>
    <w:rsid w:val="00960322"/>
    <w:rsid w:val="00971DC6"/>
    <w:rsid w:val="00974E19"/>
    <w:rsid w:val="00983151"/>
    <w:rsid w:val="00992C26"/>
    <w:rsid w:val="009A464C"/>
    <w:rsid w:val="009B2E10"/>
    <w:rsid w:val="009D7488"/>
    <w:rsid w:val="009E074A"/>
    <w:rsid w:val="00A35661"/>
    <w:rsid w:val="00AB0BF6"/>
    <w:rsid w:val="00AE4792"/>
    <w:rsid w:val="00B043F1"/>
    <w:rsid w:val="00B42687"/>
    <w:rsid w:val="00B42903"/>
    <w:rsid w:val="00B47C58"/>
    <w:rsid w:val="00B704B7"/>
    <w:rsid w:val="00B72E66"/>
    <w:rsid w:val="00B86BA9"/>
    <w:rsid w:val="00B96542"/>
    <w:rsid w:val="00BA1EAF"/>
    <w:rsid w:val="00BA53D5"/>
    <w:rsid w:val="00BB36F5"/>
    <w:rsid w:val="00BC4AE3"/>
    <w:rsid w:val="00BF5663"/>
    <w:rsid w:val="00BF5E44"/>
    <w:rsid w:val="00C5483D"/>
    <w:rsid w:val="00C65920"/>
    <w:rsid w:val="00C668AA"/>
    <w:rsid w:val="00C75D64"/>
    <w:rsid w:val="00C80D0C"/>
    <w:rsid w:val="00C90960"/>
    <w:rsid w:val="00C95844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43B93"/>
    <w:rsid w:val="00D64942"/>
    <w:rsid w:val="00D6605D"/>
    <w:rsid w:val="00D71017"/>
    <w:rsid w:val="00D91B85"/>
    <w:rsid w:val="00DB135D"/>
    <w:rsid w:val="00DC137B"/>
    <w:rsid w:val="00DC7B72"/>
    <w:rsid w:val="00DD6A7C"/>
    <w:rsid w:val="00E42088"/>
    <w:rsid w:val="00E446C2"/>
    <w:rsid w:val="00E542EC"/>
    <w:rsid w:val="00E862CD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1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1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13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3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1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1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13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3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1515-9532-4EA9-B8D0-E8FE77DE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106</cp:revision>
  <cp:lastPrinted>2018-12-24T09:03:00Z</cp:lastPrinted>
  <dcterms:created xsi:type="dcterms:W3CDTF">2015-06-19T11:12:00Z</dcterms:created>
  <dcterms:modified xsi:type="dcterms:W3CDTF">2018-12-24T09:05:00Z</dcterms:modified>
</cp:coreProperties>
</file>