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31F" w:rsidRPr="00DE48A5" w:rsidRDefault="006E546A" w:rsidP="004F2F44">
      <w:pPr>
        <w:pStyle w:val="a7"/>
        <w:jc w:val="both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2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31F" w:rsidRPr="00DE48A5" w:rsidRDefault="00F0031F" w:rsidP="004F2F44">
      <w:pPr>
        <w:pStyle w:val="a7"/>
        <w:jc w:val="both"/>
        <w:rPr>
          <w:b/>
          <w:szCs w:val="28"/>
        </w:rPr>
      </w:pPr>
    </w:p>
    <w:p w:rsidR="00F0031F" w:rsidRPr="00DE48A5" w:rsidRDefault="00F0031F" w:rsidP="004F2F44">
      <w:pPr>
        <w:pStyle w:val="a7"/>
        <w:rPr>
          <w:b/>
          <w:szCs w:val="28"/>
        </w:rPr>
      </w:pPr>
      <w:r w:rsidRPr="00DE48A5">
        <w:rPr>
          <w:b/>
          <w:szCs w:val="28"/>
        </w:rPr>
        <w:t>КОНТРОЛЬН</w:t>
      </w:r>
      <w:r w:rsidR="000F2B2F"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 w:rsidR="00172878"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F0031F" w:rsidRPr="00DE48A5" w:rsidRDefault="006E546A" w:rsidP="004F2F44">
      <w:pPr>
        <w:pStyle w:val="a7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186690</wp:posOffset>
                </wp:positionV>
                <wp:extent cx="6286500" cy="0"/>
                <wp:effectExtent l="9525" t="15240" r="9525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ZE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" strokeweight="1.5pt"/>
            </w:pict>
          </mc:Fallback>
        </mc:AlternateContent>
      </w:r>
      <w:r w:rsidR="00F0031F" w:rsidRPr="00DE48A5">
        <w:rPr>
          <w:b/>
          <w:szCs w:val="28"/>
        </w:rPr>
        <w:t>КУРСКОЙ ОБЛАСТИ</w:t>
      </w:r>
    </w:p>
    <w:p w:rsidR="00F0031F" w:rsidRPr="00DE48A5" w:rsidRDefault="00F0031F" w:rsidP="004F2F44">
      <w:pPr>
        <w:pStyle w:val="a7"/>
        <w:rPr>
          <w:szCs w:val="28"/>
        </w:rPr>
      </w:pPr>
      <w:r w:rsidRPr="00DE48A5">
        <w:rPr>
          <w:szCs w:val="28"/>
        </w:rPr>
        <w:t>306230, Курская обл., г. Обоянь, ул. Шмидта д.6</w:t>
      </w:r>
      <w:r w:rsidR="00172878">
        <w:rPr>
          <w:szCs w:val="28"/>
        </w:rPr>
        <w:t xml:space="preserve">, </w:t>
      </w:r>
      <w:r w:rsidR="00172878" w:rsidRPr="00172878">
        <w:rPr>
          <w:szCs w:val="28"/>
        </w:rPr>
        <w:t>kso4616@rambler.ru</w:t>
      </w:r>
    </w:p>
    <w:p w:rsidR="00F0031F" w:rsidRPr="00DE48A5" w:rsidRDefault="00F0031F" w:rsidP="004F2F44">
      <w:pPr>
        <w:pStyle w:val="a7"/>
        <w:rPr>
          <w:b/>
          <w:szCs w:val="28"/>
        </w:rPr>
      </w:pPr>
    </w:p>
    <w:p w:rsidR="00F0031F" w:rsidRPr="00DE48A5" w:rsidRDefault="00F0031F" w:rsidP="004F2F44">
      <w:pPr>
        <w:pStyle w:val="a7"/>
        <w:ind w:firstLine="709"/>
        <w:rPr>
          <w:b/>
          <w:szCs w:val="28"/>
        </w:rPr>
      </w:pPr>
      <w:r w:rsidRPr="00DE48A5">
        <w:rPr>
          <w:b/>
          <w:szCs w:val="28"/>
        </w:rPr>
        <w:t>АКТ</w:t>
      </w:r>
      <w:r w:rsidR="00995BF1">
        <w:rPr>
          <w:b/>
          <w:szCs w:val="28"/>
        </w:rPr>
        <w:t xml:space="preserve"> №1</w:t>
      </w:r>
    </w:p>
    <w:p w:rsidR="001B7FAF" w:rsidRDefault="00F0031F" w:rsidP="004F2F44">
      <w:pPr>
        <w:pStyle w:val="31"/>
        <w:suppressAutoHyphens/>
        <w:spacing w:after="0"/>
        <w:ind w:firstLine="720"/>
        <w:jc w:val="center"/>
        <w:rPr>
          <w:sz w:val="28"/>
          <w:szCs w:val="28"/>
        </w:rPr>
      </w:pPr>
      <w:r w:rsidRPr="00DE48A5">
        <w:rPr>
          <w:sz w:val="28"/>
          <w:szCs w:val="28"/>
        </w:rPr>
        <w:t xml:space="preserve">проверки финансово-хозяйственной деятельности </w:t>
      </w:r>
    </w:p>
    <w:p w:rsidR="00F0031F" w:rsidRDefault="00214B1F" w:rsidP="004F2F44">
      <w:pPr>
        <w:pStyle w:val="31"/>
        <w:suppressAutoHyphens/>
        <w:spacing w:after="0"/>
        <w:ind w:firstLine="720"/>
        <w:jc w:val="center"/>
        <w:rPr>
          <w:sz w:val="28"/>
          <w:szCs w:val="28"/>
        </w:rPr>
      </w:pPr>
      <w:r w:rsidRPr="00214B1F">
        <w:rPr>
          <w:sz w:val="28"/>
          <w:szCs w:val="28"/>
        </w:rPr>
        <w:t>МБУК</w:t>
      </w:r>
      <w:r>
        <w:rPr>
          <w:sz w:val="28"/>
          <w:szCs w:val="28"/>
        </w:rPr>
        <w:t xml:space="preserve"> </w:t>
      </w:r>
      <w:r w:rsidRPr="00214B1F">
        <w:rPr>
          <w:sz w:val="28"/>
          <w:szCs w:val="28"/>
        </w:rPr>
        <w:t>«Обоянский</w:t>
      </w:r>
      <w:r>
        <w:rPr>
          <w:sz w:val="28"/>
          <w:szCs w:val="28"/>
        </w:rPr>
        <w:t xml:space="preserve"> </w:t>
      </w:r>
      <w:r w:rsidRPr="00214B1F">
        <w:rPr>
          <w:sz w:val="28"/>
          <w:szCs w:val="28"/>
        </w:rPr>
        <w:t>Центр досуга и кино</w:t>
      </w:r>
      <w:r>
        <w:rPr>
          <w:sz w:val="28"/>
          <w:szCs w:val="28"/>
        </w:rPr>
        <w:t xml:space="preserve"> «</w:t>
      </w:r>
      <w:r w:rsidRPr="00214B1F">
        <w:rPr>
          <w:sz w:val="28"/>
          <w:szCs w:val="28"/>
        </w:rPr>
        <w:t>Россия»</w:t>
      </w:r>
      <w:r>
        <w:rPr>
          <w:sz w:val="28"/>
          <w:szCs w:val="28"/>
        </w:rPr>
        <w:t xml:space="preserve"> Обоянского района</w:t>
      </w:r>
      <w:r w:rsidR="00241E29" w:rsidRPr="00241E29">
        <w:rPr>
          <w:sz w:val="28"/>
          <w:szCs w:val="28"/>
        </w:rPr>
        <w:t>»</w:t>
      </w:r>
      <w:r w:rsidR="00C242F7" w:rsidRPr="00C242F7">
        <w:rPr>
          <w:sz w:val="28"/>
          <w:szCs w:val="28"/>
        </w:rPr>
        <w:t xml:space="preserve"> за 201</w:t>
      </w:r>
      <w:r>
        <w:rPr>
          <w:sz w:val="28"/>
          <w:szCs w:val="28"/>
        </w:rPr>
        <w:t>3</w:t>
      </w:r>
      <w:r w:rsidR="00C242F7" w:rsidRPr="00C242F7">
        <w:rPr>
          <w:sz w:val="28"/>
          <w:szCs w:val="28"/>
        </w:rPr>
        <w:t xml:space="preserve"> год</w:t>
      </w:r>
    </w:p>
    <w:p w:rsidR="006C2584" w:rsidRDefault="006C2584" w:rsidP="004F2F44">
      <w:pPr>
        <w:pStyle w:val="31"/>
        <w:suppressAutoHyphens/>
        <w:spacing w:after="0"/>
        <w:ind w:firstLine="720"/>
        <w:jc w:val="center"/>
        <w:rPr>
          <w:sz w:val="28"/>
          <w:szCs w:val="28"/>
        </w:rPr>
      </w:pPr>
    </w:p>
    <w:p w:rsidR="00F0031F" w:rsidRPr="001C556C" w:rsidRDefault="00F0031F" w:rsidP="004F2F44">
      <w:pPr>
        <w:pStyle w:val="31"/>
        <w:spacing w:after="0"/>
        <w:ind w:firstLine="709"/>
        <w:jc w:val="center"/>
        <w:rPr>
          <w:sz w:val="28"/>
          <w:szCs w:val="28"/>
          <w:u w:val="single"/>
        </w:rPr>
      </w:pPr>
      <w:proofErr w:type="spellStart"/>
      <w:r w:rsidRPr="001C556C">
        <w:rPr>
          <w:sz w:val="28"/>
          <w:szCs w:val="28"/>
          <w:u w:val="single"/>
        </w:rPr>
        <w:t>г</w:t>
      </w:r>
      <w:proofErr w:type="gramStart"/>
      <w:r w:rsidRPr="001C556C">
        <w:rPr>
          <w:sz w:val="28"/>
          <w:szCs w:val="28"/>
          <w:u w:val="single"/>
        </w:rPr>
        <w:t>.О</w:t>
      </w:r>
      <w:proofErr w:type="gramEnd"/>
      <w:r w:rsidRPr="001C556C">
        <w:rPr>
          <w:sz w:val="28"/>
          <w:szCs w:val="28"/>
          <w:u w:val="single"/>
        </w:rPr>
        <w:t>боянь</w:t>
      </w:r>
      <w:proofErr w:type="spellEnd"/>
      <w:r w:rsidRPr="00DE48A5">
        <w:rPr>
          <w:sz w:val="28"/>
          <w:szCs w:val="28"/>
        </w:rPr>
        <w:t xml:space="preserve">                                                                                      </w:t>
      </w:r>
      <w:r w:rsidR="00D31E20" w:rsidRPr="001C556C">
        <w:rPr>
          <w:sz w:val="28"/>
          <w:szCs w:val="28"/>
          <w:u w:val="single"/>
        </w:rPr>
        <w:t>3</w:t>
      </w:r>
      <w:r w:rsidR="000F2B2F" w:rsidRPr="001C556C">
        <w:rPr>
          <w:sz w:val="28"/>
          <w:szCs w:val="28"/>
          <w:u w:val="single"/>
        </w:rPr>
        <w:t>1</w:t>
      </w:r>
      <w:r w:rsidRPr="001C556C">
        <w:rPr>
          <w:sz w:val="28"/>
          <w:szCs w:val="28"/>
          <w:u w:val="single"/>
        </w:rPr>
        <w:t>.</w:t>
      </w:r>
      <w:r w:rsidR="00D31E20" w:rsidRPr="001C556C">
        <w:rPr>
          <w:sz w:val="28"/>
          <w:szCs w:val="28"/>
          <w:u w:val="single"/>
        </w:rPr>
        <w:t>03</w:t>
      </w:r>
      <w:r w:rsidR="00C242F7" w:rsidRPr="001C556C">
        <w:rPr>
          <w:sz w:val="28"/>
          <w:szCs w:val="28"/>
          <w:u w:val="single"/>
        </w:rPr>
        <w:t>.201</w:t>
      </w:r>
      <w:r w:rsidR="00D31E20" w:rsidRPr="001C556C">
        <w:rPr>
          <w:sz w:val="28"/>
          <w:szCs w:val="28"/>
          <w:u w:val="single"/>
        </w:rPr>
        <w:t>4</w:t>
      </w:r>
      <w:r w:rsidRPr="001C556C">
        <w:rPr>
          <w:sz w:val="28"/>
          <w:szCs w:val="28"/>
          <w:u w:val="single"/>
        </w:rPr>
        <w:t xml:space="preserve"> г.</w:t>
      </w:r>
    </w:p>
    <w:p w:rsidR="00701DF6" w:rsidRDefault="00701DF6" w:rsidP="004F2F44">
      <w:pPr>
        <w:shd w:val="clear" w:color="auto" w:fill="FFFFFF"/>
        <w:ind w:firstLine="851"/>
        <w:jc w:val="both"/>
        <w:rPr>
          <w:b/>
          <w:sz w:val="28"/>
          <w:szCs w:val="28"/>
        </w:rPr>
      </w:pPr>
    </w:p>
    <w:p w:rsidR="009348AB" w:rsidRPr="00DE48A5" w:rsidRDefault="00701DF6" w:rsidP="004F2F44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Основания для проведения контрольного мероприятия:</w:t>
      </w:r>
      <w:r>
        <w:rPr>
          <w:sz w:val="28"/>
          <w:szCs w:val="28"/>
        </w:rPr>
        <w:t xml:space="preserve"> </w:t>
      </w:r>
      <w:proofErr w:type="gramStart"/>
      <w:r w:rsidR="009348AB" w:rsidRPr="00DE48A5">
        <w:rPr>
          <w:sz w:val="28"/>
          <w:szCs w:val="28"/>
        </w:rPr>
        <w:t>Приказ председателя Контрольно</w:t>
      </w:r>
      <w:r w:rsidR="008139C2">
        <w:rPr>
          <w:sz w:val="28"/>
          <w:szCs w:val="28"/>
        </w:rPr>
        <w:t>-счетного</w:t>
      </w:r>
      <w:r w:rsidR="009348AB" w:rsidRPr="00DE48A5">
        <w:rPr>
          <w:sz w:val="28"/>
          <w:szCs w:val="28"/>
        </w:rPr>
        <w:t xml:space="preserve"> органа </w:t>
      </w:r>
      <w:r w:rsidR="00AE1772">
        <w:rPr>
          <w:sz w:val="28"/>
          <w:szCs w:val="28"/>
        </w:rPr>
        <w:t>Обоянского района</w:t>
      </w:r>
      <w:r w:rsidR="009348AB" w:rsidRPr="00DE48A5">
        <w:rPr>
          <w:sz w:val="28"/>
          <w:szCs w:val="28"/>
        </w:rPr>
        <w:t xml:space="preserve"> Курской области №</w:t>
      </w:r>
      <w:r w:rsidR="00897F5E">
        <w:rPr>
          <w:sz w:val="28"/>
          <w:szCs w:val="28"/>
        </w:rPr>
        <w:t>17</w:t>
      </w:r>
      <w:r w:rsidR="009348AB" w:rsidRPr="00DE48A5">
        <w:rPr>
          <w:sz w:val="28"/>
          <w:szCs w:val="28"/>
        </w:rPr>
        <w:t xml:space="preserve"> от </w:t>
      </w:r>
      <w:r w:rsidR="00897F5E">
        <w:rPr>
          <w:sz w:val="28"/>
          <w:szCs w:val="28"/>
        </w:rPr>
        <w:t>2</w:t>
      </w:r>
      <w:r w:rsidR="000F2B2F">
        <w:rPr>
          <w:sz w:val="28"/>
          <w:szCs w:val="28"/>
        </w:rPr>
        <w:t>0</w:t>
      </w:r>
      <w:r w:rsidR="009348AB" w:rsidRPr="00DE48A5">
        <w:rPr>
          <w:sz w:val="28"/>
          <w:szCs w:val="28"/>
        </w:rPr>
        <w:t>.</w:t>
      </w:r>
      <w:r w:rsidR="00897F5E">
        <w:rPr>
          <w:sz w:val="28"/>
          <w:szCs w:val="28"/>
        </w:rPr>
        <w:t>12</w:t>
      </w:r>
      <w:r w:rsidR="009348AB" w:rsidRPr="00DE48A5">
        <w:rPr>
          <w:sz w:val="28"/>
          <w:szCs w:val="28"/>
        </w:rPr>
        <w:t>.201</w:t>
      </w:r>
      <w:r w:rsidR="000F2B2F">
        <w:rPr>
          <w:sz w:val="28"/>
          <w:szCs w:val="28"/>
        </w:rPr>
        <w:t>3</w:t>
      </w:r>
      <w:r w:rsidR="009348AB" w:rsidRPr="00DE48A5">
        <w:rPr>
          <w:sz w:val="28"/>
          <w:szCs w:val="28"/>
        </w:rPr>
        <w:t xml:space="preserve"> г. «Об утверждении плана </w:t>
      </w:r>
      <w:r w:rsidR="0039503C">
        <w:rPr>
          <w:sz w:val="28"/>
          <w:szCs w:val="28"/>
        </w:rPr>
        <w:t>деятельности</w:t>
      </w:r>
      <w:r w:rsidR="009348AB" w:rsidRPr="00DE48A5">
        <w:rPr>
          <w:sz w:val="28"/>
          <w:szCs w:val="28"/>
        </w:rPr>
        <w:t xml:space="preserve"> Контрольно</w:t>
      </w:r>
      <w:r w:rsidR="000F2B2F">
        <w:rPr>
          <w:sz w:val="28"/>
          <w:szCs w:val="28"/>
        </w:rPr>
        <w:t>-счетно</w:t>
      </w:r>
      <w:r w:rsidR="009348AB" w:rsidRPr="00DE48A5">
        <w:rPr>
          <w:sz w:val="28"/>
          <w:szCs w:val="28"/>
        </w:rPr>
        <w:t xml:space="preserve">го органа </w:t>
      </w:r>
      <w:r w:rsidR="000F2B2F">
        <w:rPr>
          <w:sz w:val="28"/>
          <w:szCs w:val="28"/>
        </w:rPr>
        <w:t>Обоянского района</w:t>
      </w:r>
      <w:r w:rsidR="009348AB" w:rsidRPr="00DE48A5">
        <w:rPr>
          <w:sz w:val="28"/>
          <w:szCs w:val="28"/>
        </w:rPr>
        <w:t xml:space="preserve"> Курской области на 201</w:t>
      </w:r>
      <w:r w:rsidR="00897F5E">
        <w:rPr>
          <w:sz w:val="28"/>
          <w:szCs w:val="28"/>
        </w:rPr>
        <w:t>4</w:t>
      </w:r>
      <w:r w:rsidR="009348AB" w:rsidRPr="00DE48A5">
        <w:rPr>
          <w:sz w:val="28"/>
          <w:szCs w:val="28"/>
        </w:rPr>
        <w:t xml:space="preserve"> год», Приказ председателя Контрольно</w:t>
      </w:r>
      <w:r w:rsidR="000F2B2F">
        <w:rPr>
          <w:sz w:val="28"/>
          <w:szCs w:val="28"/>
        </w:rPr>
        <w:t>-счетно</w:t>
      </w:r>
      <w:r w:rsidR="009348AB" w:rsidRPr="00DE48A5">
        <w:rPr>
          <w:sz w:val="28"/>
          <w:szCs w:val="28"/>
        </w:rPr>
        <w:t xml:space="preserve">го органа </w:t>
      </w:r>
      <w:r w:rsidR="00AE1772">
        <w:rPr>
          <w:sz w:val="28"/>
          <w:szCs w:val="28"/>
        </w:rPr>
        <w:t>Обоянского района</w:t>
      </w:r>
      <w:r w:rsidR="009348AB" w:rsidRPr="00DE48A5">
        <w:rPr>
          <w:sz w:val="28"/>
          <w:szCs w:val="28"/>
        </w:rPr>
        <w:t xml:space="preserve"> Курской области «О проведении проверки финансово-хозяйственной деятельности </w:t>
      </w:r>
      <w:r w:rsidR="000B76BF" w:rsidRPr="000B76BF">
        <w:rPr>
          <w:sz w:val="28"/>
          <w:szCs w:val="28"/>
        </w:rPr>
        <w:t>МБУ</w:t>
      </w:r>
      <w:r w:rsidR="00897F5E">
        <w:rPr>
          <w:sz w:val="28"/>
          <w:szCs w:val="28"/>
        </w:rPr>
        <w:t>К</w:t>
      </w:r>
      <w:r w:rsidR="000B76BF" w:rsidRPr="000B76BF">
        <w:rPr>
          <w:sz w:val="28"/>
          <w:szCs w:val="28"/>
        </w:rPr>
        <w:t xml:space="preserve"> «</w:t>
      </w:r>
      <w:r w:rsidR="00897F5E">
        <w:rPr>
          <w:sz w:val="28"/>
          <w:szCs w:val="28"/>
        </w:rPr>
        <w:t>Обоянский Центр досуга и кино «Россия» Обоянского района</w:t>
      </w:r>
      <w:r w:rsidR="000B76BF" w:rsidRPr="000B76BF">
        <w:rPr>
          <w:sz w:val="28"/>
          <w:szCs w:val="28"/>
        </w:rPr>
        <w:t>»</w:t>
      </w:r>
      <w:r w:rsidR="000B76BF">
        <w:rPr>
          <w:sz w:val="28"/>
          <w:szCs w:val="28"/>
        </w:rPr>
        <w:t xml:space="preserve"> </w:t>
      </w:r>
      <w:r w:rsidR="0039503C" w:rsidRPr="00C242F7">
        <w:rPr>
          <w:sz w:val="28"/>
          <w:szCs w:val="28"/>
        </w:rPr>
        <w:t>за 201</w:t>
      </w:r>
      <w:r w:rsidR="00897F5E">
        <w:rPr>
          <w:sz w:val="28"/>
          <w:szCs w:val="28"/>
        </w:rPr>
        <w:t>3</w:t>
      </w:r>
      <w:r w:rsidR="0039503C" w:rsidRPr="00C242F7">
        <w:rPr>
          <w:sz w:val="28"/>
          <w:szCs w:val="28"/>
        </w:rPr>
        <w:t xml:space="preserve"> год</w:t>
      </w:r>
      <w:r w:rsidR="00A256C4">
        <w:rPr>
          <w:sz w:val="28"/>
          <w:szCs w:val="28"/>
        </w:rPr>
        <w:t xml:space="preserve"> №</w:t>
      </w:r>
      <w:r w:rsidR="00897F5E">
        <w:rPr>
          <w:sz w:val="28"/>
          <w:szCs w:val="28"/>
        </w:rPr>
        <w:t>2</w:t>
      </w:r>
      <w:r w:rsidR="009348AB" w:rsidRPr="00DE48A5">
        <w:rPr>
          <w:sz w:val="28"/>
          <w:szCs w:val="28"/>
        </w:rPr>
        <w:t xml:space="preserve"> от </w:t>
      </w:r>
      <w:r w:rsidR="00780B2F">
        <w:rPr>
          <w:sz w:val="28"/>
          <w:szCs w:val="28"/>
        </w:rPr>
        <w:t>1</w:t>
      </w:r>
      <w:r w:rsidR="00897F5E">
        <w:rPr>
          <w:sz w:val="28"/>
          <w:szCs w:val="28"/>
        </w:rPr>
        <w:t>8</w:t>
      </w:r>
      <w:r w:rsidR="009348AB" w:rsidRPr="00DE48A5">
        <w:rPr>
          <w:sz w:val="28"/>
          <w:szCs w:val="28"/>
        </w:rPr>
        <w:t>.0</w:t>
      </w:r>
      <w:r w:rsidR="00897F5E">
        <w:rPr>
          <w:sz w:val="28"/>
          <w:szCs w:val="28"/>
        </w:rPr>
        <w:t>2</w:t>
      </w:r>
      <w:r w:rsidR="009348AB" w:rsidRPr="00DE48A5">
        <w:rPr>
          <w:sz w:val="28"/>
          <w:szCs w:val="28"/>
        </w:rPr>
        <w:t>.201</w:t>
      </w:r>
      <w:r w:rsidR="00897F5E">
        <w:rPr>
          <w:sz w:val="28"/>
          <w:szCs w:val="28"/>
        </w:rPr>
        <w:t>4</w:t>
      </w:r>
      <w:r w:rsidR="009348AB" w:rsidRPr="00DE48A5">
        <w:rPr>
          <w:sz w:val="28"/>
          <w:szCs w:val="28"/>
        </w:rPr>
        <w:t xml:space="preserve"> года</w:t>
      </w:r>
      <w:r w:rsidR="009348AB" w:rsidRPr="00587ECE">
        <w:rPr>
          <w:sz w:val="28"/>
          <w:szCs w:val="28"/>
        </w:rPr>
        <w:t xml:space="preserve">, </w:t>
      </w:r>
      <w:r w:rsidR="00E977F0" w:rsidRPr="00587ECE">
        <w:rPr>
          <w:color w:val="000000"/>
          <w:sz w:val="28"/>
          <w:szCs w:val="28"/>
        </w:rPr>
        <w:t>удостоверение</w:t>
      </w:r>
      <w:r w:rsidR="00A256C4">
        <w:rPr>
          <w:color w:val="000000"/>
          <w:sz w:val="28"/>
          <w:szCs w:val="28"/>
        </w:rPr>
        <w:t xml:space="preserve"> на право проведения проверки №</w:t>
      </w:r>
      <w:r w:rsidR="00897F5E">
        <w:rPr>
          <w:color w:val="000000"/>
          <w:sz w:val="28"/>
          <w:szCs w:val="28"/>
        </w:rPr>
        <w:t>1</w:t>
      </w:r>
      <w:proofErr w:type="gramEnd"/>
      <w:r w:rsidR="00A256C4">
        <w:rPr>
          <w:color w:val="000000"/>
          <w:sz w:val="28"/>
          <w:szCs w:val="28"/>
        </w:rPr>
        <w:t xml:space="preserve"> </w:t>
      </w:r>
      <w:r w:rsidR="00E977F0" w:rsidRPr="00587ECE">
        <w:rPr>
          <w:color w:val="000000"/>
          <w:sz w:val="28"/>
          <w:szCs w:val="28"/>
        </w:rPr>
        <w:t xml:space="preserve">от </w:t>
      </w:r>
      <w:r w:rsidR="0037727A">
        <w:rPr>
          <w:color w:val="000000"/>
          <w:sz w:val="28"/>
          <w:szCs w:val="28"/>
        </w:rPr>
        <w:t>1</w:t>
      </w:r>
      <w:r w:rsidR="00897F5E">
        <w:rPr>
          <w:color w:val="000000"/>
          <w:sz w:val="28"/>
          <w:szCs w:val="28"/>
        </w:rPr>
        <w:t>8</w:t>
      </w:r>
      <w:r w:rsidR="00E977F0" w:rsidRPr="00587ECE">
        <w:rPr>
          <w:color w:val="000000"/>
          <w:sz w:val="28"/>
          <w:szCs w:val="28"/>
        </w:rPr>
        <w:t>.0</w:t>
      </w:r>
      <w:r w:rsidR="00897F5E">
        <w:rPr>
          <w:color w:val="000000"/>
          <w:sz w:val="28"/>
          <w:szCs w:val="28"/>
        </w:rPr>
        <w:t>2</w:t>
      </w:r>
      <w:r w:rsidR="00E977F0" w:rsidRPr="00587ECE">
        <w:rPr>
          <w:color w:val="000000"/>
          <w:sz w:val="28"/>
          <w:szCs w:val="28"/>
        </w:rPr>
        <w:t>.201</w:t>
      </w:r>
      <w:r w:rsidR="00897F5E">
        <w:rPr>
          <w:color w:val="000000"/>
          <w:sz w:val="28"/>
          <w:szCs w:val="28"/>
        </w:rPr>
        <w:t>4</w:t>
      </w:r>
      <w:r w:rsidR="00E977F0" w:rsidRPr="00587ECE">
        <w:rPr>
          <w:color w:val="000000"/>
          <w:sz w:val="28"/>
          <w:szCs w:val="28"/>
        </w:rPr>
        <w:t xml:space="preserve"> года.</w:t>
      </w:r>
    </w:p>
    <w:p w:rsidR="00B23B0C" w:rsidRPr="00DE48A5" w:rsidRDefault="00701DF6" w:rsidP="004F2F44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977F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контрольного мероприятия</w:t>
      </w:r>
      <w:r w:rsidRPr="00977F8C">
        <w:rPr>
          <w:b/>
          <w:sz w:val="28"/>
          <w:szCs w:val="28"/>
        </w:rPr>
        <w:t xml:space="preserve">: </w:t>
      </w:r>
      <w:r w:rsidR="00B23B0C" w:rsidRPr="00DE48A5">
        <w:rPr>
          <w:sz w:val="28"/>
          <w:szCs w:val="28"/>
        </w:rPr>
        <w:t xml:space="preserve">Проверка финансово-хозяйственной деятельности </w:t>
      </w:r>
      <w:r w:rsidR="001122A4" w:rsidRPr="000B76BF">
        <w:rPr>
          <w:sz w:val="28"/>
          <w:szCs w:val="28"/>
        </w:rPr>
        <w:t>МБУ</w:t>
      </w:r>
      <w:r w:rsidR="001122A4">
        <w:rPr>
          <w:sz w:val="28"/>
          <w:szCs w:val="28"/>
        </w:rPr>
        <w:t>К</w:t>
      </w:r>
      <w:r w:rsidR="001122A4" w:rsidRPr="000B76BF">
        <w:rPr>
          <w:sz w:val="28"/>
          <w:szCs w:val="28"/>
        </w:rPr>
        <w:t xml:space="preserve"> «</w:t>
      </w:r>
      <w:r w:rsidR="001122A4">
        <w:rPr>
          <w:sz w:val="28"/>
          <w:szCs w:val="28"/>
        </w:rPr>
        <w:t>Обоянский Центр досуга и кино «Россия» Обоянского района</w:t>
      </w:r>
      <w:r w:rsidR="001122A4" w:rsidRPr="000B76BF">
        <w:rPr>
          <w:sz w:val="28"/>
          <w:szCs w:val="28"/>
        </w:rPr>
        <w:t>»</w:t>
      </w:r>
      <w:r w:rsidR="001122A4">
        <w:rPr>
          <w:sz w:val="28"/>
          <w:szCs w:val="28"/>
        </w:rPr>
        <w:t xml:space="preserve"> </w:t>
      </w:r>
      <w:r w:rsidR="001122A4" w:rsidRPr="00C242F7">
        <w:rPr>
          <w:sz w:val="28"/>
          <w:szCs w:val="28"/>
        </w:rPr>
        <w:t>за 201</w:t>
      </w:r>
      <w:r w:rsidR="001122A4">
        <w:rPr>
          <w:sz w:val="28"/>
          <w:szCs w:val="28"/>
        </w:rPr>
        <w:t>3</w:t>
      </w:r>
      <w:r w:rsidR="001122A4" w:rsidRPr="00C242F7">
        <w:rPr>
          <w:sz w:val="28"/>
          <w:szCs w:val="28"/>
        </w:rPr>
        <w:t xml:space="preserve"> год</w:t>
      </w:r>
      <w:r w:rsidR="00B23B0C" w:rsidRPr="00DE48A5">
        <w:rPr>
          <w:sz w:val="28"/>
          <w:szCs w:val="28"/>
        </w:rPr>
        <w:t>.</w:t>
      </w:r>
    </w:p>
    <w:p w:rsidR="00FE471B" w:rsidRPr="00DE48A5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Предмет контрольного мероприятия</w:t>
      </w:r>
      <w:r w:rsidRPr="00AA21A7">
        <w:rPr>
          <w:b/>
          <w:sz w:val="28"/>
          <w:szCs w:val="28"/>
        </w:rPr>
        <w:t>:</w:t>
      </w:r>
      <w:r w:rsidRPr="00AA21A7">
        <w:rPr>
          <w:sz w:val="28"/>
          <w:szCs w:val="28"/>
        </w:rPr>
        <w:t xml:space="preserve"> нормативные правовые акты и иные распорядительные документы, обосновывающие операции со средствами бюджета муниципального района «Обоянский район» Курской области, платежные и первичные документы, регистры бюджетного учета и бюджетная отчетность, подтверждающие совершение операций со средствами муниципального района «Обоянский район» Курской области в </w:t>
      </w:r>
      <w:r w:rsidR="003A055B" w:rsidRPr="000B76BF">
        <w:rPr>
          <w:sz w:val="28"/>
          <w:szCs w:val="28"/>
        </w:rPr>
        <w:t>МБУ</w:t>
      </w:r>
      <w:r w:rsidR="003A055B">
        <w:rPr>
          <w:sz w:val="28"/>
          <w:szCs w:val="28"/>
        </w:rPr>
        <w:t>К</w:t>
      </w:r>
      <w:r w:rsidR="003A055B" w:rsidRPr="000B76BF">
        <w:rPr>
          <w:sz w:val="28"/>
          <w:szCs w:val="28"/>
        </w:rPr>
        <w:t xml:space="preserve"> «</w:t>
      </w:r>
      <w:r w:rsidR="003A055B">
        <w:rPr>
          <w:sz w:val="28"/>
          <w:szCs w:val="28"/>
        </w:rPr>
        <w:t>Обоянский Центр досуга и кино «Россия» Обоянского района</w:t>
      </w:r>
      <w:r w:rsidR="003A055B" w:rsidRPr="000B76BF">
        <w:rPr>
          <w:sz w:val="28"/>
          <w:szCs w:val="28"/>
        </w:rPr>
        <w:t>»</w:t>
      </w:r>
      <w:r w:rsidR="003A055B">
        <w:rPr>
          <w:sz w:val="28"/>
          <w:szCs w:val="28"/>
        </w:rPr>
        <w:t xml:space="preserve"> </w:t>
      </w:r>
      <w:r w:rsidR="003A055B" w:rsidRPr="00C242F7">
        <w:rPr>
          <w:sz w:val="28"/>
          <w:szCs w:val="28"/>
        </w:rPr>
        <w:t>за 201</w:t>
      </w:r>
      <w:r w:rsidR="003A055B">
        <w:rPr>
          <w:sz w:val="28"/>
          <w:szCs w:val="28"/>
        </w:rPr>
        <w:t>3</w:t>
      </w:r>
      <w:r w:rsidR="003A055B" w:rsidRPr="00C242F7">
        <w:rPr>
          <w:sz w:val="28"/>
          <w:szCs w:val="28"/>
        </w:rPr>
        <w:t xml:space="preserve"> год</w:t>
      </w:r>
      <w:r w:rsidRPr="00AA21A7">
        <w:rPr>
          <w:sz w:val="28"/>
          <w:szCs w:val="28"/>
        </w:rPr>
        <w:t>.</w:t>
      </w:r>
      <w:proofErr w:type="gramEnd"/>
    </w:p>
    <w:p w:rsidR="00FE471B" w:rsidRPr="00DE48A5" w:rsidRDefault="00FE471B" w:rsidP="009828B7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977F8C">
        <w:rPr>
          <w:b/>
          <w:sz w:val="28"/>
          <w:szCs w:val="28"/>
        </w:rPr>
        <w:t>Объект</w:t>
      </w:r>
      <w:r>
        <w:rPr>
          <w:b/>
          <w:sz w:val="28"/>
          <w:szCs w:val="28"/>
        </w:rPr>
        <w:t xml:space="preserve"> контрольного мероприятия</w:t>
      </w:r>
      <w:r w:rsidRPr="00977F8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006F12" w:rsidRPr="000B76BF">
        <w:rPr>
          <w:sz w:val="28"/>
          <w:szCs w:val="28"/>
        </w:rPr>
        <w:t>МБУ</w:t>
      </w:r>
      <w:r w:rsidR="00006F12">
        <w:rPr>
          <w:sz w:val="28"/>
          <w:szCs w:val="28"/>
        </w:rPr>
        <w:t>К</w:t>
      </w:r>
      <w:r w:rsidR="00006F12" w:rsidRPr="000B76BF">
        <w:rPr>
          <w:sz w:val="28"/>
          <w:szCs w:val="28"/>
        </w:rPr>
        <w:t xml:space="preserve"> «</w:t>
      </w:r>
      <w:r w:rsidR="00006F12">
        <w:rPr>
          <w:sz w:val="28"/>
          <w:szCs w:val="28"/>
        </w:rPr>
        <w:t>Обоянский Центр досуга и кино «Россия» Обоянского района</w:t>
      </w:r>
      <w:r w:rsidR="00006F12" w:rsidRPr="000B76BF">
        <w:rPr>
          <w:sz w:val="28"/>
          <w:szCs w:val="28"/>
        </w:rPr>
        <w:t>»</w:t>
      </w:r>
      <w:r w:rsidRPr="00703C2D">
        <w:rPr>
          <w:sz w:val="28"/>
          <w:szCs w:val="28"/>
        </w:rPr>
        <w:t>.</w:t>
      </w:r>
    </w:p>
    <w:p w:rsidR="00FE471B" w:rsidRPr="0047589F" w:rsidRDefault="00FE471B" w:rsidP="009828B7">
      <w:pPr>
        <w:ind w:firstLine="709"/>
        <w:jc w:val="both"/>
        <w:rPr>
          <w:sz w:val="28"/>
          <w:szCs w:val="28"/>
        </w:rPr>
      </w:pPr>
      <w:r w:rsidRPr="00916B7F">
        <w:rPr>
          <w:b/>
          <w:sz w:val="28"/>
          <w:szCs w:val="28"/>
        </w:rPr>
        <w:t>Метод проверки:</w:t>
      </w:r>
      <w:r>
        <w:rPr>
          <w:sz w:val="28"/>
          <w:szCs w:val="28"/>
        </w:rPr>
        <w:t xml:space="preserve"> Выборочный.</w:t>
      </w:r>
    </w:p>
    <w:p w:rsidR="009828B7" w:rsidRDefault="00FE471B" w:rsidP="009828B7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 w:rsidRPr="00E774FB">
        <w:rPr>
          <w:b/>
          <w:sz w:val="28"/>
          <w:szCs w:val="28"/>
        </w:rPr>
        <w:t>Срок проведения контрольного мероприятия:</w:t>
      </w:r>
      <w:r>
        <w:rPr>
          <w:sz w:val="28"/>
          <w:szCs w:val="28"/>
        </w:rPr>
        <w:t xml:space="preserve"> </w:t>
      </w:r>
      <w:r w:rsidR="007A6C07">
        <w:rPr>
          <w:sz w:val="28"/>
          <w:szCs w:val="28"/>
        </w:rPr>
        <w:t>с 1</w:t>
      </w:r>
      <w:r w:rsidR="00943958">
        <w:rPr>
          <w:sz w:val="28"/>
          <w:szCs w:val="28"/>
        </w:rPr>
        <w:t>8</w:t>
      </w:r>
      <w:r w:rsidR="007A6C07">
        <w:rPr>
          <w:sz w:val="28"/>
          <w:szCs w:val="28"/>
        </w:rPr>
        <w:t>.0</w:t>
      </w:r>
      <w:r w:rsidR="00943958">
        <w:rPr>
          <w:sz w:val="28"/>
          <w:szCs w:val="28"/>
        </w:rPr>
        <w:t>2.2014</w:t>
      </w:r>
      <w:r w:rsidR="007A6C07">
        <w:rPr>
          <w:sz w:val="28"/>
          <w:szCs w:val="28"/>
        </w:rPr>
        <w:t xml:space="preserve">года по </w:t>
      </w:r>
      <w:r w:rsidR="00943958">
        <w:rPr>
          <w:sz w:val="28"/>
          <w:szCs w:val="28"/>
        </w:rPr>
        <w:t>3</w:t>
      </w:r>
      <w:r w:rsidR="007A6C07">
        <w:rPr>
          <w:sz w:val="28"/>
          <w:szCs w:val="28"/>
        </w:rPr>
        <w:t>1.</w:t>
      </w:r>
      <w:r w:rsidR="00943958">
        <w:rPr>
          <w:sz w:val="28"/>
          <w:szCs w:val="28"/>
        </w:rPr>
        <w:t>03.2014</w:t>
      </w:r>
      <w:r w:rsidR="007A6C07">
        <w:rPr>
          <w:sz w:val="28"/>
          <w:szCs w:val="28"/>
        </w:rPr>
        <w:t>года.</w:t>
      </w:r>
      <w:r>
        <w:rPr>
          <w:sz w:val="28"/>
          <w:szCs w:val="28"/>
        </w:rPr>
        <w:t xml:space="preserve"> </w:t>
      </w:r>
    </w:p>
    <w:p w:rsidR="00FE471B" w:rsidRDefault="00FE471B" w:rsidP="009828B7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Проверяемый период</w:t>
      </w:r>
      <w:r w:rsidRPr="003C3831">
        <w:rPr>
          <w:b/>
          <w:sz w:val="28"/>
          <w:szCs w:val="28"/>
        </w:rPr>
        <w:t>:</w:t>
      </w:r>
      <w:r w:rsidRPr="00977F8C">
        <w:rPr>
          <w:b/>
          <w:sz w:val="28"/>
          <w:szCs w:val="28"/>
        </w:rPr>
        <w:t xml:space="preserve"> </w:t>
      </w:r>
      <w:r w:rsidRPr="005A069D">
        <w:rPr>
          <w:sz w:val="28"/>
          <w:szCs w:val="28"/>
        </w:rPr>
        <w:t>201</w:t>
      </w:r>
      <w:r w:rsidR="00943958">
        <w:rPr>
          <w:sz w:val="28"/>
          <w:szCs w:val="28"/>
        </w:rPr>
        <w:t>3</w:t>
      </w:r>
      <w:r w:rsidRPr="005A069D">
        <w:rPr>
          <w:sz w:val="28"/>
          <w:szCs w:val="28"/>
        </w:rPr>
        <w:t xml:space="preserve"> год.</w:t>
      </w:r>
    </w:p>
    <w:p w:rsidR="00FE471B" w:rsidRPr="00DE48A5" w:rsidRDefault="00FE471B" w:rsidP="009828B7">
      <w:pPr>
        <w:pStyle w:val="31"/>
        <w:spacing w:after="0"/>
        <w:ind w:firstLine="709"/>
        <w:jc w:val="both"/>
        <w:rPr>
          <w:sz w:val="28"/>
          <w:szCs w:val="28"/>
        </w:rPr>
      </w:pPr>
      <w:r w:rsidRPr="00DE48A5">
        <w:rPr>
          <w:b/>
          <w:sz w:val="28"/>
          <w:szCs w:val="28"/>
        </w:rPr>
        <w:t>Ответственными</w:t>
      </w:r>
      <w:r w:rsidRPr="00DE48A5">
        <w:rPr>
          <w:sz w:val="28"/>
          <w:szCs w:val="28"/>
        </w:rPr>
        <w:t xml:space="preserve"> за финансово-хозяйственную деятельность </w:t>
      </w:r>
      <w:r w:rsidR="000E5D3E" w:rsidRPr="000B76BF">
        <w:rPr>
          <w:sz w:val="28"/>
          <w:szCs w:val="28"/>
        </w:rPr>
        <w:t>МБУ</w:t>
      </w:r>
      <w:r w:rsidR="000E5D3E">
        <w:rPr>
          <w:sz w:val="28"/>
          <w:szCs w:val="28"/>
        </w:rPr>
        <w:t>К</w:t>
      </w:r>
      <w:r w:rsidR="000E5D3E" w:rsidRPr="000B76BF">
        <w:rPr>
          <w:sz w:val="28"/>
          <w:szCs w:val="28"/>
        </w:rPr>
        <w:t xml:space="preserve"> «</w:t>
      </w:r>
      <w:r w:rsidR="000E5D3E">
        <w:rPr>
          <w:sz w:val="28"/>
          <w:szCs w:val="28"/>
        </w:rPr>
        <w:t>Обоянский Центр досуга и кино «Россия» Обоянского района</w:t>
      </w:r>
      <w:r w:rsidR="000E5D3E" w:rsidRPr="000B76BF">
        <w:rPr>
          <w:sz w:val="28"/>
          <w:szCs w:val="28"/>
        </w:rPr>
        <w:t>»</w:t>
      </w:r>
      <w:r w:rsidR="000E5D3E">
        <w:rPr>
          <w:sz w:val="28"/>
          <w:szCs w:val="28"/>
        </w:rPr>
        <w:t xml:space="preserve"> </w:t>
      </w:r>
      <w:r w:rsidR="000E5D3E" w:rsidRPr="00C242F7">
        <w:rPr>
          <w:sz w:val="28"/>
          <w:szCs w:val="28"/>
        </w:rPr>
        <w:t>за 201</w:t>
      </w:r>
      <w:r w:rsidR="000E5D3E">
        <w:rPr>
          <w:sz w:val="28"/>
          <w:szCs w:val="28"/>
        </w:rPr>
        <w:t>3</w:t>
      </w:r>
      <w:r w:rsidR="000E5D3E" w:rsidRPr="00C242F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DE48A5">
        <w:rPr>
          <w:sz w:val="28"/>
          <w:szCs w:val="28"/>
        </w:rPr>
        <w:t>в проверяемый период являлись:</w:t>
      </w:r>
    </w:p>
    <w:p w:rsidR="00FE471B" w:rsidRDefault="00FE471B" w:rsidP="009828B7">
      <w:pPr>
        <w:pStyle w:val="31"/>
        <w:spacing w:after="0"/>
        <w:ind w:firstLine="709"/>
        <w:jc w:val="both"/>
        <w:rPr>
          <w:sz w:val="28"/>
          <w:szCs w:val="28"/>
        </w:rPr>
      </w:pPr>
      <w:r w:rsidRPr="00DE48A5">
        <w:rPr>
          <w:sz w:val="28"/>
          <w:szCs w:val="28"/>
        </w:rPr>
        <w:t xml:space="preserve">- с правом первой подписи – </w:t>
      </w:r>
      <w:r>
        <w:rPr>
          <w:sz w:val="28"/>
          <w:szCs w:val="28"/>
        </w:rPr>
        <w:t xml:space="preserve">директор </w:t>
      </w:r>
      <w:r w:rsidR="00C14AA1" w:rsidRPr="000B76BF">
        <w:rPr>
          <w:sz w:val="28"/>
          <w:szCs w:val="28"/>
        </w:rPr>
        <w:t>МБУ</w:t>
      </w:r>
      <w:r w:rsidR="00C14AA1">
        <w:rPr>
          <w:sz w:val="28"/>
          <w:szCs w:val="28"/>
        </w:rPr>
        <w:t>К</w:t>
      </w:r>
      <w:r w:rsidR="00C14AA1" w:rsidRPr="000B76BF">
        <w:rPr>
          <w:sz w:val="28"/>
          <w:szCs w:val="28"/>
        </w:rPr>
        <w:t xml:space="preserve"> «</w:t>
      </w:r>
      <w:r w:rsidR="00C14AA1">
        <w:rPr>
          <w:sz w:val="28"/>
          <w:szCs w:val="28"/>
        </w:rPr>
        <w:t>Обоянский Центр досуга и кино «Россия» Обоянского района</w:t>
      </w:r>
      <w:r w:rsidR="00C14AA1" w:rsidRPr="000B76BF">
        <w:rPr>
          <w:sz w:val="28"/>
          <w:szCs w:val="28"/>
        </w:rPr>
        <w:t>»</w:t>
      </w:r>
      <w:r w:rsidR="00C14AA1">
        <w:rPr>
          <w:sz w:val="28"/>
          <w:szCs w:val="28"/>
        </w:rPr>
        <w:t xml:space="preserve"> – </w:t>
      </w:r>
      <w:r w:rsidR="004F1F52">
        <w:rPr>
          <w:sz w:val="28"/>
          <w:szCs w:val="28"/>
        </w:rPr>
        <w:t>Толмачева Татьяна Ивановна</w:t>
      </w:r>
      <w:r w:rsidRPr="004F1F52">
        <w:rPr>
          <w:sz w:val="28"/>
          <w:szCs w:val="28"/>
        </w:rPr>
        <w:t>;</w:t>
      </w:r>
    </w:p>
    <w:p w:rsidR="00FE471B" w:rsidRPr="00CB1D8C" w:rsidRDefault="00FE471B" w:rsidP="00262CE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1D8C">
        <w:rPr>
          <w:sz w:val="28"/>
          <w:szCs w:val="28"/>
        </w:rPr>
        <w:t>- с правом второй подписи –</w:t>
      </w:r>
      <w:r w:rsidR="0053685A">
        <w:rPr>
          <w:sz w:val="28"/>
          <w:szCs w:val="28"/>
        </w:rPr>
        <w:t xml:space="preserve"> </w:t>
      </w:r>
      <w:r w:rsidR="0053685A" w:rsidRPr="00CA084D">
        <w:rPr>
          <w:sz w:val="28"/>
          <w:szCs w:val="28"/>
        </w:rPr>
        <w:t xml:space="preserve">Начальник-главный бухгалтер МКУ </w:t>
      </w:r>
      <w:r w:rsidR="0053685A" w:rsidRPr="00CA084D">
        <w:rPr>
          <w:sz w:val="28"/>
          <w:szCs w:val="28"/>
        </w:rPr>
        <w:lastRenderedPageBreak/>
        <w:t>«Централизованная бухгалтерия учреждений культуры Обоянского района»</w:t>
      </w:r>
      <w:r w:rsidR="0053685A">
        <w:rPr>
          <w:sz w:val="28"/>
          <w:szCs w:val="28"/>
        </w:rPr>
        <w:t xml:space="preserve"> </w:t>
      </w:r>
      <w:r w:rsidRPr="00CB1D8C">
        <w:rPr>
          <w:sz w:val="28"/>
          <w:szCs w:val="28"/>
        </w:rPr>
        <w:t xml:space="preserve">– </w:t>
      </w:r>
      <w:proofErr w:type="spellStart"/>
      <w:r w:rsidR="0053685A">
        <w:rPr>
          <w:sz w:val="28"/>
          <w:szCs w:val="28"/>
        </w:rPr>
        <w:t>Рядинская</w:t>
      </w:r>
      <w:proofErr w:type="spellEnd"/>
      <w:r w:rsidR="0053685A">
        <w:rPr>
          <w:sz w:val="28"/>
          <w:szCs w:val="28"/>
        </w:rPr>
        <w:t xml:space="preserve"> Марина Николаевна</w:t>
      </w:r>
      <w:r w:rsidRPr="00CB1D8C">
        <w:rPr>
          <w:sz w:val="28"/>
          <w:szCs w:val="28"/>
        </w:rPr>
        <w:t>.</w:t>
      </w:r>
    </w:p>
    <w:p w:rsidR="00FE471B" w:rsidRPr="00DE48A5" w:rsidRDefault="00FE471B" w:rsidP="009828B7">
      <w:pPr>
        <w:pStyle w:val="31"/>
        <w:spacing w:after="0"/>
        <w:ind w:firstLine="709"/>
        <w:jc w:val="both"/>
        <w:rPr>
          <w:sz w:val="28"/>
          <w:szCs w:val="28"/>
        </w:rPr>
      </w:pPr>
      <w:r w:rsidRPr="00DE48A5">
        <w:rPr>
          <w:sz w:val="28"/>
          <w:szCs w:val="28"/>
        </w:rPr>
        <w:t xml:space="preserve">Проверка начата: </w:t>
      </w:r>
      <w:r>
        <w:rPr>
          <w:sz w:val="28"/>
          <w:szCs w:val="28"/>
        </w:rPr>
        <w:t>1</w:t>
      </w:r>
      <w:r w:rsidR="0053685A">
        <w:rPr>
          <w:sz w:val="28"/>
          <w:szCs w:val="28"/>
        </w:rPr>
        <w:t>8</w:t>
      </w:r>
      <w:r w:rsidRPr="00DE48A5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53685A">
        <w:rPr>
          <w:sz w:val="28"/>
          <w:szCs w:val="28"/>
        </w:rPr>
        <w:t>2</w:t>
      </w:r>
      <w:r w:rsidRPr="00DE48A5">
        <w:rPr>
          <w:sz w:val="28"/>
          <w:szCs w:val="28"/>
        </w:rPr>
        <w:t>.201</w:t>
      </w:r>
      <w:r w:rsidR="0053685A">
        <w:rPr>
          <w:sz w:val="28"/>
          <w:szCs w:val="28"/>
        </w:rPr>
        <w:t>4</w:t>
      </w:r>
      <w:r w:rsidRPr="00DE48A5">
        <w:rPr>
          <w:sz w:val="28"/>
          <w:szCs w:val="28"/>
        </w:rPr>
        <w:t>г.</w:t>
      </w:r>
    </w:p>
    <w:p w:rsidR="00FE471B" w:rsidRPr="00DE48A5" w:rsidRDefault="00FE471B" w:rsidP="009828B7">
      <w:pPr>
        <w:pStyle w:val="31"/>
        <w:spacing w:after="0"/>
        <w:ind w:firstLine="709"/>
        <w:jc w:val="both"/>
        <w:rPr>
          <w:sz w:val="28"/>
          <w:szCs w:val="28"/>
        </w:rPr>
      </w:pPr>
      <w:r w:rsidRPr="00DE48A5">
        <w:rPr>
          <w:sz w:val="28"/>
          <w:szCs w:val="28"/>
        </w:rPr>
        <w:t>Проверка окончена</w:t>
      </w:r>
      <w:r>
        <w:rPr>
          <w:sz w:val="28"/>
          <w:szCs w:val="28"/>
        </w:rPr>
        <w:t>:</w:t>
      </w:r>
      <w:r w:rsidRPr="00DE48A5">
        <w:rPr>
          <w:sz w:val="28"/>
          <w:szCs w:val="28"/>
        </w:rPr>
        <w:t xml:space="preserve"> </w:t>
      </w:r>
      <w:r w:rsidR="0053685A">
        <w:rPr>
          <w:sz w:val="28"/>
          <w:szCs w:val="28"/>
        </w:rPr>
        <w:t>3</w:t>
      </w:r>
      <w:r w:rsidR="00A75C38">
        <w:rPr>
          <w:sz w:val="28"/>
          <w:szCs w:val="28"/>
        </w:rPr>
        <w:t>1</w:t>
      </w:r>
      <w:r w:rsidRPr="00DE48A5">
        <w:rPr>
          <w:sz w:val="28"/>
          <w:szCs w:val="28"/>
        </w:rPr>
        <w:t>.</w:t>
      </w:r>
      <w:r w:rsidR="0053685A">
        <w:rPr>
          <w:sz w:val="28"/>
          <w:szCs w:val="28"/>
        </w:rPr>
        <w:t>03</w:t>
      </w:r>
      <w:r w:rsidRPr="00DE48A5">
        <w:rPr>
          <w:sz w:val="28"/>
          <w:szCs w:val="28"/>
        </w:rPr>
        <w:t>.201</w:t>
      </w:r>
      <w:r w:rsidR="0053685A">
        <w:rPr>
          <w:sz w:val="28"/>
          <w:szCs w:val="28"/>
        </w:rPr>
        <w:t>4</w:t>
      </w:r>
      <w:r w:rsidRPr="00DE48A5">
        <w:rPr>
          <w:sz w:val="28"/>
          <w:szCs w:val="28"/>
        </w:rPr>
        <w:t xml:space="preserve"> г.</w:t>
      </w:r>
    </w:p>
    <w:p w:rsidR="00FE471B" w:rsidRDefault="00FE471B" w:rsidP="009828B7">
      <w:pPr>
        <w:pStyle w:val="31"/>
        <w:spacing w:after="0"/>
        <w:ind w:firstLine="709"/>
        <w:jc w:val="both"/>
        <w:rPr>
          <w:b/>
          <w:sz w:val="28"/>
          <w:szCs w:val="28"/>
        </w:rPr>
      </w:pPr>
      <w:r w:rsidRPr="00235B6D">
        <w:rPr>
          <w:b/>
          <w:sz w:val="28"/>
          <w:szCs w:val="28"/>
        </w:rPr>
        <w:t>Исполнители:</w:t>
      </w:r>
      <w:r>
        <w:rPr>
          <w:b/>
          <w:sz w:val="28"/>
          <w:szCs w:val="28"/>
        </w:rPr>
        <w:t xml:space="preserve"> </w:t>
      </w:r>
    </w:p>
    <w:p w:rsidR="00FE471B" w:rsidRPr="00200EB1" w:rsidRDefault="00FE471B" w:rsidP="009828B7">
      <w:pPr>
        <w:pStyle w:val="31"/>
        <w:spacing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Руководитель группы: </w:t>
      </w:r>
      <w:r w:rsidRPr="00200EB1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200EB1">
        <w:rPr>
          <w:sz w:val="28"/>
          <w:szCs w:val="28"/>
        </w:rPr>
        <w:t>Шеверев</w:t>
      </w:r>
      <w:proofErr w:type="spellEnd"/>
      <w:r w:rsidRPr="00200EB1">
        <w:rPr>
          <w:sz w:val="28"/>
          <w:szCs w:val="28"/>
        </w:rPr>
        <w:t xml:space="preserve"> Сергей Николаевич</w:t>
      </w:r>
      <w:r>
        <w:rPr>
          <w:sz w:val="28"/>
          <w:szCs w:val="28"/>
        </w:rPr>
        <w:t>.</w:t>
      </w:r>
    </w:p>
    <w:p w:rsidR="00FE471B" w:rsidRDefault="00FE471B" w:rsidP="009828B7">
      <w:pPr>
        <w:pStyle w:val="31"/>
        <w:spacing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группы:</w:t>
      </w:r>
    </w:p>
    <w:p w:rsidR="00FE471B" w:rsidRPr="00DE48A5" w:rsidRDefault="00FE471B" w:rsidP="009828B7">
      <w:pPr>
        <w:pStyle w:val="31"/>
        <w:spacing w:after="0"/>
        <w:ind w:firstLine="709"/>
        <w:jc w:val="both"/>
        <w:rPr>
          <w:sz w:val="28"/>
          <w:szCs w:val="28"/>
        </w:rPr>
      </w:pPr>
      <w:r w:rsidRPr="005A069D">
        <w:rPr>
          <w:sz w:val="28"/>
          <w:szCs w:val="28"/>
        </w:rPr>
        <w:t>Ведущий инспектор Контрольно</w:t>
      </w:r>
      <w:r>
        <w:rPr>
          <w:sz w:val="28"/>
          <w:szCs w:val="28"/>
        </w:rPr>
        <w:t>-счетного</w:t>
      </w:r>
      <w:r w:rsidRPr="005A069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 Обоянского района</w:t>
      </w:r>
      <w:r w:rsidRPr="005A069D">
        <w:rPr>
          <w:sz w:val="28"/>
          <w:szCs w:val="28"/>
        </w:rPr>
        <w:t xml:space="preserve"> Курской области - Климова Л</w:t>
      </w:r>
      <w:r>
        <w:rPr>
          <w:sz w:val="28"/>
          <w:szCs w:val="28"/>
        </w:rPr>
        <w:t xml:space="preserve">юбовь </w:t>
      </w:r>
      <w:r w:rsidRPr="005A069D">
        <w:rPr>
          <w:sz w:val="28"/>
          <w:szCs w:val="28"/>
        </w:rPr>
        <w:t>В</w:t>
      </w:r>
      <w:r>
        <w:rPr>
          <w:sz w:val="28"/>
          <w:szCs w:val="28"/>
        </w:rPr>
        <w:t>ячеславовна</w:t>
      </w:r>
      <w:r w:rsidRPr="005A069D">
        <w:rPr>
          <w:sz w:val="28"/>
          <w:szCs w:val="28"/>
        </w:rPr>
        <w:t>.</w:t>
      </w:r>
    </w:p>
    <w:p w:rsidR="00FE471B" w:rsidRDefault="00FE471B" w:rsidP="009828B7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E471B" w:rsidRPr="009F3E84" w:rsidRDefault="00FE471B" w:rsidP="00FE471B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9F3E84">
        <w:rPr>
          <w:b/>
          <w:sz w:val="28"/>
          <w:szCs w:val="28"/>
        </w:rPr>
        <w:t>Общие сведения об объекте проверки:</w:t>
      </w:r>
    </w:p>
    <w:p w:rsidR="005252C4" w:rsidRDefault="005252C4" w:rsidP="00FE471B">
      <w:pPr>
        <w:pStyle w:val="31"/>
        <w:suppressAutoHyphens/>
        <w:spacing w:after="0"/>
        <w:ind w:firstLine="720"/>
        <w:jc w:val="both"/>
        <w:rPr>
          <w:b/>
          <w:sz w:val="28"/>
          <w:szCs w:val="28"/>
        </w:rPr>
      </w:pPr>
    </w:p>
    <w:p w:rsidR="00FE471B" w:rsidRPr="00576C01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  <w:highlight w:val="green"/>
        </w:rPr>
      </w:pPr>
      <w:r w:rsidRPr="007B0860">
        <w:rPr>
          <w:b/>
          <w:sz w:val="28"/>
          <w:szCs w:val="28"/>
        </w:rPr>
        <w:t xml:space="preserve">Полное наименование </w:t>
      </w:r>
      <w:r w:rsidR="005252C4">
        <w:rPr>
          <w:b/>
          <w:sz w:val="28"/>
          <w:szCs w:val="28"/>
        </w:rPr>
        <w:t>учреждения</w:t>
      </w:r>
      <w:r w:rsidRPr="00D467F8">
        <w:rPr>
          <w:sz w:val="28"/>
          <w:szCs w:val="28"/>
        </w:rPr>
        <w:t xml:space="preserve">: </w:t>
      </w:r>
      <w:r w:rsidR="00DE0F4F">
        <w:rPr>
          <w:sz w:val="28"/>
          <w:szCs w:val="28"/>
        </w:rPr>
        <w:t>М</w:t>
      </w:r>
      <w:r w:rsidRPr="00D467F8">
        <w:rPr>
          <w:sz w:val="28"/>
          <w:szCs w:val="28"/>
        </w:rPr>
        <w:t xml:space="preserve">униципальное бюджетное учреждение </w:t>
      </w:r>
      <w:r w:rsidR="00645C15" w:rsidRPr="00D467F8">
        <w:rPr>
          <w:sz w:val="28"/>
          <w:szCs w:val="28"/>
        </w:rPr>
        <w:t xml:space="preserve">культуры Центр досуга и кино </w:t>
      </w:r>
      <w:r w:rsidRPr="00D467F8">
        <w:rPr>
          <w:sz w:val="28"/>
          <w:szCs w:val="28"/>
        </w:rPr>
        <w:t>«</w:t>
      </w:r>
      <w:r w:rsidR="00645C15" w:rsidRPr="00D467F8">
        <w:rPr>
          <w:sz w:val="28"/>
          <w:szCs w:val="28"/>
        </w:rPr>
        <w:t>Россия</w:t>
      </w:r>
      <w:r w:rsidRPr="00D467F8">
        <w:rPr>
          <w:sz w:val="28"/>
          <w:szCs w:val="28"/>
        </w:rPr>
        <w:t>»</w:t>
      </w:r>
      <w:r w:rsidR="00645C15" w:rsidRPr="00D467F8">
        <w:rPr>
          <w:sz w:val="28"/>
          <w:szCs w:val="28"/>
        </w:rPr>
        <w:t xml:space="preserve"> Обоянского района,</w:t>
      </w:r>
      <w:r w:rsidRPr="00D467F8">
        <w:rPr>
          <w:sz w:val="28"/>
          <w:szCs w:val="28"/>
        </w:rPr>
        <w:t xml:space="preserve"> сокращенное наименование: </w:t>
      </w:r>
      <w:r w:rsidR="00014AAB" w:rsidRPr="00576C01">
        <w:rPr>
          <w:sz w:val="28"/>
          <w:szCs w:val="28"/>
        </w:rPr>
        <w:t>МБУК «Обоянский Центр досуга и кино «Россия» Обоянского района»</w:t>
      </w:r>
      <w:r w:rsidRPr="00576C01">
        <w:rPr>
          <w:sz w:val="28"/>
          <w:szCs w:val="28"/>
        </w:rPr>
        <w:t>.</w:t>
      </w:r>
    </w:p>
    <w:p w:rsidR="00FE471B" w:rsidRPr="00123CD6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  <w:highlight w:val="green"/>
        </w:rPr>
      </w:pPr>
      <w:r w:rsidRPr="001C7A34">
        <w:rPr>
          <w:b/>
          <w:sz w:val="28"/>
          <w:szCs w:val="28"/>
        </w:rPr>
        <w:t xml:space="preserve">Юридический адрес </w:t>
      </w:r>
      <w:r w:rsidR="003F6868">
        <w:rPr>
          <w:b/>
          <w:sz w:val="28"/>
          <w:szCs w:val="28"/>
        </w:rPr>
        <w:t>учреждения</w:t>
      </w:r>
      <w:r w:rsidR="00C64F16" w:rsidRPr="00943D44">
        <w:rPr>
          <w:sz w:val="28"/>
          <w:szCs w:val="28"/>
        </w:rPr>
        <w:t>:</w:t>
      </w:r>
      <w:r w:rsidRPr="00943D44">
        <w:rPr>
          <w:sz w:val="28"/>
          <w:szCs w:val="28"/>
        </w:rPr>
        <w:t xml:space="preserve"> 3062</w:t>
      </w:r>
      <w:r w:rsidR="00F5534A" w:rsidRPr="00943D44">
        <w:rPr>
          <w:sz w:val="28"/>
          <w:szCs w:val="28"/>
        </w:rPr>
        <w:t>3</w:t>
      </w:r>
      <w:r w:rsidR="002A25ED" w:rsidRPr="00943D44">
        <w:rPr>
          <w:sz w:val="28"/>
          <w:szCs w:val="28"/>
        </w:rPr>
        <w:t>0</w:t>
      </w:r>
      <w:r w:rsidRPr="00943D44">
        <w:rPr>
          <w:sz w:val="28"/>
          <w:szCs w:val="28"/>
        </w:rPr>
        <w:t xml:space="preserve">, Российская Федерация, Курская область, </w:t>
      </w:r>
      <w:r w:rsidR="002A25ED" w:rsidRPr="00943D44">
        <w:rPr>
          <w:sz w:val="28"/>
          <w:szCs w:val="28"/>
        </w:rPr>
        <w:t xml:space="preserve">г. </w:t>
      </w:r>
      <w:r w:rsidRPr="00943D44">
        <w:rPr>
          <w:sz w:val="28"/>
          <w:szCs w:val="28"/>
        </w:rPr>
        <w:t>Обоян</w:t>
      </w:r>
      <w:r w:rsidR="002A25ED" w:rsidRPr="00943D44">
        <w:rPr>
          <w:sz w:val="28"/>
          <w:szCs w:val="28"/>
        </w:rPr>
        <w:t>ь</w:t>
      </w:r>
      <w:r w:rsidRPr="00943D44">
        <w:rPr>
          <w:sz w:val="28"/>
          <w:szCs w:val="28"/>
        </w:rPr>
        <w:t xml:space="preserve">, ул. </w:t>
      </w:r>
      <w:r w:rsidR="00F5534A" w:rsidRPr="00943D44">
        <w:rPr>
          <w:sz w:val="28"/>
          <w:szCs w:val="28"/>
        </w:rPr>
        <w:t>С</w:t>
      </w:r>
      <w:r w:rsidR="002A25ED" w:rsidRPr="00943D44">
        <w:rPr>
          <w:sz w:val="28"/>
          <w:szCs w:val="28"/>
        </w:rPr>
        <w:t>вердло</w:t>
      </w:r>
      <w:r w:rsidR="00F5534A" w:rsidRPr="00943D44">
        <w:rPr>
          <w:sz w:val="28"/>
          <w:szCs w:val="28"/>
        </w:rPr>
        <w:t>в</w:t>
      </w:r>
      <w:r w:rsidR="002A25ED" w:rsidRPr="00943D44">
        <w:rPr>
          <w:sz w:val="28"/>
          <w:szCs w:val="28"/>
        </w:rPr>
        <w:t>а</w:t>
      </w:r>
      <w:r w:rsidRPr="00943D44">
        <w:rPr>
          <w:sz w:val="28"/>
          <w:szCs w:val="28"/>
        </w:rPr>
        <w:t xml:space="preserve">, </w:t>
      </w:r>
      <w:r w:rsidR="002A25ED" w:rsidRPr="00943D44">
        <w:rPr>
          <w:sz w:val="28"/>
          <w:szCs w:val="28"/>
        </w:rPr>
        <w:t>8-Б</w:t>
      </w:r>
      <w:r w:rsidRPr="00943D44">
        <w:rPr>
          <w:sz w:val="28"/>
          <w:szCs w:val="28"/>
        </w:rPr>
        <w:t>.</w:t>
      </w:r>
    </w:p>
    <w:p w:rsidR="00FE471B" w:rsidRPr="00123CD6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  <w:highlight w:val="green"/>
        </w:rPr>
      </w:pPr>
      <w:r w:rsidRPr="001C7A34">
        <w:rPr>
          <w:b/>
          <w:sz w:val="28"/>
          <w:szCs w:val="28"/>
        </w:rPr>
        <w:t>Место нахождения</w:t>
      </w:r>
      <w:r w:rsidRPr="001C7A34">
        <w:rPr>
          <w:sz w:val="28"/>
          <w:szCs w:val="28"/>
        </w:rPr>
        <w:t xml:space="preserve"> </w:t>
      </w:r>
      <w:r w:rsidR="00720088">
        <w:rPr>
          <w:b/>
          <w:sz w:val="28"/>
          <w:szCs w:val="28"/>
        </w:rPr>
        <w:t>учреждения</w:t>
      </w:r>
      <w:r w:rsidR="00B03023" w:rsidRPr="00943D44">
        <w:rPr>
          <w:sz w:val="28"/>
          <w:szCs w:val="28"/>
        </w:rPr>
        <w:t>: 306230, Российская Федерация, Курская область, г. Обоянь, ул. Свердлова, 8-Б</w:t>
      </w:r>
      <w:r w:rsidRPr="006A3DA2">
        <w:rPr>
          <w:sz w:val="28"/>
          <w:szCs w:val="28"/>
        </w:rPr>
        <w:t xml:space="preserve">, тел. 8 (47141) </w:t>
      </w:r>
      <w:r w:rsidR="00C00290" w:rsidRPr="006A3DA2">
        <w:rPr>
          <w:sz w:val="28"/>
          <w:szCs w:val="28"/>
        </w:rPr>
        <w:t>2</w:t>
      </w:r>
      <w:r w:rsidRPr="006A3DA2">
        <w:rPr>
          <w:sz w:val="28"/>
          <w:szCs w:val="28"/>
        </w:rPr>
        <w:t>-</w:t>
      </w:r>
      <w:r w:rsidR="00C00290" w:rsidRPr="006A3DA2">
        <w:rPr>
          <w:sz w:val="28"/>
          <w:szCs w:val="28"/>
        </w:rPr>
        <w:t>22</w:t>
      </w:r>
      <w:r w:rsidRPr="006A3DA2">
        <w:rPr>
          <w:sz w:val="28"/>
          <w:szCs w:val="28"/>
        </w:rPr>
        <w:t>-</w:t>
      </w:r>
      <w:r w:rsidR="00A32462" w:rsidRPr="006A3DA2">
        <w:rPr>
          <w:sz w:val="28"/>
          <w:szCs w:val="28"/>
        </w:rPr>
        <w:t>9</w:t>
      </w:r>
      <w:r w:rsidR="00C00290" w:rsidRPr="006A3DA2">
        <w:rPr>
          <w:sz w:val="28"/>
          <w:szCs w:val="28"/>
        </w:rPr>
        <w:t>8</w:t>
      </w:r>
      <w:r w:rsidRPr="006A3DA2">
        <w:rPr>
          <w:sz w:val="28"/>
          <w:szCs w:val="28"/>
        </w:rPr>
        <w:t>.</w:t>
      </w:r>
    </w:p>
    <w:p w:rsidR="00FE471B" w:rsidRPr="006E4431" w:rsidRDefault="007B0860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D63EAF">
        <w:rPr>
          <w:b/>
          <w:sz w:val="28"/>
          <w:szCs w:val="28"/>
        </w:rPr>
        <w:t>МБУК «Обоянский Центр досуга и кино «Россия» Обоянского района»</w:t>
      </w:r>
      <w:r>
        <w:rPr>
          <w:b/>
          <w:sz w:val="28"/>
          <w:szCs w:val="28"/>
        </w:rPr>
        <w:t xml:space="preserve"> </w:t>
      </w:r>
      <w:r w:rsidR="00FE471B" w:rsidRPr="00EE5042">
        <w:rPr>
          <w:sz w:val="28"/>
          <w:szCs w:val="28"/>
        </w:rPr>
        <w:t xml:space="preserve">является некоммерческой организацией, </w:t>
      </w:r>
      <w:r w:rsidR="00FE471B" w:rsidRPr="006E4431">
        <w:rPr>
          <w:sz w:val="28"/>
          <w:szCs w:val="28"/>
        </w:rPr>
        <w:t>создан</w:t>
      </w:r>
      <w:r w:rsidR="00E32DD6">
        <w:rPr>
          <w:sz w:val="28"/>
          <w:szCs w:val="28"/>
        </w:rPr>
        <w:t>ной</w:t>
      </w:r>
      <w:r w:rsidR="00FE471B" w:rsidRPr="006E4431">
        <w:rPr>
          <w:sz w:val="28"/>
          <w:szCs w:val="28"/>
        </w:rPr>
        <w:t xml:space="preserve"> в </w:t>
      </w:r>
      <w:r w:rsidR="006E4431" w:rsidRPr="006E4431">
        <w:rPr>
          <w:sz w:val="28"/>
          <w:szCs w:val="28"/>
        </w:rPr>
        <w:t xml:space="preserve">целях регулярного и качественного </w:t>
      </w:r>
      <w:proofErr w:type="spellStart"/>
      <w:r w:rsidR="006E4431" w:rsidRPr="006E4431">
        <w:rPr>
          <w:sz w:val="28"/>
          <w:szCs w:val="28"/>
        </w:rPr>
        <w:t>киновидеообслуживания</w:t>
      </w:r>
      <w:proofErr w:type="spellEnd"/>
      <w:r w:rsidR="006E4431" w:rsidRPr="006E4431">
        <w:rPr>
          <w:sz w:val="28"/>
          <w:szCs w:val="28"/>
        </w:rPr>
        <w:t xml:space="preserve"> населения</w:t>
      </w:r>
      <w:r w:rsidR="00FE471B" w:rsidRPr="006E4431">
        <w:rPr>
          <w:sz w:val="28"/>
          <w:szCs w:val="28"/>
        </w:rPr>
        <w:t>.</w:t>
      </w:r>
    </w:p>
    <w:p w:rsidR="00FE471B" w:rsidRPr="00490BBB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7B0860">
        <w:rPr>
          <w:b/>
          <w:sz w:val="28"/>
          <w:szCs w:val="28"/>
        </w:rPr>
        <w:t xml:space="preserve">Учредителем </w:t>
      </w:r>
      <w:r w:rsidR="007B0860" w:rsidRPr="00D63EAF">
        <w:rPr>
          <w:b/>
          <w:sz w:val="28"/>
          <w:szCs w:val="28"/>
        </w:rPr>
        <w:t>МБУК «Обоянский Центр досуга и кино «Россия» Обоянского района»</w:t>
      </w:r>
      <w:r w:rsidR="0008432C">
        <w:rPr>
          <w:b/>
          <w:sz w:val="28"/>
          <w:szCs w:val="28"/>
        </w:rPr>
        <w:t xml:space="preserve"> </w:t>
      </w:r>
      <w:r w:rsidRPr="008133A4">
        <w:rPr>
          <w:sz w:val="28"/>
          <w:szCs w:val="28"/>
        </w:rPr>
        <w:t>является Управлени</w:t>
      </w:r>
      <w:r w:rsidR="008133A4" w:rsidRPr="008133A4">
        <w:rPr>
          <w:sz w:val="28"/>
          <w:szCs w:val="28"/>
        </w:rPr>
        <w:t>е культуры, молодежной политики, физической культуры и спорта</w:t>
      </w:r>
      <w:r w:rsidRPr="008133A4">
        <w:rPr>
          <w:sz w:val="28"/>
          <w:szCs w:val="28"/>
        </w:rPr>
        <w:t xml:space="preserve"> Администрации Об</w:t>
      </w:r>
      <w:r w:rsidR="00490BBB">
        <w:rPr>
          <w:sz w:val="28"/>
          <w:szCs w:val="28"/>
        </w:rPr>
        <w:t>оянского района Курской области</w:t>
      </w:r>
      <w:r w:rsidRPr="008133A4">
        <w:rPr>
          <w:sz w:val="28"/>
          <w:szCs w:val="28"/>
        </w:rPr>
        <w:t xml:space="preserve"> </w:t>
      </w:r>
      <w:r w:rsidR="00490BBB" w:rsidRPr="00490BBB">
        <w:rPr>
          <w:sz w:val="28"/>
          <w:szCs w:val="28"/>
        </w:rPr>
        <w:t>(далее по тексту Учредитель)</w:t>
      </w:r>
      <w:r w:rsidR="00490BBB">
        <w:rPr>
          <w:sz w:val="28"/>
          <w:szCs w:val="28"/>
        </w:rPr>
        <w:t xml:space="preserve">, </w:t>
      </w:r>
      <w:r w:rsidRPr="00490BBB">
        <w:rPr>
          <w:sz w:val="28"/>
          <w:szCs w:val="28"/>
        </w:rPr>
        <w:t>осуществляющ</w:t>
      </w:r>
      <w:r w:rsidR="00490BBB" w:rsidRPr="00490BBB">
        <w:rPr>
          <w:sz w:val="28"/>
          <w:szCs w:val="28"/>
        </w:rPr>
        <w:t>ее</w:t>
      </w:r>
      <w:r w:rsidRPr="00490BBB">
        <w:rPr>
          <w:sz w:val="28"/>
          <w:szCs w:val="28"/>
        </w:rPr>
        <w:t xml:space="preserve"> </w:t>
      </w:r>
      <w:r w:rsidR="00490BBB" w:rsidRPr="00490BBB">
        <w:rPr>
          <w:sz w:val="28"/>
          <w:szCs w:val="28"/>
        </w:rPr>
        <w:t>функции и полномочия учредителя в соответствии с федеральным законодательством</w:t>
      </w:r>
      <w:r w:rsidRPr="00490BBB">
        <w:rPr>
          <w:sz w:val="28"/>
          <w:szCs w:val="28"/>
        </w:rPr>
        <w:t>.</w:t>
      </w:r>
    </w:p>
    <w:p w:rsidR="00FE471B" w:rsidRPr="008C1F3C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8C1F3C">
        <w:rPr>
          <w:sz w:val="28"/>
          <w:szCs w:val="28"/>
        </w:rPr>
        <w:t>Организационно-правовая форма: бюджетное учреждение.</w:t>
      </w:r>
    </w:p>
    <w:p w:rsidR="00FE471B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61660E">
        <w:rPr>
          <w:b/>
          <w:sz w:val="28"/>
          <w:szCs w:val="28"/>
        </w:rPr>
        <w:t xml:space="preserve">Собственником имущества </w:t>
      </w:r>
      <w:r w:rsidR="0061660E" w:rsidRPr="00D63EAF">
        <w:rPr>
          <w:b/>
          <w:sz w:val="28"/>
          <w:szCs w:val="28"/>
        </w:rPr>
        <w:t>МБУК «Обоянский Центр досуга и кино «Россия» Обоянского района»</w:t>
      </w:r>
      <w:r w:rsidR="0061660E">
        <w:rPr>
          <w:b/>
          <w:sz w:val="28"/>
          <w:szCs w:val="28"/>
        </w:rPr>
        <w:t xml:space="preserve"> </w:t>
      </w:r>
      <w:r w:rsidRPr="00E32DD6">
        <w:rPr>
          <w:sz w:val="28"/>
          <w:szCs w:val="28"/>
        </w:rPr>
        <w:t xml:space="preserve">является </w:t>
      </w:r>
      <w:r w:rsidR="0078659E" w:rsidRPr="00E32DD6">
        <w:rPr>
          <w:sz w:val="28"/>
          <w:szCs w:val="28"/>
        </w:rPr>
        <w:t>муниципальный район «Обоянский район» Курской области (далее – Собственник)</w:t>
      </w:r>
      <w:r w:rsidR="003F6868">
        <w:rPr>
          <w:sz w:val="28"/>
          <w:szCs w:val="28"/>
        </w:rPr>
        <w:t>. Имущество</w:t>
      </w:r>
      <w:r w:rsidR="00C7309E">
        <w:rPr>
          <w:sz w:val="28"/>
          <w:szCs w:val="28"/>
        </w:rPr>
        <w:t xml:space="preserve"> закрепляется за ним на праве оперативного управления в соответствии с Гражданским Кодексом Российской Федерации</w:t>
      </w:r>
      <w:r w:rsidR="0078659E" w:rsidRPr="00E32DD6">
        <w:rPr>
          <w:sz w:val="28"/>
          <w:szCs w:val="28"/>
        </w:rPr>
        <w:t xml:space="preserve">. </w:t>
      </w:r>
    </w:p>
    <w:p w:rsidR="00A509D7" w:rsidRDefault="00FE471B" w:rsidP="00A509D7">
      <w:pPr>
        <w:pStyle w:val="31"/>
        <w:suppressAutoHyphens/>
        <w:spacing w:after="0"/>
        <w:ind w:firstLine="720"/>
        <w:jc w:val="both"/>
        <w:rPr>
          <w:b/>
          <w:sz w:val="28"/>
          <w:szCs w:val="28"/>
        </w:rPr>
      </w:pPr>
      <w:r w:rsidRPr="0005720C">
        <w:rPr>
          <w:b/>
          <w:sz w:val="28"/>
          <w:szCs w:val="28"/>
        </w:rPr>
        <w:t xml:space="preserve">В соответствии с Уставом </w:t>
      </w:r>
      <w:r w:rsidR="0005720C" w:rsidRPr="00D63EAF">
        <w:rPr>
          <w:b/>
          <w:sz w:val="28"/>
          <w:szCs w:val="28"/>
        </w:rPr>
        <w:t>МБУК «Обоянский Центр досуга и кино «Россия» Обоянского района»</w:t>
      </w:r>
      <w:r w:rsidRPr="0005720C">
        <w:rPr>
          <w:b/>
          <w:sz w:val="28"/>
          <w:szCs w:val="28"/>
        </w:rPr>
        <w:t>:</w:t>
      </w:r>
    </w:p>
    <w:p w:rsidR="00A509D7" w:rsidRPr="00A509D7" w:rsidRDefault="00A509D7" w:rsidP="00A509D7">
      <w:pPr>
        <w:pStyle w:val="31"/>
        <w:suppressAutoHyphens/>
        <w:spacing w:after="0"/>
        <w:ind w:firstLine="720"/>
        <w:jc w:val="both"/>
        <w:rPr>
          <w:sz w:val="28"/>
          <w:szCs w:val="28"/>
          <w:highlight w:val="green"/>
        </w:rPr>
      </w:pPr>
      <w:r>
        <w:rPr>
          <w:b/>
          <w:sz w:val="28"/>
          <w:szCs w:val="28"/>
        </w:rPr>
        <w:t xml:space="preserve">1. </w:t>
      </w:r>
      <w:r w:rsidR="00FE471B" w:rsidRPr="00A509D7">
        <w:rPr>
          <w:sz w:val="28"/>
          <w:szCs w:val="28"/>
        </w:rPr>
        <w:t>Является юридическим лицом, имеет обособленное имущество, самостоятельный баланс, лицевые счета в органах казначейства, печать с изображением Государственного герба РФ, штамп, бланки со своим наименованием.</w:t>
      </w:r>
      <w:r>
        <w:rPr>
          <w:sz w:val="28"/>
          <w:szCs w:val="28"/>
        </w:rPr>
        <w:t xml:space="preserve"> </w:t>
      </w:r>
    </w:p>
    <w:p w:rsidR="00A509D7" w:rsidRPr="00A509D7" w:rsidRDefault="00A509D7" w:rsidP="00CE5878">
      <w:pPr>
        <w:pStyle w:val="31"/>
        <w:suppressAutoHyphens/>
        <w:spacing w:after="0"/>
        <w:ind w:firstLine="720"/>
        <w:jc w:val="both"/>
        <w:rPr>
          <w:sz w:val="28"/>
          <w:szCs w:val="28"/>
          <w:highlight w:val="green"/>
        </w:rPr>
      </w:pPr>
      <w:r w:rsidRPr="00A509D7">
        <w:rPr>
          <w:b/>
          <w:sz w:val="28"/>
          <w:szCs w:val="28"/>
        </w:rPr>
        <w:t>2.</w:t>
      </w:r>
      <w:r w:rsidRPr="00A509D7">
        <w:rPr>
          <w:sz w:val="28"/>
          <w:szCs w:val="28"/>
        </w:rPr>
        <w:t xml:space="preserve"> </w:t>
      </w:r>
      <w:proofErr w:type="gramStart"/>
      <w:r w:rsidR="000B75C1" w:rsidRPr="00A509D7">
        <w:rPr>
          <w:b/>
          <w:sz w:val="28"/>
          <w:szCs w:val="28"/>
        </w:rPr>
        <w:t>МБУК «Обоянский Центр досуга и кино «Россия» Обоянского района»</w:t>
      </w:r>
      <w:r w:rsidR="00FE471B" w:rsidRPr="00A509D7">
        <w:rPr>
          <w:b/>
          <w:sz w:val="28"/>
          <w:szCs w:val="28"/>
        </w:rPr>
        <w:t xml:space="preserve"> </w:t>
      </w:r>
      <w:r w:rsidR="00DB5B9E" w:rsidRPr="00A509D7">
        <w:rPr>
          <w:sz w:val="28"/>
          <w:szCs w:val="28"/>
        </w:rPr>
        <w:t xml:space="preserve">отвечает по своим обязательствам всем находящимся у него на праве оперативного управления имуществом, как закрепленным за Учреждением собственником имущества, так и приобретенным за счет </w:t>
      </w:r>
      <w:r w:rsidR="00DB5B9E" w:rsidRPr="00A509D7">
        <w:rPr>
          <w:sz w:val="28"/>
          <w:szCs w:val="28"/>
        </w:rPr>
        <w:lastRenderedPageBreak/>
        <w:t>доходов, полученных от приносящей доход деятельности, за исключением особо ценного движимого имущества, закрепленного за Учреждением собственником этого имущества или приобретенного Учреждением за счет выделенных собственником имущества Учреждения</w:t>
      </w:r>
      <w:proofErr w:type="gramEnd"/>
      <w:r w:rsidR="00DB5B9E" w:rsidRPr="00A509D7">
        <w:rPr>
          <w:sz w:val="28"/>
          <w:szCs w:val="28"/>
        </w:rPr>
        <w:t xml:space="preserve"> средств, а также недвижимого имущества.</w:t>
      </w:r>
    </w:p>
    <w:p w:rsidR="006A03C6" w:rsidRDefault="00A509D7" w:rsidP="006A03C6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A509D7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0B75C1" w:rsidRPr="00A509D7">
        <w:rPr>
          <w:b/>
          <w:sz w:val="28"/>
          <w:szCs w:val="28"/>
        </w:rPr>
        <w:t>МБУК «Обоянский Центр досуга и кино «Россия» Обоянского района»</w:t>
      </w:r>
      <w:r w:rsidR="006A03C6">
        <w:rPr>
          <w:b/>
          <w:sz w:val="28"/>
          <w:szCs w:val="28"/>
        </w:rPr>
        <w:t xml:space="preserve"> </w:t>
      </w:r>
      <w:r w:rsidR="006A03C6">
        <w:rPr>
          <w:sz w:val="28"/>
          <w:szCs w:val="28"/>
        </w:rPr>
        <w:t>в своей деятельности руководствуется Конституцией РФ, Федеральными  законами, указами и распоряжениями Правительства РФ, иными нормативными правовыми актами и Уставом.</w:t>
      </w:r>
    </w:p>
    <w:p w:rsidR="003F7653" w:rsidRDefault="003F7653" w:rsidP="006A03C6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3F7653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A509D7">
        <w:rPr>
          <w:b/>
          <w:sz w:val="28"/>
          <w:szCs w:val="28"/>
        </w:rPr>
        <w:t>МБУК «Обоянский Центр досуга и кино «Россия» Обоянского района»</w:t>
      </w:r>
      <w:r w:rsidR="00E15424">
        <w:rPr>
          <w:b/>
          <w:sz w:val="28"/>
          <w:szCs w:val="28"/>
        </w:rPr>
        <w:t xml:space="preserve"> </w:t>
      </w:r>
      <w:r w:rsidR="00E15424">
        <w:rPr>
          <w:sz w:val="28"/>
          <w:szCs w:val="28"/>
        </w:rPr>
        <w:t>самостоятельно планирует свою деятельность и определяет перспективы его развития, исходя из целей, предусмотренных Уставом, наличие собственных творческих и хозяйственных ресурсов и необходимости творческо-производственного и социального развития Учреждения.</w:t>
      </w:r>
    </w:p>
    <w:p w:rsidR="00795EB4" w:rsidRDefault="00795EB4" w:rsidP="006A03C6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795EB4">
        <w:rPr>
          <w:b/>
          <w:sz w:val="28"/>
          <w:szCs w:val="28"/>
        </w:rPr>
        <w:t xml:space="preserve">5. </w:t>
      </w:r>
      <w:r w:rsidR="005B432A">
        <w:rPr>
          <w:b/>
          <w:sz w:val="28"/>
          <w:szCs w:val="28"/>
        </w:rPr>
        <w:t xml:space="preserve">В </w:t>
      </w:r>
      <w:r w:rsidR="005B432A" w:rsidRPr="00A509D7">
        <w:rPr>
          <w:b/>
          <w:sz w:val="28"/>
          <w:szCs w:val="28"/>
        </w:rPr>
        <w:t>МБУК «Обоянский Центр досуга и кино «Россия» Обоянского района»</w:t>
      </w:r>
      <w:r w:rsidR="005B432A">
        <w:rPr>
          <w:sz w:val="28"/>
          <w:szCs w:val="28"/>
        </w:rPr>
        <w:t xml:space="preserve"> могут создаваться подразделения, деятельность которых должна отвечать требованиям Устава.</w:t>
      </w:r>
    </w:p>
    <w:p w:rsidR="002F31E2" w:rsidRDefault="002F31E2" w:rsidP="006A03C6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2F31E2">
        <w:rPr>
          <w:b/>
          <w:sz w:val="28"/>
          <w:szCs w:val="28"/>
        </w:rPr>
        <w:t xml:space="preserve">6. </w:t>
      </w:r>
      <w:r w:rsidR="00A4660F">
        <w:rPr>
          <w:b/>
          <w:sz w:val="28"/>
          <w:szCs w:val="28"/>
        </w:rPr>
        <w:t xml:space="preserve">Филиалами </w:t>
      </w:r>
      <w:r w:rsidR="00A4660F" w:rsidRPr="00A509D7">
        <w:rPr>
          <w:b/>
          <w:sz w:val="28"/>
          <w:szCs w:val="28"/>
        </w:rPr>
        <w:t>МБУК «Обоянский Центр досуга и кино «Россия» Обоянского района»</w:t>
      </w:r>
      <w:r w:rsidR="00A4660F">
        <w:rPr>
          <w:sz w:val="28"/>
          <w:szCs w:val="28"/>
        </w:rPr>
        <w:t xml:space="preserve"> являются:</w:t>
      </w:r>
    </w:p>
    <w:p w:rsidR="00A4660F" w:rsidRDefault="00A4660F" w:rsidP="006A03C6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</w:t>
      </w:r>
      <w:proofErr w:type="spellStart"/>
      <w:r>
        <w:rPr>
          <w:sz w:val="28"/>
          <w:szCs w:val="28"/>
        </w:rPr>
        <w:t>Афанасьевская</w:t>
      </w:r>
      <w:proofErr w:type="spellEnd"/>
      <w:r>
        <w:rPr>
          <w:sz w:val="28"/>
          <w:szCs w:val="28"/>
        </w:rPr>
        <w:t xml:space="preserve"> сельская киноустановка (с. Афанасьево, Афанасьевский сельсовет);</w:t>
      </w:r>
    </w:p>
    <w:p w:rsidR="00A4660F" w:rsidRDefault="00A4660F" w:rsidP="006A03C6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2). </w:t>
      </w:r>
      <w:proofErr w:type="spellStart"/>
      <w:r>
        <w:rPr>
          <w:sz w:val="28"/>
          <w:szCs w:val="28"/>
        </w:rPr>
        <w:t>Косиновская</w:t>
      </w:r>
      <w:proofErr w:type="spellEnd"/>
      <w:r>
        <w:rPr>
          <w:sz w:val="28"/>
          <w:szCs w:val="28"/>
        </w:rPr>
        <w:t xml:space="preserve"> сельская киноустановка (с. </w:t>
      </w:r>
      <w:proofErr w:type="spellStart"/>
      <w:r>
        <w:rPr>
          <w:sz w:val="28"/>
          <w:szCs w:val="28"/>
        </w:rPr>
        <w:t>Косиново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Башкатовский</w:t>
      </w:r>
      <w:proofErr w:type="spellEnd"/>
      <w:r>
        <w:rPr>
          <w:sz w:val="28"/>
          <w:szCs w:val="28"/>
        </w:rPr>
        <w:t xml:space="preserve"> сельсовет);</w:t>
      </w:r>
    </w:p>
    <w:p w:rsidR="00A4660F" w:rsidRDefault="00A4660F" w:rsidP="006A03C6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3). </w:t>
      </w:r>
      <w:proofErr w:type="spellStart"/>
      <w:r w:rsidR="00B63DA0">
        <w:rPr>
          <w:sz w:val="28"/>
          <w:szCs w:val="28"/>
        </w:rPr>
        <w:t>Кулиговская</w:t>
      </w:r>
      <w:proofErr w:type="spellEnd"/>
      <w:r w:rsidR="00B63DA0">
        <w:rPr>
          <w:sz w:val="28"/>
          <w:szCs w:val="28"/>
        </w:rPr>
        <w:t xml:space="preserve"> сельская киноустановка (</w:t>
      </w:r>
      <w:proofErr w:type="gramStart"/>
      <w:r w:rsidR="00B63DA0">
        <w:rPr>
          <w:sz w:val="28"/>
          <w:szCs w:val="28"/>
        </w:rPr>
        <w:t>с</w:t>
      </w:r>
      <w:proofErr w:type="gramEnd"/>
      <w:r w:rsidR="00B63DA0">
        <w:rPr>
          <w:sz w:val="28"/>
          <w:szCs w:val="28"/>
        </w:rPr>
        <w:t xml:space="preserve">. </w:t>
      </w:r>
      <w:proofErr w:type="gramStart"/>
      <w:r w:rsidR="00B63DA0">
        <w:rPr>
          <w:sz w:val="28"/>
          <w:szCs w:val="28"/>
        </w:rPr>
        <w:t>Кулига</w:t>
      </w:r>
      <w:proofErr w:type="gramEnd"/>
      <w:r w:rsidR="00B63DA0">
        <w:rPr>
          <w:sz w:val="28"/>
          <w:szCs w:val="28"/>
        </w:rPr>
        <w:t xml:space="preserve">, </w:t>
      </w:r>
      <w:proofErr w:type="spellStart"/>
      <w:r w:rsidR="00B63DA0">
        <w:rPr>
          <w:sz w:val="28"/>
          <w:szCs w:val="28"/>
        </w:rPr>
        <w:t>Рудавский</w:t>
      </w:r>
      <w:proofErr w:type="spellEnd"/>
      <w:r w:rsidR="00B63DA0">
        <w:rPr>
          <w:sz w:val="28"/>
          <w:szCs w:val="28"/>
        </w:rPr>
        <w:t xml:space="preserve"> сельсовет);</w:t>
      </w:r>
    </w:p>
    <w:p w:rsidR="00B63DA0" w:rsidRDefault="00B63DA0" w:rsidP="006A03C6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4). Павловская сельская киноустановка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Павловка</w:t>
      </w:r>
      <w:proofErr w:type="gramEnd"/>
      <w:r>
        <w:rPr>
          <w:sz w:val="28"/>
          <w:szCs w:val="28"/>
        </w:rPr>
        <w:t>, Усланский сельсовет)</w:t>
      </w:r>
      <w:r w:rsidR="00F158DA">
        <w:rPr>
          <w:sz w:val="28"/>
          <w:szCs w:val="28"/>
        </w:rPr>
        <w:t>;</w:t>
      </w:r>
    </w:p>
    <w:p w:rsidR="00F158DA" w:rsidRDefault="00F158DA" w:rsidP="006A03C6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5). </w:t>
      </w:r>
      <w:proofErr w:type="spellStart"/>
      <w:r>
        <w:rPr>
          <w:sz w:val="28"/>
          <w:szCs w:val="28"/>
        </w:rPr>
        <w:t>Рудавская</w:t>
      </w:r>
      <w:proofErr w:type="spellEnd"/>
      <w:r>
        <w:rPr>
          <w:sz w:val="28"/>
          <w:szCs w:val="28"/>
        </w:rPr>
        <w:t xml:space="preserve"> сельская киноустановка (п. </w:t>
      </w:r>
      <w:proofErr w:type="spellStart"/>
      <w:r>
        <w:rPr>
          <w:sz w:val="28"/>
          <w:szCs w:val="28"/>
        </w:rPr>
        <w:t>Рудавский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Рудавский</w:t>
      </w:r>
      <w:proofErr w:type="spellEnd"/>
      <w:r>
        <w:rPr>
          <w:sz w:val="28"/>
          <w:szCs w:val="28"/>
        </w:rPr>
        <w:t xml:space="preserve"> сельсовет);</w:t>
      </w:r>
    </w:p>
    <w:p w:rsidR="00F158DA" w:rsidRDefault="00F158DA" w:rsidP="006A03C6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6). </w:t>
      </w:r>
      <w:proofErr w:type="spellStart"/>
      <w:r w:rsidR="00B646E2">
        <w:rPr>
          <w:sz w:val="28"/>
          <w:szCs w:val="28"/>
        </w:rPr>
        <w:t>Трубежанская</w:t>
      </w:r>
      <w:proofErr w:type="spellEnd"/>
      <w:r w:rsidR="00B646E2">
        <w:rPr>
          <w:sz w:val="28"/>
          <w:szCs w:val="28"/>
        </w:rPr>
        <w:t xml:space="preserve"> сельская киноустановка (с. Трубеж, Усланский сельсовет);</w:t>
      </w:r>
    </w:p>
    <w:p w:rsidR="00B646E2" w:rsidRDefault="00B646E2" w:rsidP="006A03C6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7). </w:t>
      </w:r>
      <w:proofErr w:type="spellStart"/>
      <w:r>
        <w:rPr>
          <w:sz w:val="28"/>
          <w:szCs w:val="28"/>
        </w:rPr>
        <w:t>Усланская</w:t>
      </w:r>
      <w:proofErr w:type="spellEnd"/>
      <w:r>
        <w:rPr>
          <w:sz w:val="28"/>
          <w:szCs w:val="28"/>
        </w:rPr>
        <w:t xml:space="preserve"> сельская киноустановка (с. </w:t>
      </w:r>
      <w:proofErr w:type="spellStart"/>
      <w:r>
        <w:rPr>
          <w:sz w:val="28"/>
          <w:szCs w:val="28"/>
        </w:rPr>
        <w:t>Усланка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Усланский</w:t>
      </w:r>
      <w:proofErr w:type="spellEnd"/>
      <w:r>
        <w:rPr>
          <w:sz w:val="28"/>
          <w:szCs w:val="28"/>
        </w:rPr>
        <w:t xml:space="preserve"> сельсовет);</w:t>
      </w:r>
    </w:p>
    <w:p w:rsidR="00B646E2" w:rsidRDefault="005A7C69" w:rsidP="006A03C6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8). Филатовская сельская киноустановка (с. </w:t>
      </w:r>
      <w:proofErr w:type="spellStart"/>
      <w:r>
        <w:rPr>
          <w:sz w:val="28"/>
          <w:szCs w:val="28"/>
        </w:rPr>
        <w:t>Филатово</w:t>
      </w:r>
      <w:proofErr w:type="spellEnd"/>
      <w:r>
        <w:rPr>
          <w:sz w:val="28"/>
          <w:szCs w:val="28"/>
        </w:rPr>
        <w:t>, Р-</w:t>
      </w:r>
      <w:proofErr w:type="spellStart"/>
      <w:r>
        <w:rPr>
          <w:sz w:val="28"/>
          <w:szCs w:val="28"/>
        </w:rPr>
        <w:t>Будский</w:t>
      </w:r>
      <w:proofErr w:type="spellEnd"/>
      <w:r>
        <w:rPr>
          <w:sz w:val="28"/>
          <w:szCs w:val="28"/>
        </w:rPr>
        <w:t xml:space="preserve"> сельсовет).</w:t>
      </w:r>
    </w:p>
    <w:p w:rsidR="001D4C7C" w:rsidRPr="001D4C7C" w:rsidRDefault="001D4C7C" w:rsidP="006A03C6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отношению к филиалам </w:t>
      </w:r>
      <w:r w:rsidRPr="00D63EAF">
        <w:rPr>
          <w:b/>
          <w:sz w:val="28"/>
          <w:szCs w:val="28"/>
        </w:rPr>
        <w:t>МБУК «Обоянский Центр досуга и кино «Россия» Обоянского района»</w:t>
      </w:r>
      <w:r>
        <w:rPr>
          <w:sz w:val="28"/>
          <w:szCs w:val="28"/>
        </w:rPr>
        <w:t xml:space="preserve"> выступает как вышестоящий орган.</w:t>
      </w:r>
    </w:p>
    <w:p w:rsidR="00E15249" w:rsidRDefault="00110B6E" w:rsidP="006B5456">
      <w:pPr>
        <w:pStyle w:val="af2"/>
        <w:ind w:left="0" w:firstLine="720"/>
        <w:jc w:val="both"/>
        <w:rPr>
          <w:sz w:val="28"/>
          <w:szCs w:val="28"/>
        </w:rPr>
      </w:pPr>
      <w:r w:rsidRPr="00D63EAF">
        <w:rPr>
          <w:b/>
          <w:sz w:val="28"/>
          <w:szCs w:val="28"/>
        </w:rPr>
        <w:t>МБУК «Обоянский Центр досуга и кино «Россия» Обоянского района»</w:t>
      </w:r>
      <w:r>
        <w:rPr>
          <w:b/>
          <w:sz w:val="28"/>
          <w:szCs w:val="28"/>
        </w:rPr>
        <w:t xml:space="preserve"> </w:t>
      </w:r>
      <w:r w:rsidR="00EB6151" w:rsidRPr="00E15249">
        <w:rPr>
          <w:sz w:val="28"/>
          <w:szCs w:val="28"/>
        </w:rPr>
        <w:t xml:space="preserve">несет в установленном законодательством РФ порядке </w:t>
      </w:r>
      <w:r w:rsidR="00EB6151" w:rsidRPr="00E15249">
        <w:rPr>
          <w:b/>
          <w:sz w:val="28"/>
          <w:szCs w:val="28"/>
        </w:rPr>
        <w:t>ответственность</w:t>
      </w:r>
      <w:r w:rsidR="00EB6151" w:rsidRPr="00E15249">
        <w:rPr>
          <w:sz w:val="28"/>
          <w:szCs w:val="28"/>
        </w:rPr>
        <w:t xml:space="preserve"> за</w:t>
      </w:r>
      <w:r w:rsidR="006B5456">
        <w:rPr>
          <w:sz w:val="28"/>
          <w:szCs w:val="28"/>
        </w:rPr>
        <w:t xml:space="preserve"> </w:t>
      </w:r>
      <w:r w:rsidR="00E15249" w:rsidRPr="00E15249">
        <w:rPr>
          <w:sz w:val="28"/>
          <w:szCs w:val="28"/>
        </w:rPr>
        <w:t>нарушение обязатель</w:t>
      </w:r>
      <w:proofErr w:type="gramStart"/>
      <w:r w:rsidR="00E15249" w:rsidRPr="00E15249">
        <w:rPr>
          <w:sz w:val="28"/>
          <w:szCs w:val="28"/>
        </w:rPr>
        <w:t>ств</w:t>
      </w:r>
      <w:r w:rsidR="006B5456">
        <w:rPr>
          <w:sz w:val="28"/>
          <w:szCs w:val="28"/>
        </w:rPr>
        <w:t xml:space="preserve"> пр</w:t>
      </w:r>
      <w:proofErr w:type="gramEnd"/>
      <w:r w:rsidR="006B5456">
        <w:rPr>
          <w:sz w:val="28"/>
          <w:szCs w:val="28"/>
        </w:rPr>
        <w:t>едусмотренных в Уставе.</w:t>
      </w:r>
    </w:p>
    <w:p w:rsidR="00F343DF" w:rsidRPr="00E55808" w:rsidRDefault="00F343DF" w:rsidP="00F343DF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F010E4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ью</w:t>
      </w:r>
      <w:r w:rsidRPr="00F010E4">
        <w:rPr>
          <w:b/>
          <w:sz w:val="28"/>
          <w:szCs w:val="28"/>
        </w:rPr>
        <w:t xml:space="preserve"> </w:t>
      </w:r>
      <w:r w:rsidRPr="00D63EAF">
        <w:rPr>
          <w:b/>
          <w:sz w:val="28"/>
          <w:szCs w:val="28"/>
        </w:rPr>
        <w:t>МБУК «Обоянский Центр досуга и кино «Россия» Обоянского района»</w:t>
      </w:r>
      <w:r>
        <w:rPr>
          <w:b/>
          <w:sz w:val="28"/>
          <w:szCs w:val="28"/>
        </w:rPr>
        <w:t xml:space="preserve"> </w:t>
      </w:r>
      <w:r w:rsidRPr="00E55808">
        <w:rPr>
          <w:sz w:val="28"/>
          <w:szCs w:val="28"/>
        </w:rPr>
        <w:t xml:space="preserve">является регулярное и качественное </w:t>
      </w:r>
      <w:proofErr w:type="spellStart"/>
      <w:r w:rsidRPr="00E55808">
        <w:rPr>
          <w:sz w:val="28"/>
          <w:szCs w:val="28"/>
        </w:rPr>
        <w:t>киновидеообслуживание</w:t>
      </w:r>
      <w:proofErr w:type="spellEnd"/>
      <w:r w:rsidRPr="00E55808">
        <w:rPr>
          <w:sz w:val="28"/>
          <w:szCs w:val="28"/>
        </w:rPr>
        <w:t xml:space="preserve"> населения.</w:t>
      </w:r>
    </w:p>
    <w:p w:rsidR="00FE471B" w:rsidRPr="00123CD6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  <w:highlight w:val="green"/>
        </w:rPr>
      </w:pPr>
      <w:r w:rsidRPr="00152823">
        <w:rPr>
          <w:b/>
          <w:sz w:val="28"/>
          <w:szCs w:val="28"/>
        </w:rPr>
        <w:lastRenderedPageBreak/>
        <w:t xml:space="preserve">Задачами </w:t>
      </w:r>
      <w:r w:rsidR="00152823" w:rsidRPr="00D63EAF">
        <w:rPr>
          <w:b/>
          <w:sz w:val="28"/>
          <w:szCs w:val="28"/>
        </w:rPr>
        <w:t>МБУК «Обоянский Центр досуга и кино «Россия» Обоянского района»</w:t>
      </w:r>
      <w:r w:rsidR="00F010E4">
        <w:rPr>
          <w:b/>
          <w:sz w:val="28"/>
          <w:szCs w:val="28"/>
        </w:rPr>
        <w:t xml:space="preserve"> </w:t>
      </w:r>
      <w:r w:rsidRPr="00163FAC">
        <w:rPr>
          <w:sz w:val="28"/>
          <w:szCs w:val="28"/>
        </w:rPr>
        <w:t>являются:</w:t>
      </w:r>
    </w:p>
    <w:p w:rsidR="000447EE" w:rsidRPr="000447EE" w:rsidRDefault="00FE471B" w:rsidP="00FE471B">
      <w:pPr>
        <w:ind w:firstLine="900"/>
        <w:jc w:val="both"/>
        <w:rPr>
          <w:sz w:val="28"/>
          <w:szCs w:val="28"/>
        </w:rPr>
      </w:pPr>
      <w:r w:rsidRPr="000447EE">
        <w:rPr>
          <w:sz w:val="28"/>
          <w:szCs w:val="28"/>
        </w:rPr>
        <w:t xml:space="preserve">- </w:t>
      </w:r>
      <w:r w:rsidR="000447EE" w:rsidRPr="000447EE">
        <w:rPr>
          <w:sz w:val="28"/>
          <w:szCs w:val="28"/>
        </w:rPr>
        <w:t>повышение роли кино в духовно-нравственном формировании личности;</w:t>
      </w:r>
    </w:p>
    <w:p w:rsidR="00FE471B" w:rsidRPr="00A95A55" w:rsidRDefault="00FE471B" w:rsidP="00FE471B">
      <w:pPr>
        <w:ind w:firstLine="900"/>
        <w:jc w:val="both"/>
        <w:rPr>
          <w:sz w:val="28"/>
          <w:szCs w:val="28"/>
        </w:rPr>
      </w:pPr>
      <w:r w:rsidRPr="00A95A55">
        <w:rPr>
          <w:sz w:val="28"/>
          <w:szCs w:val="28"/>
        </w:rPr>
        <w:t xml:space="preserve">- </w:t>
      </w:r>
      <w:r w:rsidR="00A95A55" w:rsidRPr="00A95A55">
        <w:rPr>
          <w:sz w:val="28"/>
          <w:szCs w:val="28"/>
        </w:rPr>
        <w:t xml:space="preserve">реализация через демонстрацию </w:t>
      </w:r>
      <w:proofErr w:type="spellStart"/>
      <w:r w:rsidR="00A95A55" w:rsidRPr="00A95A55">
        <w:rPr>
          <w:sz w:val="28"/>
          <w:szCs w:val="28"/>
        </w:rPr>
        <w:t>киновидеопродукции</w:t>
      </w:r>
      <w:proofErr w:type="spellEnd"/>
      <w:r w:rsidR="00A95A55" w:rsidRPr="00A95A55">
        <w:rPr>
          <w:sz w:val="28"/>
          <w:szCs w:val="28"/>
        </w:rPr>
        <w:t xml:space="preserve"> по экранизации литературных произведений школьной программы</w:t>
      </w:r>
      <w:r w:rsidRPr="00A95A55">
        <w:rPr>
          <w:sz w:val="28"/>
          <w:szCs w:val="28"/>
        </w:rPr>
        <w:t>;</w:t>
      </w:r>
    </w:p>
    <w:p w:rsidR="00E71182" w:rsidRPr="00E71182" w:rsidRDefault="00FE471B" w:rsidP="00FE471B">
      <w:pPr>
        <w:ind w:firstLine="900"/>
        <w:jc w:val="both"/>
        <w:rPr>
          <w:sz w:val="28"/>
          <w:szCs w:val="28"/>
        </w:rPr>
      </w:pPr>
      <w:r w:rsidRPr="00E71182">
        <w:rPr>
          <w:sz w:val="28"/>
          <w:szCs w:val="28"/>
        </w:rPr>
        <w:t xml:space="preserve">- </w:t>
      </w:r>
      <w:r w:rsidR="00E71182" w:rsidRPr="00E71182">
        <w:rPr>
          <w:sz w:val="28"/>
          <w:szCs w:val="28"/>
        </w:rPr>
        <w:t xml:space="preserve">пропаганда здорового образа жизни, патриотического воспитания, пропаганда детского и отечественного </w:t>
      </w:r>
      <w:r w:rsidR="00CD4910" w:rsidRPr="00E71182">
        <w:rPr>
          <w:sz w:val="28"/>
          <w:szCs w:val="28"/>
        </w:rPr>
        <w:t>кинематографа</w:t>
      </w:r>
      <w:r w:rsidR="00E71182" w:rsidRPr="00E71182">
        <w:rPr>
          <w:sz w:val="28"/>
          <w:szCs w:val="28"/>
        </w:rPr>
        <w:t>;</w:t>
      </w:r>
    </w:p>
    <w:p w:rsidR="00FE471B" w:rsidRPr="009722A9" w:rsidRDefault="00FE471B" w:rsidP="00FE471B">
      <w:pPr>
        <w:ind w:firstLine="900"/>
        <w:jc w:val="both"/>
        <w:rPr>
          <w:sz w:val="28"/>
          <w:szCs w:val="28"/>
        </w:rPr>
      </w:pPr>
      <w:r w:rsidRPr="009722A9">
        <w:rPr>
          <w:sz w:val="28"/>
          <w:szCs w:val="28"/>
        </w:rPr>
        <w:t xml:space="preserve">- </w:t>
      </w:r>
      <w:r w:rsidR="009722A9" w:rsidRPr="009722A9">
        <w:rPr>
          <w:sz w:val="28"/>
          <w:szCs w:val="28"/>
        </w:rPr>
        <w:t xml:space="preserve">развитие киносети района, проведение мероприятий по улучшению </w:t>
      </w:r>
      <w:proofErr w:type="spellStart"/>
      <w:r w:rsidR="009722A9" w:rsidRPr="009722A9">
        <w:rPr>
          <w:sz w:val="28"/>
          <w:szCs w:val="28"/>
        </w:rPr>
        <w:t>киновидеообслуживания</w:t>
      </w:r>
      <w:proofErr w:type="spellEnd"/>
      <w:r w:rsidR="009722A9" w:rsidRPr="009722A9">
        <w:rPr>
          <w:sz w:val="28"/>
          <w:szCs w:val="28"/>
        </w:rPr>
        <w:t xml:space="preserve"> населения Обоянского района</w:t>
      </w:r>
      <w:r w:rsidR="008D0A1B">
        <w:rPr>
          <w:sz w:val="28"/>
          <w:szCs w:val="28"/>
        </w:rPr>
        <w:t>.</w:t>
      </w:r>
    </w:p>
    <w:p w:rsidR="00714D42" w:rsidRDefault="00714D42" w:rsidP="00DF3769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Основными направлениями деятельности</w:t>
      </w:r>
      <w:r w:rsidRPr="00F010E4">
        <w:rPr>
          <w:b/>
          <w:sz w:val="28"/>
          <w:szCs w:val="28"/>
        </w:rPr>
        <w:t xml:space="preserve"> </w:t>
      </w:r>
      <w:r w:rsidRPr="00D63EAF">
        <w:rPr>
          <w:b/>
          <w:sz w:val="28"/>
          <w:szCs w:val="28"/>
        </w:rPr>
        <w:t>МБУК «Обоянский Центр досуга и кино «Россия» Обоянского района»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714D42" w:rsidRDefault="00714D42" w:rsidP="00DF3769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сети киноустановок;</w:t>
      </w:r>
    </w:p>
    <w:p w:rsidR="00714D42" w:rsidRDefault="00714D42" w:rsidP="00DF3769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материально-технической базы</w:t>
      </w:r>
      <w:r w:rsidR="008D6D99">
        <w:rPr>
          <w:sz w:val="28"/>
          <w:szCs w:val="28"/>
        </w:rPr>
        <w:t xml:space="preserve"> Учреждения;</w:t>
      </w:r>
    </w:p>
    <w:p w:rsidR="008D6D99" w:rsidRDefault="008D6D99" w:rsidP="00DF3769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ремонт, техническое обслуживание </w:t>
      </w:r>
      <w:proofErr w:type="spellStart"/>
      <w:r>
        <w:rPr>
          <w:sz w:val="28"/>
          <w:szCs w:val="28"/>
        </w:rPr>
        <w:t>киновидеооборудования</w:t>
      </w:r>
      <w:proofErr w:type="spellEnd"/>
      <w:r>
        <w:rPr>
          <w:sz w:val="28"/>
          <w:szCs w:val="28"/>
        </w:rPr>
        <w:t>;</w:t>
      </w:r>
    </w:p>
    <w:p w:rsidR="008D6D99" w:rsidRPr="00714D42" w:rsidRDefault="008D6D99" w:rsidP="00DF3769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7033">
        <w:rPr>
          <w:sz w:val="28"/>
          <w:szCs w:val="28"/>
        </w:rPr>
        <w:t>рекламирование и пропаганда новых фильмов.</w:t>
      </w:r>
    </w:p>
    <w:p w:rsidR="006653A8" w:rsidRDefault="006653A8" w:rsidP="006653A8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Основными видами деятельности</w:t>
      </w:r>
      <w:r w:rsidRPr="00F010E4">
        <w:rPr>
          <w:b/>
          <w:sz w:val="28"/>
          <w:szCs w:val="28"/>
        </w:rPr>
        <w:t xml:space="preserve"> </w:t>
      </w:r>
      <w:r w:rsidRPr="00D63EAF">
        <w:rPr>
          <w:b/>
          <w:sz w:val="28"/>
          <w:szCs w:val="28"/>
        </w:rPr>
        <w:t>МБУК «Обоянский Центр досуга и кино «Россия» Обоянского района»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714D42" w:rsidRDefault="006653A8" w:rsidP="00DF3769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6653A8">
        <w:rPr>
          <w:sz w:val="28"/>
          <w:szCs w:val="28"/>
        </w:rPr>
        <w:t>составление совместно с прокатными организациями</w:t>
      </w:r>
      <w:r w:rsidR="00AB68ED">
        <w:rPr>
          <w:sz w:val="28"/>
          <w:szCs w:val="28"/>
        </w:rPr>
        <w:t xml:space="preserve"> репертуарных планов;</w:t>
      </w:r>
    </w:p>
    <w:p w:rsidR="00AB68ED" w:rsidRDefault="00AB68ED" w:rsidP="00DF3769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ремонта и технического обслуживания </w:t>
      </w:r>
      <w:proofErr w:type="spellStart"/>
      <w:r>
        <w:rPr>
          <w:sz w:val="28"/>
          <w:szCs w:val="28"/>
        </w:rPr>
        <w:t>киновидеооборудования</w:t>
      </w:r>
      <w:proofErr w:type="spellEnd"/>
      <w:r>
        <w:rPr>
          <w:sz w:val="28"/>
          <w:szCs w:val="28"/>
        </w:rPr>
        <w:t>;</w:t>
      </w:r>
    </w:p>
    <w:p w:rsidR="00AB68ED" w:rsidRDefault="00AB68ED" w:rsidP="00DF3769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1F0F">
        <w:rPr>
          <w:sz w:val="28"/>
          <w:szCs w:val="28"/>
        </w:rPr>
        <w:t>рекламирование и пропаганда новых фильмов, демонстрация и показ фильмов;</w:t>
      </w:r>
    </w:p>
    <w:p w:rsidR="00141F0F" w:rsidRDefault="00141F0F" w:rsidP="00DF3769">
      <w:pPr>
        <w:pStyle w:val="31"/>
        <w:suppressAutoHyphens/>
        <w:spacing w:after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разработка мероприятий по </w:t>
      </w:r>
      <w:proofErr w:type="gramStart"/>
      <w:r>
        <w:rPr>
          <w:sz w:val="28"/>
          <w:szCs w:val="28"/>
        </w:rPr>
        <w:t>ритмичному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киновидеообслуживанию</w:t>
      </w:r>
      <w:proofErr w:type="spellEnd"/>
      <w:r>
        <w:rPr>
          <w:sz w:val="28"/>
          <w:szCs w:val="28"/>
        </w:rPr>
        <w:t xml:space="preserve"> киноустановок.</w:t>
      </w:r>
    </w:p>
    <w:p w:rsidR="00EF5DB5" w:rsidRDefault="004257E4" w:rsidP="00FE471B">
      <w:pPr>
        <w:ind w:firstLine="709"/>
        <w:jc w:val="both"/>
        <w:rPr>
          <w:sz w:val="28"/>
          <w:szCs w:val="28"/>
        </w:rPr>
      </w:pPr>
      <w:r w:rsidRPr="00D63EAF">
        <w:rPr>
          <w:b/>
          <w:sz w:val="28"/>
          <w:szCs w:val="28"/>
        </w:rPr>
        <w:t>МБУК «Обоянский Центр досуга и кино «Россия» Обоянского района»</w:t>
      </w:r>
      <w:r w:rsidR="00FE471B" w:rsidRPr="004257E4">
        <w:rPr>
          <w:sz w:val="28"/>
          <w:szCs w:val="28"/>
        </w:rPr>
        <w:t xml:space="preserve">, </w:t>
      </w:r>
      <w:r w:rsidR="00EF5DB5">
        <w:rPr>
          <w:sz w:val="28"/>
          <w:szCs w:val="28"/>
        </w:rPr>
        <w:t>осуществляет свою деятельность, связанную с выполнением работ, оказанием услуг, относящихся к его основным видам деятельности в соответствии с муниципальными заданиями, которые формируются и утверждаются Учредителем. Учреждение не вправе отказаться от выполнения муниципального задания.</w:t>
      </w:r>
    </w:p>
    <w:p w:rsidR="006A67F1" w:rsidRPr="006A67F1" w:rsidRDefault="006A67F1" w:rsidP="00FE4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выполнения муниципального задания </w:t>
      </w:r>
      <w:r>
        <w:rPr>
          <w:b/>
          <w:sz w:val="28"/>
          <w:szCs w:val="28"/>
        </w:rPr>
        <w:t>МБУК</w:t>
      </w:r>
      <w:r>
        <w:rPr>
          <w:sz w:val="28"/>
          <w:szCs w:val="28"/>
        </w:rPr>
        <w:t xml:space="preserve"> осуществляется в виде субсидий из бюджета МО Обоянского района возмещение нормативных затрат, связанных с оказанием услуг (выполнением работ) в соответствии с муниципальным заданием с учетом расходов на содержание имущества, переданного в оперативное управление </w:t>
      </w:r>
      <w:r>
        <w:rPr>
          <w:b/>
          <w:sz w:val="28"/>
          <w:szCs w:val="28"/>
        </w:rPr>
        <w:tab/>
        <w:t>МБУК</w:t>
      </w:r>
      <w:r>
        <w:rPr>
          <w:sz w:val="28"/>
          <w:szCs w:val="28"/>
        </w:rPr>
        <w:t>.</w:t>
      </w:r>
    </w:p>
    <w:p w:rsidR="00FE471B" w:rsidRPr="00265D6B" w:rsidRDefault="0002016A" w:rsidP="00FE471B">
      <w:pPr>
        <w:ind w:firstLine="709"/>
        <w:jc w:val="both"/>
        <w:rPr>
          <w:sz w:val="28"/>
          <w:szCs w:val="28"/>
        </w:rPr>
      </w:pPr>
      <w:proofErr w:type="gramStart"/>
      <w:r w:rsidRPr="00265D6B">
        <w:rPr>
          <w:b/>
          <w:sz w:val="28"/>
          <w:szCs w:val="28"/>
        </w:rPr>
        <w:t>МБУК «Обоянский Центр досуга и кино «Россия» Обоянского района»</w:t>
      </w:r>
      <w:r w:rsidR="0066082C" w:rsidRPr="00265D6B">
        <w:rPr>
          <w:b/>
          <w:sz w:val="28"/>
          <w:szCs w:val="28"/>
        </w:rPr>
        <w:t xml:space="preserve"> </w:t>
      </w:r>
      <w:r w:rsidR="00FE471B" w:rsidRPr="00265D6B">
        <w:rPr>
          <w:sz w:val="28"/>
          <w:szCs w:val="28"/>
        </w:rPr>
        <w:t xml:space="preserve">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выполнять работы, оказывать услуги, относящиеся к его основным видам деятельности, предусмотренным Уставом, в сфере </w:t>
      </w:r>
      <w:r w:rsidR="00265D6B" w:rsidRPr="00265D6B">
        <w:rPr>
          <w:sz w:val="28"/>
          <w:szCs w:val="28"/>
        </w:rPr>
        <w:t>культуры</w:t>
      </w:r>
      <w:r w:rsidR="00FE471B" w:rsidRPr="00265D6B">
        <w:rPr>
          <w:sz w:val="28"/>
          <w:szCs w:val="28"/>
        </w:rPr>
        <w:t>, для граждан и юридических лиц за плату и на одинаковых при оказании одних и тех же услуг условиях.</w:t>
      </w:r>
      <w:proofErr w:type="gramEnd"/>
    </w:p>
    <w:p w:rsidR="008A7F06" w:rsidRPr="000C1B76" w:rsidRDefault="0002016A" w:rsidP="00FE471B">
      <w:pPr>
        <w:ind w:firstLine="709"/>
        <w:jc w:val="both"/>
        <w:rPr>
          <w:sz w:val="28"/>
          <w:szCs w:val="28"/>
        </w:rPr>
      </w:pPr>
      <w:r w:rsidRPr="00D63EAF">
        <w:rPr>
          <w:b/>
          <w:sz w:val="28"/>
          <w:szCs w:val="28"/>
        </w:rPr>
        <w:lastRenderedPageBreak/>
        <w:t>МБУК «Обоянский Центр досуга и кино «Россия» Обоянского района»</w:t>
      </w:r>
      <w:r>
        <w:rPr>
          <w:b/>
          <w:sz w:val="28"/>
          <w:szCs w:val="28"/>
        </w:rPr>
        <w:t xml:space="preserve"> </w:t>
      </w:r>
      <w:r w:rsidR="00FE471B" w:rsidRPr="000C1B76">
        <w:rPr>
          <w:sz w:val="28"/>
          <w:szCs w:val="28"/>
        </w:rPr>
        <w:t>вправе осуществлять виды деятельности, в том числе приносящие доход, не относящиеся к основным видам деятельности, лишь постольку, поскольку это служит достижению целей, ради которых оно создано</w:t>
      </w:r>
      <w:r w:rsidR="008A7F06" w:rsidRPr="000C1B76">
        <w:rPr>
          <w:sz w:val="28"/>
          <w:szCs w:val="28"/>
        </w:rPr>
        <w:t xml:space="preserve">: </w:t>
      </w:r>
    </w:p>
    <w:p w:rsidR="008A7F06" w:rsidRPr="000C1B76" w:rsidRDefault="008A7F06" w:rsidP="00FE471B">
      <w:pPr>
        <w:ind w:firstLine="709"/>
        <w:jc w:val="both"/>
        <w:rPr>
          <w:sz w:val="28"/>
          <w:szCs w:val="28"/>
        </w:rPr>
      </w:pPr>
      <w:r w:rsidRPr="000C1B76">
        <w:rPr>
          <w:sz w:val="28"/>
          <w:szCs w:val="28"/>
        </w:rPr>
        <w:t xml:space="preserve">- </w:t>
      </w:r>
      <w:r w:rsidR="000C1B76" w:rsidRPr="000C1B76">
        <w:rPr>
          <w:sz w:val="28"/>
          <w:szCs w:val="28"/>
        </w:rPr>
        <w:t>услуги по предоставлению в аренду сценических и концертных площадок, другим организациям и учреждениям для проведения зрелищно-развлекательных, культурно-просветительных, театрально-зрелищных мероприятий;</w:t>
      </w:r>
    </w:p>
    <w:p w:rsidR="008A7F06" w:rsidRPr="00123CD6" w:rsidRDefault="008A7F06" w:rsidP="002236A6">
      <w:pPr>
        <w:ind w:firstLine="708"/>
        <w:jc w:val="both"/>
        <w:rPr>
          <w:sz w:val="28"/>
          <w:szCs w:val="28"/>
          <w:highlight w:val="green"/>
        </w:rPr>
      </w:pPr>
      <w:r w:rsidRPr="00387B88">
        <w:rPr>
          <w:sz w:val="28"/>
          <w:szCs w:val="28"/>
        </w:rPr>
        <w:t xml:space="preserve">- </w:t>
      </w:r>
      <w:r w:rsidR="00387B88" w:rsidRPr="00387B88">
        <w:rPr>
          <w:sz w:val="28"/>
          <w:szCs w:val="28"/>
        </w:rPr>
        <w:t>услуги по организации тематических программ.</w:t>
      </w:r>
      <w:r w:rsidR="00FE471B" w:rsidRPr="00123CD6">
        <w:rPr>
          <w:sz w:val="28"/>
          <w:szCs w:val="28"/>
          <w:highlight w:val="green"/>
        </w:rPr>
        <w:t xml:space="preserve"> </w:t>
      </w:r>
    </w:p>
    <w:p w:rsidR="00FE471B" w:rsidRPr="00801929" w:rsidRDefault="00FE471B" w:rsidP="008A7F06">
      <w:pPr>
        <w:ind w:firstLine="708"/>
        <w:jc w:val="both"/>
        <w:rPr>
          <w:sz w:val="28"/>
          <w:szCs w:val="28"/>
        </w:rPr>
      </w:pPr>
      <w:r w:rsidRPr="00801929">
        <w:rPr>
          <w:sz w:val="28"/>
          <w:szCs w:val="28"/>
        </w:rPr>
        <w:t>Цены на оказываемые услуги (тарифы), устанавливаются МБУ</w:t>
      </w:r>
      <w:r w:rsidR="00801929" w:rsidRPr="00801929">
        <w:rPr>
          <w:sz w:val="28"/>
          <w:szCs w:val="28"/>
        </w:rPr>
        <w:t>К</w:t>
      </w:r>
      <w:r w:rsidRPr="00801929">
        <w:rPr>
          <w:sz w:val="28"/>
          <w:szCs w:val="28"/>
        </w:rPr>
        <w:t xml:space="preserve"> самостоятельно по согласованию с Учредителем в порядке, установленном действующим законодательством РФ и Курской области.</w:t>
      </w:r>
    </w:p>
    <w:p w:rsidR="00BA5C43" w:rsidRPr="005706DD" w:rsidRDefault="00BA5C43" w:rsidP="008A7F06">
      <w:pPr>
        <w:ind w:firstLine="708"/>
        <w:jc w:val="both"/>
        <w:rPr>
          <w:sz w:val="28"/>
          <w:szCs w:val="28"/>
        </w:rPr>
      </w:pPr>
      <w:r w:rsidRPr="005706DD">
        <w:rPr>
          <w:sz w:val="28"/>
          <w:szCs w:val="28"/>
        </w:rPr>
        <w:t>Доходы, полученные от такой деятельности, и приобретенное за счет этих доходов имущество поступают в самостоятельное распоряжение МБУ</w:t>
      </w:r>
      <w:r w:rsidR="005706DD" w:rsidRPr="005706DD">
        <w:rPr>
          <w:sz w:val="28"/>
          <w:szCs w:val="28"/>
        </w:rPr>
        <w:t>К</w:t>
      </w:r>
      <w:r w:rsidRPr="005706DD">
        <w:rPr>
          <w:sz w:val="28"/>
          <w:szCs w:val="28"/>
        </w:rPr>
        <w:t>.</w:t>
      </w:r>
    </w:p>
    <w:p w:rsidR="00391639" w:rsidRDefault="000E4D57" w:rsidP="008A7F06">
      <w:pPr>
        <w:ind w:firstLine="708"/>
        <w:jc w:val="both"/>
        <w:rPr>
          <w:sz w:val="28"/>
          <w:szCs w:val="28"/>
        </w:rPr>
      </w:pPr>
      <w:r w:rsidRPr="00D63EAF">
        <w:rPr>
          <w:b/>
          <w:sz w:val="28"/>
          <w:szCs w:val="28"/>
        </w:rPr>
        <w:t>МБУК «Обоянский Центр досуга и кино «Россия» Обоянского района»</w:t>
      </w:r>
      <w:r w:rsidR="00391639" w:rsidRPr="000E4D57">
        <w:rPr>
          <w:sz w:val="28"/>
          <w:szCs w:val="28"/>
        </w:rPr>
        <w:t xml:space="preserve"> </w:t>
      </w:r>
      <w:r w:rsidR="00391639" w:rsidRPr="00452DD5">
        <w:rPr>
          <w:sz w:val="28"/>
          <w:szCs w:val="28"/>
        </w:rPr>
        <w:t>не вправе осуществлять виды деятельности и оказывать платные услуги, не указанные в Уставе.</w:t>
      </w:r>
    </w:p>
    <w:p w:rsidR="0070107E" w:rsidRPr="00123CD6" w:rsidRDefault="0070107E" w:rsidP="008A7F06">
      <w:pPr>
        <w:ind w:firstLine="708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>Любые платные формы культурной деятельности МБУК не рассматриваются как предпринимательские, если доход от них полностью идет на развитие и совершенствование МБУК.</w:t>
      </w:r>
    </w:p>
    <w:p w:rsidR="0088131E" w:rsidRDefault="00B379D4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D63EAF">
        <w:rPr>
          <w:b/>
          <w:sz w:val="28"/>
          <w:szCs w:val="28"/>
        </w:rPr>
        <w:t>МБУК «Обоянский Центр досуга и кино «Россия» Обоянского района»</w:t>
      </w:r>
      <w:r>
        <w:rPr>
          <w:b/>
          <w:sz w:val="28"/>
          <w:szCs w:val="28"/>
        </w:rPr>
        <w:t xml:space="preserve"> </w:t>
      </w:r>
      <w:r w:rsidR="0088131E">
        <w:rPr>
          <w:sz w:val="28"/>
          <w:szCs w:val="28"/>
        </w:rPr>
        <w:t>возглавляет руководитель (директор)</w:t>
      </w:r>
      <w:r w:rsidR="005B6D2A">
        <w:rPr>
          <w:sz w:val="28"/>
          <w:szCs w:val="28"/>
        </w:rPr>
        <w:t xml:space="preserve"> учреждения, который назн</w:t>
      </w:r>
      <w:r w:rsidR="0088131E">
        <w:rPr>
          <w:sz w:val="28"/>
          <w:szCs w:val="28"/>
        </w:rPr>
        <w:t>ачается и освобождается от должности Учредителем.</w:t>
      </w:r>
    </w:p>
    <w:p w:rsidR="00FE471B" w:rsidRDefault="0088131E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5B6D2A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</w:t>
      </w:r>
      <w:r w:rsidRPr="00D63EAF">
        <w:rPr>
          <w:b/>
          <w:sz w:val="28"/>
          <w:szCs w:val="28"/>
        </w:rPr>
        <w:t>МБУК «Обоянский Центр досуга и кино «Россия» Обоянского района»</w:t>
      </w:r>
      <w:r w:rsidR="00FE471B" w:rsidRPr="00E06B85">
        <w:rPr>
          <w:sz w:val="28"/>
          <w:szCs w:val="28"/>
        </w:rPr>
        <w:t>:</w:t>
      </w:r>
    </w:p>
    <w:p w:rsidR="00472EE1" w:rsidRDefault="00472EE1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 согласованию с Учредителем определяет структуру МБУК;</w:t>
      </w:r>
    </w:p>
    <w:p w:rsidR="00472EE1" w:rsidRDefault="00472EE1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 согласованию с Учредителем утверждает штатное расписание МБУК;</w:t>
      </w:r>
    </w:p>
    <w:p w:rsidR="00472EE1" w:rsidRDefault="00472EE1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3621">
        <w:rPr>
          <w:sz w:val="28"/>
          <w:szCs w:val="28"/>
        </w:rPr>
        <w:t>самостоятельно формирует кадровый состав МБУК;</w:t>
      </w:r>
    </w:p>
    <w:p w:rsidR="00E73621" w:rsidRDefault="00E73621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0390">
        <w:rPr>
          <w:sz w:val="28"/>
          <w:szCs w:val="28"/>
        </w:rPr>
        <w:t>утверждает должностные инструкции работников МБУК и Положения о подразделениях;</w:t>
      </w:r>
    </w:p>
    <w:p w:rsidR="004B0390" w:rsidRDefault="004B0390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2C47">
        <w:rPr>
          <w:sz w:val="28"/>
          <w:szCs w:val="28"/>
        </w:rPr>
        <w:t>организует и несет полную ответст</w:t>
      </w:r>
      <w:r w:rsidR="00812E17">
        <w:rPr>
          <w:sz w:val="28"/>
          <w:szCs w:val="28"/>
        </w:rPr>
        <w:t>венность за р</w:t>
      </w:r>
      <w:r w:rsidR="00772C47">
        <w:rPr>
          <w:sz w:val="28"/>
          <w:szCs w:val="28"/>
        </w:rPr>
        <w:t>езультаты работы МБУК;</w:t>
      </w:r>
    </w:p>
    <w:p w:rsidR="00772C47" w:rsidRDefault="00772C47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2E17">
        <w:rPr>
          <w:sz w:val="28"/>
          <w:szCs w:val="28"/>
        </w:rPr>
        <w:t>руководит организационной, методической и административно-хозяйственной деятельностью МБУК;</w:t>
      </w:r>
    </w:p>
    <w:p w:rsidR="00812E17" w:rsidRDefault="00812E17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C9D">
        <w:rPr>
          <w:sz w:val="28"/>
          <w:szCs w:val="28"/>
        </w:rPr>
        <w:t>осуществляет прием и увольнение работников МБУК, принимает меры поощрения или наложения взысканий по согласованию с Учредителем;</w:t>
      </w:r>
    </w:p>
    <w:p w:rsidR="00755C9D" w:rsidRDefault="00755C9D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1CB7">
        <w:rPr>
          <w:sz w:val="28"/>
          <w:szCs w:val="28"/>
        </w:rPr>
        <w:t>организует обеспечение сохранности материальных ценностей МБУК</w:t>
      </w:r>
      <w:r w:rsidR="00016EE6">
        <w:rPr>
          <w:sz w:val="28"/>
          <w:szCs w:val="28"/>
        </w:rPr>
        <w:t>.</w:t>
      </w:r>
    </w:p>
    <w:p w:rsidR="007A0545" w:rsidRDefault="007A0545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D63EAF">
        <w:rPr>
          <w:b/>
          <w:sz w:val="28"/>
          <w:szCs w:val="28"/>
        </w:rPr>
        <w:t>МБУК «Обоянский Центр досуга и кино «Россия» Обоянского района»</w:t>
      </w:r>
      <w:r w:rsidR="00F33661">
        <w:rPr>
          <w:b/>
          <w:sz w:val="28"/>
          <w:szCs w:val="28"/>
        </w:rPr>
        <w:t xml:space="preserve"> </w:t>
      </w:r>
      <w:r w:rsidR="00F33661">
        <w:rPr>
          <w:sz w:val="28"/>
          <w:szCs w:val="28"/>
        </w:rPr>
        <w:t>имеет право</w:t>
      </w:r>
      <w:r w:rsidRPr="00E06B85">
        <w:rPr>
          <w:sz w:val="28"/>
          <w:szCs w:val="28"/>
        </w:rPr>
        <w:t>:</w:t>
      </w:r>
    </w:p>
    <w:p w:rsidR="00FB1CB7" w:rsidRDefault="00FB1CB7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3661">
        <w:rPr>
          <w:sz w:val="28"/>
          <w:szCs w:val="28"/>
        </w:rPr>
        <w:t>планировать и осуществлять свою деятельность исходя из уставных целей;</w:t>
      </w:r>
    </w:p>
    <w:p w:rsidR="00C76684" w:rsidRDefault="00F33661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76684">
        <w:rPr>
          <w:sz w:val="28"/>
          <w:szCs w:val="28"/>
        </w:rPr>
        <w:t>в установленном порядке совершать различные сделки, не противоречащие Уставу и не запрещенные действующим законодательством РФ;</w:t>
      </w:r>
    </w:p>
    <w:p w:rsidR="00C76684" w:rsidRDefault="00C76684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определять штат МБУК и согласовывать с Учредителем, определять размеры средств, направляемых на оплату труда работников </w:t>
      </w:r>
      <w:r w:rsidR="006E7FBA">
        <w:rPr>
          <w:sz w:val="28"/>
          <w:szCs w:val="28"/>
        </w:rPr>
        <w:t>МБУК</w:t>
      </w:r>
      <w:r>
        <w:rPr>
          <w:sz w:val="28"/>
          <w:szCs w:val="28"/>
        </w:rPr>
        <w:t xml:space="preserve">, формы и системы оплаты труда, системы доплат и надбавок стимулирующего характера и системы премирования, иные условия труда работников </w:t>
      </w:r>
      <w:r w:rsidR="006E7FBA">
        <w:rPr>
          <w:sz w:val="28"/>
          <w:szCs w:val="28"/>
        </w:rPr>
        <w:t>МБУК</w:t>
      </w:r>
      <w:r>
        <w:rPr>
          <w:sz w:val="28"/>
          <w:szCs w:val="28"/>
        </w:rPr>
        <w:t>, устанавливать для работников МБУК дополнительные отпуска, сокращенный рабочий день и иные социальные льготы согласно действующему законодательству РФ;</w:t>
      </w:r>
      <w:proofErr w:type="gramEnd"/>
    </w:p>
    <w:p w:rsidR="00C76684" w:rsidRDefault="00C76684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владеть, пользоваться и распоряжаться имуществом, закрепленным за ним на праве оперативного управления, в соответствии с целями своей деятельности и назначением этого имущества в пределах, установленных действующим законодательством РФ;</w:t>
      </w:r>
    </w:p>
    <w:p w:rsidR="00FE471B" w:rsidRPr="00123CD6" w:rsidRDefault="00C76684" w:rsidP="008825C6">
      <w:pPr>
        <w:pStyle w:val="31"/>
        <w:suppressAutoHyphens/>
        <w:spacing w:after="0"/>
        <w:ind w:firstLine="720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 xml:space="preserve">- получать из бюджета МО Обоянского района субсидии на выполнение муниципального задания Учредителя. </w:t>
      </w:r>
    </w:p>
    <w:p w:rsidR="00FE471B" w:rsidRPr="00063FA2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420251">
        <w:rPr>
          <w:b/>
          <w:sz w:val="28"/>
          <w:szCs w:val="28"/>
        </w:rPr>
        <w:t>Финансовое обеспечение МБУ</w:t>
      </w:r>
      <w:r w:rsidR="00420251" w:rsidRPr="00420251">
        <w:rPr>
          <w:b/>
          <w:sz w:val="28"/>
          <w:szCs w:val="28"/>
        </w:rPr>
        <w:t>К</w:t>
      </w:r>
      <w:r w:rsidRPr="00420251">
        <w:rPr>
          <w:b/>
          <w:sz w:val="28"/>
          <w:szCs w:val="28"/>
        </w:rPr>
        <w:t xml:space="preserve"> </w:t>
      </w:r>
      <w:r w:rsidRPr="00063FA2">
        <w:rPr>
          <w:sz w:val="28"/>
          <w:szCs w:val="28"/>
        </w:rPr>
        <w:t xml:space="preserve">осуществляется из бюджета муниципального района «Обоянский район» в соответствии с действующим законодательством. </w:t>
      </w:r>
    </w:p>
    <w:p w:rsidR="00FE471B" w:rsidRPr="00086948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485DC2">
        <w:rPr>
          <w:b/>
          <w:sz w:val="28"/>
          <w:szCs w:val="28"/>
        </w:rPr>
        <w:t>МБУ</w:t>
      </w:r>
      <w:r w:rsidR="00485DC2" w:rsidRPr="00485DC2">
        <w:rPr>
          <w:b/>
          <w:sz w:val="28"/>
          <w:szCs w:val="28"/>
        </w:rPr>
        <w:t>К</w:t>
      </w:r>
      <w:r w:rsidRPr="00086948">
        <w:rPr>
          <w:sz w:val="28"/>
          <w:szCs w:val="28"/>
        </w:rPr>
        <w:t xml:space="preserve"> самостоятельно осуществляет финансово-хозяйственную деятельность, имеет самостоятельный баланс и лицевые счета в органах казначейства.</w:t>
      </w:r>
    </w:p>
    <w:p w:rsidR="00FE471B" w:rsidRPr="00113C16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216DE2">
        <w:rPr>
          <w:b/>
          <w:sz w:val="28"/>
          <w:szCs w:val="28"/>
        </w:rPr>
        <w:t xml:space="preserve">Управление </w:t>
      </w:r>
      <w:r w:rsidR="00216DE2" w:rsidRPr="00D63EAF">
        <w:rPr>
          <w:b/>
          <w:sz w:val="28"/>
          <w:szCs w:val="28"/>
        </w:rPr>
        <w:t>МБУК «Обоянский Центр досуга и кино «Россия» Обоянского района»</w:t>
      </w:r>
      <w:r w:rsidR="00113C16">
        <w:rPr>
          <w:b/>
          <w:sz w:val="28"/>
          <w:szCs w:val="28"/>
        </w:rPr>
        <w:t xml:space="preserve"> </w:t>
      </w:r>
      <w:r w:rsidRPr="00113C16">
        <w:rPr>
          <w:sz w:val="28"/>
          <w:szCs w:val="28"/>
        </w:rPr>
        <w:t>осуществляется в соответствии с законодательством РФ, иными законодательными актами РФ,</w:t>
      </w:r>
      <w:r w:rsidR="00B85CDC" w:rsidRPr="00113C16">
        <w:rPr>
          <w:sz w:val="28"/>
          <w:szCs w:val="28"/>
        </w:rPr>
        <w:t xml:space="preserve"> нормативно-правовыми актами Курской области</w:t>
      </w:r>
      <w:r w:rsidRPr="00113C16">
        <w:rPr>
          <w:sz w:val="28"/>
          <w:szCs w:val="28"/>
        </w:rPr>
        <w:t xml:space="preserve"> и Уставом и строится на принципах единоначалия и самоуправления.</w:t>
      </w:r>
    </w:p>
    <w:p w:rsidR="00124FAC" w:rsidRDefault="00124FAC" w:rsidP="00124FAC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Отчетность </w:t>
      </w:r>
      <w:r w:rsidRPr="00DB2EA1">
        <w:rPr>
          <w:b/>
          <w:sz w:val="28"/>
          <w:szCs w:val="28"/>
        </w:rPr>
        <w:t>МБУК</w:t>
      </w:r>
      <w:r>
        <w:rPr>
          <w:b/>
          <w:sz w:val="28"/>
          <w:szCs w:val="28"/>
        </w:rPr>
        <w:t xml:space="preserve"> </w:t>
      </w:r>
      <w:r w:rsidRPr="00D63EAF">
        <w:rPr>
          <w:b/>
          <w:sz w:val="28"/>
          <w:szCs w:val="28"/>
        </w:rPr>
        <w:t>«Обоянский Центр досуга и кино «Россия» Обоянского района</w:t>
      </w:r>
      <w:r w:rsidRPr="00745433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 в соответствии с действующим законодательством оперативный бухгалтерский учет результатов финансово-хозяйственной и иной деятельности, ведет статистическую и бухгалтерскую отчетность, </w:t>
      </w:r>
      <w:proofErr w:type="gramStart"/>
      <w:r>
        <w:rPr>
          <w:sz w:val="28"/>
          <w:szCs w:val="28"/>
        </w:rPr>
        <w:t>отчитывается о результатах</w:t>
      </w:r>
      <w:proofErr w:type="gramEnd"/>
      <w:r>
        <w:rPr>
          <w:sz w:val="28"/>
          <w:szCs w:val="28"/>
        </w:rPr>
        <w:t xml:space="preserve"> деятельности в порядке и в сроки, установленные Учредителем согласно законодательству РФ.</w:t>
      </w:r>
    </w:p>
    <w:p w:rsidR="00124FAC" w:rsidRDefault="00124FAC" w:rsidP="00124FAC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Учредитель осуществляет предварительный и текущий контроль в части субсидий из бюджета МО Обоянского района на иные цели и исполнения публичных обязательств.</w:t>
      </w:r>
    </w:p>
    <w:p w:rsidR="00172772" w:rsidRDefault="00172772" w:rsidP="00124FAC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Учредитель осуществляет предварительный, текущий и последующий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финансово-хозяйственной деятельностью МБУК, за эффективностью использования и сохранностью имущества, переданного МБУК в оперативное управление. </w:t>
      </w:r>
    </w:p>
    <w:p w:rsidR="00FE471B" w:rsidRPr="00123CD6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  <w:highlight w:val="green"/>
        </w:rPr>
      </w:pPr>
      <w:r w:rsidRPr="00216DE2">
        <w:rPr>
          <w:b/>
          <w:sz w:val="28"/>
          <w:szCs w:val="28"/>
        </w:rPr>
        <w:t xml:space="preserve">Положение об учётной политике </w:t>
      </w:r>
      <w:r w:rsidR="00216DE2" w:rsidRPr="00D63EAF">
        <w:rPr>
          <w:b/>
          <w:sz w:val="28"/>
          <w:szCs w:val="28"/>
        </w:rPr>
        <w:t>МБУК «Обоянский Центр досуга и кино «Россия» Обоянского района</w:t>
      </w:r>
      <w:r w:rsidR="00216DE2" w:rsidRPr="00745433">
        <w:rPr>
          <w:b/>
          <w:sz w:val="28"/>
          <w:szCs w:val="28"/>
        </w:rPr>
        <w:t>»</w:t>
      </w:r>
      <w:r w:rsidRPr="00745433">
        <w:rPr>
          <w:sz w:val="28"/>
          <w:szCs w:val="28"/>
        </w:rPr>
        <w:t>, на 201</w:t>
      </w:r>
      <w:r w:rsidR="00D83A21" w:rsidRPr="00745433">
        <w:rPr>
          <w:sz w:val="28"/>
          <w:szCs w:val="28"/>
        </w:rPr>
        <w:t>3</w:t>
      </w:r>
      <w:r w:rsidRPr="00745433">
        <w:rPr>
          <w:sz w:val="28"/>
          <w:szCs w:val="28"/>
        </w:rPr>
        <w:t xml:space="preserve"> год утверждено </w:t>
      </w:r>
      <w:r w:rsidRPr="001B2AE1">
        <w:rPr>
          <w:sz w:val="28"/>
          <w:szCs w:val="28"/>
        </w:rPr>
        <w:t xml:space="preserve">приказом директора </w:t>
      </w:r>
      <w:r w:rsidR="001B2AE1" w:rsidRPr="00D63EAF">
        <w:rPr>
          <w:b/>
          <w:sz w:val="28"/>
          <w:szCs w:val="28"/>
        </w:rPr>
        <w:t>МБУК «Обоянский Центр досуга и кино «Россия» Обоянского района</w:t>
      </w:r>
      <w:r w:rsidR="001B2AE1" w:rsidRPr="00745433">
        <w:rPr>
          <w:b/>
          <w:sz w:val="28"/>
          <w:szCs w:val="28"/>
        </w:rPr>
        <w:t>»</w:t>
      </w:r>
      <w:r w:rsidR="00141F56">
        <w:rPr>
          <w:b/>
          <w:sz w:val="28"/>
          <w:szCs w:val="28"/>
        </w:rPr>
        <w:t xml:space="preserve"> </w:t>
      </w:r>
      <w:r w:rsidR="00141F56" w:rsidRPr="00141F56">
        <w:rPr>
          <w:sz w:val="28"/>
          <w:szCs w:val="28"/>
        </w:rPr>
        <w:t>Толмачевой Т.И</w:t>
      </w:r>
      <w:r w:rsidR="00141F56" w:rsidRPr="00BF29DB">
        <w:rPr>
          <w:sz w:val="28"/>
          <w:szCs w:val="28"/>
        </w:rPr>
        <w:t>.</w:t>
      </w:r>
      <w:r w:rsidRPr="00BF29DB">
        <w:rPr>
          <w:sz w:val="28"/>
          <w:szCs w:val="28"/>
        </w:rPr>
        <w:t xml:space="preserve">, от </w:t>
      </w:r>
      <w:r w:rsidR="00BF29DB" w:rsidRPr="00BF29DB">
        <w:rPr>
          <w:sz w:val="28"/>
          <w:szCs w:val="28"/>
        </w:rPr>
        <w:t>20</w:t>
      </w:r>
      <w:r w:rsidRPr="00BF29DB">
        <w:rPr>
          <w:sz w:val="28"/>
          <w:szCs w:val="28"/>
        </w:rPr>
        <w:t xml:space="preserve"> </w:t>
      </w:r>
      <w:r w:rsidR="00BF29DB" w:rsidRPr="00BF29DB">
        <w:rPr>
          <w:sz w:val="28"/>
          <w:szCs w:val="28"/>
        </w:rPr>
        <w:t>декабря</w:t>
      </w:r>
      <w:r w:rsidRPr="00BF29DB">
        <w:rPr>
          <w:sz w:val="28"/>
          <w:szCs w:val="28"/>
        </w:rPr>
        <w:t xml:space="preserve"> 201</w:t>
      </w:r>
      <w:r w:rsidR="006E5F87" w:rsidRPr="00BF29DB">
        <w:rPr>
          <w:sz w:val="28"/>
          <w:szCs w:val="28"/>
        </w:rPr>
        <w:t>2</w:t>
      </w:r>
      <w:r w:rsidRPr="00BF29DB">
        <w:rPr>
          <w:sz w:val="28"/>
          <w:szCs w:val="28"/>
        </w:rPr>
        <w:t xml:space="preserve"> года №</w:t>
      </w:r>
      <w:r w:rsidR="00BF29DB" w:rsidRPr="00BF29DB">
        <w:rPr>
          <w:sz w:val="28"/>
          <w:szCs w:val="28"/>
        </w:rPr>
        <w:t>45</w:t>
      </w:r>
      <w:r w:rsidRPr="00BF29DB">
        <w:rPr>
          <w:sz w:val="28"/>
          <w:szCs w:val="28"/>
        </w:rPr>
        <w:t xml:space="preserve"> «О</w:t>
      </w:r>
      <w:r w:rsidR="00BF29DB" w:rsidRPr="00BF29DB">
        <w:rPr>
          <w:sz w:val="28"/>
          <w:szCs w:val="28"/>
        </w:rPr>
        <w:t xml:space="preserve"> принятии </w:t>
      </w:r>
      <w:r w:rsidRPr="00BF29DB">
        <w:rPr>
          <w:sz w:val="28"/>
          <w:szCs w:val="28"/>
        </w:rPr>
        <w:t>учетной политик</w:t>
      </w:r>
      <w:r w:rsidR="00BF29DB" w:rsidRPr="00BF29DB">
        <w:rPr>
          <w:sz w:val="28"/>
          <w:szCs w:val="28"/>
        </w:rPr>
        <w:t>и для целей бухгалтерского и налогового учета</w:t>
      </w:r>
      <w:r w:rsidRPr="00BF29DB">
        <w:rPr>
          <w:sz w:val="28"/>
          <w:szCs w:val="28"/>
        </w:rPr>
        <w:t>».</w:t>
      </w:r>
    </w:p>
    <w:p w:rsidR="0028213D" w:rsidRDefault="00FE471B" w:rsidP="00692028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216DE2">
        <w:rPr>
          <w:sz w:val="28"/>
          <w:szCs w:val="28"/>
        </w:rPr>
        <w:lastRenderedPageBreak/>
        <w:t>В соответствии с утвержденной учетной политикой,</w:t>
      </w:r>
      <w:r w:rsidRPr="00216DE2">
        <w:rPr>
          <w:b/>
          <w:sz w:val="28"/>
          <w:szCs w:val="28"/>
        </w:rPr>
        <w:t xml:space="preserve"> </w:t>
      </w:r>
      <w:r w:rsidRPr="005F1DBC">
        <w:rPr>
          <w:sz w:val="28"/>
          <w:szCs w:val="28"/>
        </w:rPr>
        <w:t>Бухгалтерский учёт</w:t>
      </w:r>
      <w:r w:rsidRPr="004D5ED8">
        <w:rPr>
          <w:sz w:val="28"/>
          <w:szCs w:val="28"/>
        </w:rPr>
        <w:t xml:space="preserve"> в учреждении ведётся в соответствии с</w:t>
      </w:r>
      <w:r w:rsidR="004D5ED8">
        <w:rPr>
          <w:sz w:val="28"/>
          <w:szCs w:val="28"/>
        </w:rPr>
        <w:t xml:space="preserve"> требованиями Закона «О бухгалтерском учете в РФ» </w:t>
      </w:r>
      <w:r w:rsidR="001D06D5">
        <w:rPr>
          <w:sz w:val="28"/>
          <w:szCs w:val="28"/>
        </w:rPr>
        <w:t>от 26.11.1996г. №129-ФЗ и «Инструкцией по бюджетному учету» (приказ Минфина РФ от 31.12.2008г. №148н)</w:t>
      </w:r>
      <w:r w:rsidR="0028213D">
        <w:rPr>
          <w:sz w:val="28"/>
          <w:szCs w:val="28"/>
        </w:rPr>
        <w:t xml:space="preserve">. </w:t>
      </w:r>
    </w:p>
    <w:p w:rsidR="00692028" w:rsidRDefault="0028213D" w:rsidP="0028213D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тоже время, Федеральный Закон</w:t>
      </w:r>
      <w:r w:rsidRPr="00C62D8D">
        <w:rPr>
          <w:sz w:val="28"/>
          <w:szCs w:val="28"/>
        </w:rPr>
        <w:t xml:space="preserve"> «О бухгалтерском учёте» от 21.11.1996</w:t>
      </w:r>
      <w:r>
        <w:rPr>
          <w:sz w:val="28"/>
          <w:szCs w:val="28"/>
        </w:rPr>
        <w:t xml:space="preserve"> </w:t>
      </w:r>
      <w:r w:rsidRPr="00C62D8D">
        <w:rPr>
          <w:sz w:val="28"/>
          <w:szCs w:val="28"/>
        </w:rPr>
        <w:t>г.</w:t>
      </w:r>
      <w:r>
        <w:rPr>
          <w:sz w:val="28"/>
          <w:szCs w:val="28"/>
        </w:rPr>
        <w:t xml:space="preserve"> и «Инструкци</w:t>
      </w:r>
      <w:r w:rsidR="005E4783">
        <w:rPr>
          <w:sz w:val="28"/>
          <w:szCs w:val="28"/>
        </w:rPr>
        <w:t>я</w:t>
      </w:r>
      <w:r>
        <w:rPr>
          <w:sz w:val="28"/>
          <w:szCs w:val="28"/>
        </w:rPr>
        <w:t xml:space="preserve"> по бюджетному учету» (приказ Минфина РФ от 31.12.2008г. №148н) признаны утратившими силу, в соответствии с Федеральным Законом </w:t>
      </w:r>
      <w:r w:rsidR="00692028" w:rsidRPr="00BA4708">
        <w:rPr>
          <w:sz w:val="28"/>
          <w:szCs w:val="28"/>
        </w:rPr>
        <w:t xml:space="preserve">«О бухгалтерском учёте» от 06.12.2011г. №402-ФЗ, бюджетным законодательством – Бюджетным кодексом РФ (БК РФ), Приказом Минфина РФ от </w:t>
      </w:r>
      <w:r w:rsidR="006B0CD7" w:rsidRPr="00BA4708">
        <w:rPr>
          <w:sz w:val="28"/>
          <w:szCs w:val="28"/>
        </w:rPr>
        <w:t>0</w:t>
      </w:r>
      <w:r w:rsidR="00692028" w:rsidRPr="00BA4708">
        <w:rPr>
          <w:sz w:val="28"/>
          <w:szCs w:val="28"/>
        </w:rPr>
        <w:t>1.12.2010г. №157н «Об утверждении Единого плана счетов бухгалтерского учёта для</w:t>
      </w:r>
      <w:proofErr w:type="gramEnd"/>
      <w:r w:rsidR="00692028" w:rsidRPr="00BA4708">
        <w:rPr>
          <w:sz w:val="28"/>
          <w:szCs w:val="28"/>
        </w:rPr>
        <w:t xml:space="preserve"> органов государственной власти,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учреждений» (далее Инструкция 157н), иными нормативно правовыми актами РФ, регулирующих вопросы бухгалтерского учёта в бюджетных учреждениях, распорядительными (нормативными) документами, устанавливающих особенность реализации единой государственной учетной политики в учреждении.</w:t>
      </w:r>
    </w:p>
    <w:p w:rsidR="00121873" w:rsidRDefault="003F6868" w:rsidP="00121873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договором</w:t>
      </w:r>
      <w:r w:rsidR="00B62005">
        <w:rPr>
          <w:sz w:val="28"/>
          <w:szCs w:val="28"/>
        </w:rPr>
        <w:t xml:space="preserve"> </w:t>
      </w:r>
      <w:r w:rsidR="00121873">
        <w:rPr>
          <w:sz w:val="28"/>
          <w:szCs w:val="28"/>
        </w:rPr>
        <w:t>№1 от 01.01.2012 года, муниципальное казенное учреждение «Централизованная бухгалтерия учреждений культуры Обоянского района» (</w:t>
      </w:r>
      <w:r w:rsidR="00121873" w:rsidRPr="008F4738">
        <w:rPr>
          <w:sz w:val="28"/>
          <w:szCs w:val="28"/>
        </w:rPr>
        <w:t xml:space="preserve">далее по тексту – </w:t>
      </w:r>
      <w:r w:rsidR="00121873">
        <w:rPr>
          <w:sz w:val="28"/>
          <w:szCs w:val="28"/>
        </w:rPr>
        <w:t xml:space="preserve">МКУ «ЦБ учреждений культуры Обоянского района»), действующее на основании Устава, в лице начальника-главного бухгалтера </w:t>
      </w:r>
      <w:proofErr w:type="spellStart"/>
      <w:r w:rsidR="00121873">
        <w:rPr>
          <w:sz w:val="28"/>
          <w:szCs w:val="28"/>
        </w:rPr>
        <w:t>Рядинской</w:t>
      </w:r>
      <w:proofErr w:type="spellEnd"/>
      <w:r w:rsidR="00121873">
        <w:rPr>
          <w:sz w:val="28"/>
          <w:szCs w:val="28"/>
        </w:rPr>
        <w:t xml:space="preserve"> Марины Николаевны, и </w:t>
      </w:r>
      <w:r w:rsidR="00121873" w:rsidRPr="00D63EAF">
        <w:rPr>
          <w:b/>
          <w:sz w:val="28"/>
          <w:szCs w:val="28"/>
        </w:rPr>
        <w:t>МБУК «Обоянский Центр досуга и кино «Россия» Обоянского района</w:t>
      </w:r>
      <w:r w:rsidR="00121873" w:rsidRPr="00745433">
        <w:rPr>
          <w:b/>
          <w:sz w:val="28"/>
          <w:szCs w:val="28"/>
        </w:rPr>
        <w:t>»</w:t>
      </w:r>
      <w:r w:rsidR="00121873">
        <w:rPr>
          <w:b/>
          <w:sz w:val="28"/>
          <w:szCs w:val="28"/>
        </w:rPr>
        <w:t xml:space="preserve"> </w:t>
      </w:r>
      <w:r w:rsidR="00121873">
        <w:rPr>
          <w:sz w:val="28"/>
          <w:szCs w:val="28"/>
        </w:rPr>
        <w:t>действующего на основании Устава, в лице директора Толмачевой Татьяны Ивановны заключили договор о</w:t>
      </w:r>
      <w:proofErr w:type="gramEnd"/>
      <w:r w:rsidR="00121873">
        <w:rPr>
          <w:sz w:val="28"/>
          <w:szCs w:val="28"/>
        </w:rPr>
        <w:t xml:space="preserve"> том, что</w:t>
      </w:r>
      <w:r w:rsidR="00121873" w:rsidRPr="00362C76">
        <w:rPr>
          <w:b/>
          <w:sz w:val="28"/>
          <w:szCs w:val="28"/>
        </w:rPr>
        <w:t xml:space="preserve"> </w:t>
      </w:r>
      <w:r w:rsidR="00121873" w:rsidRPr="00D63EAF">
        <w:rPr>
          <w:b/>
          <w:sz w:val="28"/>
          <w:szCs w:val="28"/>
        </w:rPr>
        <w:t>МБУК «Обоянский Центр досуга и кино «Россия» Обоянского района</w:t>
      </w:r>
      <w:r w:rsidR="00121873" w:rsidRPr="00745433">
        <w:rPr>
          <w:b/>
          <w:sz w:val="28"/>
          <w:szCs w:val="28"/>
        </w:rPr>
        <w:t>»</w:t>
      </w:r>
      <w:r w:rsidR="00121873">
        <w:rPr>
          <w:b/>
          <w:sz w:val="28"/>
          <w:szCs w:val="28"/>
        </w:rPr>
        <w:t xml:space="preserve"> </w:t>
      </w:r>
      <w:r w:rsidR="00121873">
        <w:rPr>
          <w:sz w:val="28"/>
          <w:szCs w:val="28"/>
        </w:rPr>
        <w:t xml:space="preserve">передаёт МКУ «ЦБ учреждений культуры Обоянского района» ведение бухгалтерского учёта, осуществление учёта исполнения смет доходов и расходов по бюджетным средствам, полученным за счёт внебюджетных источников, в соответствии с ФЗ РФ «О бухгалтерском учёте». </w:t>
      </w:r>
    </w:p>
    <w:p w:rsidR="00E76B9D" w:rsidRPr="00FC273C" w:rsidRDefault="00FC273C" w:rsidP="00E76B9D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E76B9D" w:rsidRPr="00583F68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</w:t>
      </w:r>
      <w:r w:rsidR="00E76B9D">
        <w:rPr>
          <w:sz w:val="28"/>
          <w:szCs w:val="28"/>
        </w:rPr>
        <w:t xml:space="preserve"> №2 от 01.06.2011</w:t>
      </w:r>
      <w:r>
        <w:rPr>
          <w:sz w:val="28"/>
          <w:szCs w:val="28"/>
        </w:rPr>
        <w:t xml:space="preserve"> </w:t>
      </w:r>
      <w:r w:rsidR="00E76B9D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E76B9D">
        <w:rPr>
          <w:sz w:val="28"/>
          <w:szCs w:val="28"/>
        </w:rPr>
        <w:t>, муниципальное учреждение «Централизованная бухгалтерия учреждений культуры Обоянского района»</w:t>
      </w:r>
      <w:r w:rsidR="00E76B9D" w:rsidRPr="00315A30">
        <w:rPr>
          <w:sz w:val="28"/>
          <w:szCs w:val="28"/>
        </w:rPr>
        <w:t xml:space="preserve"> </w:t>
      </w:r>
      <w:r w:rsidR="00E76B9D">
        <w:rPr>
          <w:sz w:val="28"/>
          <w:szCs w:val="28"/>
        </w:rPr>
        <w:t>(</w:t>
      </w:r>
      <w:r w:rsidR="00E76B9D" w:rsidRPr="008F4738">
        <w:rPr>
          <w:sz w:val="28"/>
          <w:szCs w:val="28"/>
        </w:rPr>
        <w:t xml:space="preserve">далее по тексту – </w:t>
      </w:r>
      <w:r w:rsidR="00E76B9D">
        <w:rPr>
          <w:sz w:val="28"/>
          <w:szCs w:val="28"/>
        </w:rPr>
        <w:t>МУ «ЦБ учреждений культуры Обоянского района»),</w:t>
      </w:r>
      <w:r w:rsidR="00E76B9D" w:rsidRPr="00CA0B6E">
        <w:rPr>
          <w:sz w:val="28"/>
          <w:szCs w:val="28"/>
        </w:rPr>
        <w:t xml:space="preserve"> </w:t>
      </w:r>
      <w:r w:rsidR="00E76B9D">
        <w:rPr>
          <w:sz w:val="28"/>
          <w:szCs w:val="28"/>
        </w:rPr>
        <w:t xml:space="preserve">в лице начальника-главного бухгалтера </w:t>
      </w:r>
      <w:proofErr w:type="spellStart"/>
      <w:r w:rsidR="00E76B9D">
        <w:rPr>
          <w:sz w:val="28"/>
          <w:szCs w:val="28"/>
        </w:rPr>
        <w:t>Рядинской</w:t>
      </w:r>
      <w:proofErr w:type="spellEnd"/>
      <w:r w:rsidR="00E76B9D">
        <w:rPr>
          <w:sz w:val="28"/>
          <w:szCs w:val="28"/>
        </w:rPr>
        <w:t xml:space="preserve"> Марины Николаевны, в целях эффективного ведения финансово-экономической деятельности Управления культуры Администрации Обоянского района Курской области  для исполнения смет доходов и расходов с 01.06.2011 года, приказало закрепить за заместителем начальника - главн</w:t>
      </w:r>
      <w:r w:rsidR="0057165C">
        <w:rPr>
          <w:sz w:val="28"/>
          <w:szCs w:val="28"/>
        </w:rPr>
        <w:t>ого</w:t>
      </w:r>
      <w:proofErr w:type="gramEnd"/>
      <w:r w:rsidR="00E76B9D">
        <w:rPr>
          <w:sz w:val="28"/>
          <w:szCs w:val="28"/>
        </w:rPr>
        <w:t xml:space="preserve"> бухгалтер</w:t>
      </w:r>
      <w:r w:rsidR="0057165C">
        <w:rPr>
          <w:sz w:val="28"/>
          <w:szCs w:val="28"/>
        </w:rPr>
        <w:t>а</w:t>
      </w:r>
      <w:r w:rsidR="00E76B9D">
        <w:rPr>
          <w:sz w:val="28"/>
          <w:szCs w:val="28"/>
        </w:rPr>
        <w:t xml:space="preserve"> МУ «ЦБ учреждений культуры Обоянского района» </w:t>
      </w:r>
      <w:proofErr w:type="spellStart"/>
      <w:r w:rsidR="00E76B9D">
        <w:rPr>
          <w:sz w:val="28"/>
          <w:szCs w:val="28"/>
        </w:rPr>
        <w:t>Рыженковой</w:t>
      </w:r>
      <w:proofErr w:type="spellEnd"/>
      <w:r w:rsidR="00E76B9D">
        <w:rPr>
          <w:sz w:val="28"/>
          <w:szCs w:val="28"/>
        </w:rPr>
        <w:t xml:space="preserve"> Валентиной Ильиничной </w:t>
      </w:r>
      <w:r w:rsidR="00E76B9D" w:rsidRPr="00FC273C">
        <w:rPr>
          <w:sz w:val="28"/>
          <w:szCs w:val="28"/>
        </w:rPr>
        <w:t>МУК «Обоянский Центр досуга и кино «Россия».</w:t>
      </w:r>
    </w:p>
    <w:p w:rsidR="00B016DD" w:rsidRDefault="00B016DD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B016DD">
        <w:rPr>
          <w:sz w:val="28"/>
          <w:szCs w:val="28"/>
        </w:rPr>
        <w:t xml:space="preserve">В обязанности </w:t>
      </w:r>
      <w:r>
        <w:rPr>
          <w:sz w:val="28"/>
          <w:szCs w:val="28"/>
        </w:rPr>
        <w:t>МКУ «ЦБ учреждений культуры Обоянского района» входит:</w:t>
      </w:r>
    </w:p>
    <w:p w:rsidR="00B016DD" w:rsidRDefault="00B016DD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ведение бухгалтерского учета в </w:t>
      </w:r>
      <w:r w:rsidR="0064129A">
        <w:rPr>
          <w:sz w:val="28"/>
          <w:szCs w:val="28"/>
        </w:rPr>
        <w:t>соответствии с требованиями действующего законодательства РФ и инструкции по ведению бухгалтерского учета и других правовых актов;</w:t>
      </w:r>
    </w:p>
    <w:p w:rsidR="0064129A" w:rsidRDefault="0064129A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5C38">
        <w:rPr>
          <w:sz w:val="28"/>
          <w:szCs w:val="28"/>
        </w:rPr>
        <w:t xml:space="preserve">осуществление </w:t>
      </w:r>
      <w:proofErr w:type="gramStart"/>
      <w:r w:rsidR="00C25C38">
        <w:rPr>
          <w:sz w:val="28"/>
          <w:szCs w:val="28"/>
        </w:rPr>
        <w:t>контроля за</w:t>
      </w:r>
      <w:proofErr w:type="gramEnd"/>
      <w:r w:rsidR="00C25C38">
        <w:rPr>
          <w:sz w:val="28"/>
          <w:szCs w:val="28"/>
        </w:rPr>
        <w:t xml:space="preserve"> соответствием заключаемых договоров объема ассигнований, предусмотренных сметой доходов и расходов, своевременным и правильным оформлением первичных документов и законностью совершаемых операций;</w:t>
      </w:r>
    </w:p>
    <w:p w:rsidR="00C25C38" w:rsidRDefault="00C25C38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4AD5">
        <w:rPr>
          <w:sz w:val="28"/>
          <w:szCs w:val="28"/>
        </w:rPr>
        <w:t>контроль за правильным и экономичным расходованием сре</w:t>
      </w:r>
      <w:proofErr w:type="gramStart"/>
      <w:r w:rsidR="00B24AD5">
        <w:rPr>
          <w:sz w:val="28"/>
          <w:szCs w:val="28"/>
        </w:rPr>
        <w:t>дств в с</w:t>
      </w:r>
      <w:proofErr w:type="gramEnd"/>
      <w:r w:rsidR="00B24AD5">
        <w:rPr>
          <w:sz w:val="28"/>
          <w:szCs w:val="28"/>
        </w:rPr>
        <w:t>оответствии с целевым назначением по утвержденным сметам доходов и расходов по бюджетным средствам, полученным за счет внебюджетных источников, а также за сохранностью материальных ценностей;</w:t>
      </w:r>
    </w:p>
    <w:p w:rsidR="00B24AD5" w:rsidRDefault="00B24AD5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начисление и выплата заработной платы и других доплат работникам, предусмотренным законодательством;</w:t>
      </w:r>
    </w:p>
    <w:p w:rsidR="00B24AD5" w:rsidRDefault="00B24AD5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своевременное проведение расчетов с организациями и физическими лицами;</w:t>
      </w:r>
    </w:p>
    <w:p w:rsidR="00B24AD5" w:rsidRDefault="00B24AD5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ведение учета доходов и расходов по средствам, полученным за счет внебюджетных источников;</w:t>
      </w:r>
    </w:p>
    <w:p w:rsidR="00B24AD5" w:rsidRDefault="00B24AD5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выданных доверенностей на получение имущественно-материальных и других ценностей;</w:t>
      </w:r>
    </w:p>
    <w:p w:rsidR="00B24AD5" w:rsidRDefault="00B24AD5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36F9">
        <w:rPr>
          <w:sz w:val="28"/>
          <w:szCs w:val="28"/>
        </w:rPr>
        <w:t>участие в проведении инвентаризации имущества, правильное определение результатов инвентаризации и отражение их в учете;</w:t>
      </w:r>
    </w:p>
    <w:p w:rsidR="00D936F9" w:rsidRDefault="00D936F9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4019">
        <w:rPr>
          <w:sz w:val="28"/>
          <w:szCs w:val="28"/>
        </w:rPr>
        <w:t>составление и предоставление в установленном порядке и в предусмотренные сроки бухгалтерской отчетности;</w:t>
      </w:r>
    </w:p>
    <w:p w:rsidR="005B4019" w:rsidRDefault="005B4019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для утверждения руководителем учреждения смет доходов и расходов и расчетов;</w:t>
      </w:r>
    </w:p>
    <w:p w:rsidR="005B4019" w:rsidRDefault="005B4019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4248">
        <w:rPr>
          <w:sz w:val="28"/>
          <w:szCs w:val="28"/>
        </w:rPr>
        <w:t>ведение нормативных и других документов по вопросам учета и отчетности</w:t>
      </w:r>
      <w:r w:rsidR="0071178D">
        <w:rPr>
          <w:sz w:val="28"/>
          <w:szCs w:val="28"/>
        </w:rPr>
        <w:t>, относящихся к компетенции бухгалтерии;</w:t>
      </w:r>
    </w:p>
    <w:p w:rsidR="0071178D" w:rsidRDefault="0071178D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хранение документов в соответствии с правилами организации архивного дела;</w:t>
      </w:r>
    </w:p>
    <w:p w:rsidR="0071178D" w:rsidRDefault="0071178D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руководителю обслуживаемого учреждения необходимых сведений об исполнении смет доходов и расходов в сроки установленные главным бухгалтером по согласованию</w:t>
      </w:r>
      <w:r w:rsidR="00376A82">
        <w:rPr>
          <w:sz w:val="28"/>
          <w:szCs w:val="28"/>
        </w:rPr>
        <w:t>.</w:t>
      </w:r>
    </w:p>
    <w:p w:rsidR="00FE471B" w:rsidRPr="00730078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730078">
        <w:rPr>
          <w:b/>
          <w:sz w:val="28"/>
          <w:szCs w:val="28"/>
        </w:rPr>
        <w:t>Хозяйственные операции</w:t>
      </w:r>
      <w:r w:rsidRPr="00730078">
        <w:rPr>
          <w:sz w:val="28"/>
          <w:szCs w:val="28"/>
        </w:rPr>
        <w:t>, производимые учреждением, отражаются в бюджетном учёте на основании оправдательных документов – первичных учётных документов, которые принимаются к учёту, если они составлены по установленной форме, с обязательным отражением в них всех, предусмотренных порядком их ведения реквизитов.</w:t>
      </w:r>
    </w:p>
    <w:p w:rsidR="00FE471B" w:rsidRPr="00300862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300862">
        <w:rPr>
          <w:b/>
          <w:sz w:val="28"/>
          <w:szCs w:val="28"/>
        </w:rPr>
        <w:t>Бухгалтерская отчётность</w:t>
      </w:r>
      <w:r w:rsidRPr="00300862">
        <w:rPr>
          <w:sz w:val="28"/>
          <w:szCs w:val="28"/>
        </w:rPr>
        <w:t xml:space="preserve"> составляется в порядке и в сроки, предусмотренные нормативными документами Минфина России, органа, организующего исполнения соответствующего уровня бюджета бюджетной системы РФ, главного распорядителя средств бюджетов.</w:t>
      </w:r>
    </w:p>
    <w:p w:rsidR="00FE471B" w:rsidRPr="00704490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704490">
        <w:rPr>
          <w:sz w:val="28"/>
          <w:szCs w:val="28"/>
        </w:rPr>
        <w:t>Месячная, квартальная и годовая отчётность формируется на бумажном носителе и в электронном виде с применением программы СКИФ – 3 и предоставляется главному распорядителю</w:t>
      </w:r>
      <w:r w:rsidR="006B0CD7" w:rsidRPr="00704490">
        <w:rPr>
          <w:sz w:val="28"/>
          <w:szCs w:val="28"/>
        </w:rPr>
        <w:t>, Управлению</w:t>
      </w:r>
      <w:r w:rsidR="00A54235" w:rsidRPr="00704490">
        <w:rPr>
          <w:sz w:val="28"/>
          <w:szCs w:val="28"/>
        </w:rPr>
        <w:t xml:space="preserve"> финансов </w:t>
      </w:r>
      <w:r w:rsidR="00A54235" w:rsidRPr="00704490">
        <w:rPr>
          <w:sz w:val="28"/>
          <w:szCs w:val="28"/>
        </w:rPr>
        <w:lastRenderedPageBreak/>
        <w:t>Администрации Обоянского района</w:t>
      </w:r>
      <w:r w:rsidRPr="00704490">
        <w:rPr>
          <w:sz w:val="28"/>
          <w:szCs w:val="28"/>
        </w:rPr>
        <w:t xml:space="preserve"> после утверждения руководителем учреждения, в сроки, предусмотренные нормативными документами.</w:t>
      </w:r>
    </w:p>
    <w:p w:rsidR="00FE471B" w:rsidRPr="00370133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F45A92">
        <w:rPr>
          <w:b/>
          <w:sz w:val="28"/>
          <w:szCs w:val="28"/>
        </w:rPr>
        <w:t xml:space="preserve">Основные средства </w:t>
      </w:r>
      <w:r w:rsidRPr="00370133">
        <w:rPr>
          <w:sz w:val="28"/>
          <w:szCs w:val="28"/>
        </w:rPr>
        <w:t>принимаются к учёту по их</w:t>
      </w:r>
      <w:r w:rsidRPr="00370133">
        <w:rPr>
          <w:b/>
          <w:sz w:val="28"/>
          <w:szCs w:val="28"/>
        </w:rPr>
        <w:t xml:space="preserve"> </w:t>
      </w:r>
      <w:r w:rsidRPr="00370133">
        <w:rPr>
          <w:sz w:val="28"/>
          <w:szCs w:val="28"/>
        </w:rPr>
        <w:t>первоначальной стоимости. Единицей бюджетного учёта основных средств является инвентарный объект.</w:t>
      </w:r>
    </w:p>
    <w:p w:rsidR="00FE471B" w:rsidRPr="00E45D3D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E45D3D">
        <w:rPr>
          <w:sz w:val="28"/>
          <w:szCs w:val="28"/>
        </w:rPr>
        <w:t xml:space="preserve">Расчёт годовой суммы </w:t>
      </w:r>
      <w:r w:rsidRPr="00FC273C">
        <w:rPr>
          <w:sz w:val="28"/>
          <w:szCs w:val="28"/>
        </w:rPr>
        <w:t xml:space="preserve">амортизации </w:t>
      </w:r>
      <w:r w:rsidRPr="00E45D3D">
        <w:rPr>
          <w:sz w:val="28"/>
          <w:szCs w:val="28"/>
        </w:rPr>
        <w:t>производится линейным способом, исходя из балансовой стоимости объекта и нормы амортизации, исчисленной исходя из срока его полезного использования.</w:t>
      </w:r>
    </w:p>
    <w:p w:rsidR="00FE471B" w:rsidRPr="00E45D3D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E45D3D">
        <w:rPr>
          <w:sz w:val="28"/>
          <w:szCs w:val="28"/>
        </w:rPr>
        <w:t>Начисление амортизации начинается с первого числа месяца, следующего за месяцем принятия объекта к бухгалтерскому учёту, и производится до полного погашения стоимости этого объекта либо его выбытия.</w:t>
      </w:r>
    </w:p>
    <w:p w:rsidR="00FE471B" w:rsidRPr="001664E9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7E5990">
        <w:rPr>
          <w:b/>
          <w:sz w:val="28"/>
          <w:szCs w:val="28"/>
        </w:rPr>
        <w:t>Материальные запасы</w:t>
      </w:r>
      <w:r w:rsidRPr="007E5990">
        <w:rPr>
          <w:sz w:val="28"/>
          <w:szCs w:val="28"/>
        </w:rPr>
        <w:t xml:space="preserve"> </w:t>
      </w:r>
      <w:r w:rsidRPr="001664E9">
        <w:rPr>
          <w:sz w:val="28"/>
          <w:szCs w:val="28"/>
        </w:rPr>
        <w:t>принимаются к бухгалтерскому учёту по их фактической стоимости.</w:t>
      </w:r>
    </w:p>
    <w:p w:rsidR="00FE471B" w:rsidRPr="001664E9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1664E9">
        <w:rPr>
          <w:sz w:val="28"/>
          <w:szCs w:val="28"/>
        </w:rPr>
        <w:t xml:space="preserve">Выбытие материальных запасов производится по фактической стоимости каждой единицы, либо по средней фактической стоимости. </w:t>
      </w:r>
    </w:p>
    <w:p w:rsidR="00FE471B" w:rsidRPr="001664E9" w:rsidRDefault="00FE471B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1664E9">
        <w:rPr>
          <w:sz w:val="28"/>
          <w:szCs w:val="28"/>
        </w:rPr>
        <w:t>Выбытие материальных запасов в размере естественной убыли производится на основании актов.</w:t>
      </w:r>
    </w:p>
    <w:p w:rsidR="006B2FD9" w:rsidRDefault="006B2FD9" w:rsidP="006B2FD9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43582">
        <w:rPr>
          <w:sz w:val="28"/>
          <w:szCs w:val="28"/>
        </w:rPr>
        <w:t xml:space="preserve">В учетной политике </w:t>
      </w:r>
      <w:r w:rsidR="00CD7AAF">
        <w:rPr>
          <w:sz w:val="28"/>
          <w:szCs w:val="28"/>
        </w:rPr>
        <w:t xml:space="preserve">учреждения содержится порядок учета исполнения сметы доходов и расходов, </w:t>
      </w:r>
      <w:r w:rsidRPr="00843582">
        <w:rPr>
          <w:b/>
          <w:sz w:val="28"/>
          <w:szCs w:val="28"/>
        </w:rPr>
        <w:t xml:space="preserve">что противоречит </w:t>
      </w:r>
      <w:r w:rsidRPr="00843582">
        <w:rPr>
          <w:b/>
          <w:bCs/>
          <w:sz w:val="28"/>
          <w:szCs w:val="28"/>
        </w:rPr>
        <w:t>ст. 6, Бюджетного кодекса РФ</w:t>
      </w:r>
      <w:r w:rsidRPr="00843582">
        <w:rPr>
          <w:bCs/>
          <w:sz w:val="28"/>
          <w:szCs w:val="28"/>
        </w:rPr>
        <w:t>, где указывается, что «бюджетная смета» - документ, устанавливающий в соответствии с классификацией расходов бюджетов лимиты бюджетных обязательств казенного учреждения».</w:t>
      </w:r>
    </w:p>
    <w:p w:rsidR="00E773FA" w:rsidRPr="00123CD6" w:rsidRDefault="00E773FA" w:rsidP="00E773FA">
      <w:pPr>
        <w:ind w:firstLine="900"/>
        <w:jc w:val="both"/>
        <w:rPr>
          <w:sz w:val="28"/>
          <w:szCs w:val="28"/>
          <w:highlight w:val="green"/>
        </w:rPr>
      </w:pPr>
      <w:r w:rsidRPr="00D63EAF">
        <w:rPr>
          <w:b/>
          <w:sz w:val="28"/>
          <w:szCs w:val="28"/>
        </w:rPr>
        <w:t>МБУК «Обоянский Центр досуга и кино «Россия» Обоянского района»</w:t>
      </w:r>
      <w:r>
        <w:rPr>
          <w:b/>
          <w:sz w:val="28"/>
          <w:szCs w:val="28"/>
        </w:rPr>
        <w:t xml:space="preserve"> </w:t>
      </w:r>
      <w:r w:rsidRPr="002506AE">
        <w:rPr>
          <w:sz w:val="28"/>
          <w:szCs w:val="28"/>
        </w:rPr>
        <w:t>выданы:</w:t>
      </w:r>
    </w:p>
    <w:p w:rsidR="0073546E" w:rsidRPr="00B9700A" w:rsidRDefault="0073546E" w:rsidP="0073546E">
      <w:pPr>
        <w:ind w:firstLine="900"/>
        <w:jc w:val="both"/>
        <w:rPr>
          <w:sz w:val="28"/>
          <w:szCs w:val="28"/>
        </w:rPr>
      </w:pPr>
      <w:r w:rsidRPr="00B9700A">
        <w:rPr>
          <w:sz w:val="28"/>
          <w:szCs w:val="28"/>
        </w:rPr>
        <w:t>- свидетельство ФНС РФ о постановке на учет российской организации в налоговом органе по месту ее нахождения серия 46 № 001683657, от 22 марта 2002 года за основным государственным регистрационным номером 1024600730648</w:t>
      </w:r>
      <w:r w:rsidR="007502E9">
        <w:rPr>
          <w:sz w:val="28"/>
          <w:szCs w:val="28"/>
        </w:rPr>
        <w:t xml:space="preserve"> </w:t>
      </w:r>
      <w:r w:rsidR="007502E9" w:rsidRPr="005F72A5">
        <w:rPr>
          <w:sz w:val="28"/>
          <w:szCs w:val="28"/>
        </w:rPr>
        <w:t>и присвоены ИНН 4616005780, КПП 461601001</w:t>
      </w:r>
      <w:r w:rsidR="0052362C">
        <w:rPr>
          <w:sz w:val="28"/>
          <w:szCs w:val="28"/>
        </w:rPr>
        <w:t>;</w:t>
      </w:r>
    </w:p>
    <w:p w:rsidR="0052362C" w:rsidRPr="00713EE8" w:rsidRDefault="0052362C" w:rsidP="0052362C">
      <w:pPr>
        <w:ind w:firstLine="900"/>
        <w:jc w:val="both"/>
        <w:rPr>
          <w:sz w:val="28"/>
          <w:szCs w:val="28"/>
        </w:rPr>
      </w:pPr>
      <w:r w:rsidRPr="00B9700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339D6">
        <w:rPr>
          <w:sz w:val="28"/>
          <w:szCs w:val="28"/>
        </w:rPr>
        <w:t xml:space="preserve">свидетельство ФНС РФ о регистрации в Едином государственном реестре юридических лиц серия </w:t>
      </w:r>
      <w:r w:rsidRPr="00713EE8">
        <w:rPr>
          <w:sz w:val="28"/>
          <w:szCs w:val="28"/>
        </w:rPr>
        <w:t>46 № 001</w:t>
      </w:r>
      <w:r w:rsidR="0013005C">
        <w:rPr>
          <w:sz w:val="28"/>
          <w:szCs w:val="28"/>
        </w:rPr>
        <w:t>6</w:t>
      </w:r>
      <w:r w:rsidRPr="00713EE8">
        <w:rPr>
          <w:sz w:val="28"/>
          <w:szCs w:val="28"/>
        </w:rPr>
        <w:t>83</w:t>
      </w:r>
      <w:r w:rsidR="0013005C">
        <w:rPr>
          <w:sz w:val="28"/>
          <w:szCs w:val="28"/>
        </w:rPr>
        <w:t>656</w:t>
      </w:r>
      <w:r w:rsidRPr="00713EE8">
        <w:rPr>
          <w:sz w:val="28"/>
          <w:szCs w:val="28"/>
        </w:rPr>
        <w:t xml:space="preserve">, от </w:t>
      </w:r>
      <w:r w:rsidR="0013005C">
        <w:rPr>
          <w:sz w:val="28"/>
          <w:szCs w:val="28"/>
        </w:rPr>
        <w:t>0</w:t>
      </w:r>
      <w:r w:rsidRPr="00713EE8">
        <w:rPr>
          <w:sz w:val="28"/>
          <w:szCs w:val="28"/>
        </w:rPr>
        <w:t>2</w:t>
      </w:r>
      <w:r w:rsidR="0013005C">
        <w:rPr>
          <w:sz w:val="28"/>
          <w:szCs w:val="28"/>
        </w:rPr>
        <w:t>.02</w:t>
      </w:r>
      <w:r w:rsidRPr="00713EE8">
        <w:rPr>
          <w:sz w:val="28"/>
          <w:szCs w:val="28"/>
        </w:rPr>
        <w:t>.201</w:t>
      </w:r>
      <w:r w:rsidR="0013005C">
        <w:rPr>
          <w:sz w:val="28"/>
          <w:szCs w:val="28"/>
        </w:rPr>
        <w:t>2</w:t>
      </w:r>
      <w:r w:rsidRPr="00713EE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за основным государственным регистрационным номером 10246007306</w:t>
      </w:r>
      <w:r w:rsidR="0013005C">
        <w:rPr>
          <w:sz w:val="28"/>
          <w:szCs w:val="28"/>
        </w:rPr>
        <w:t>48</w:t>
      </w:r>
      <w:r w:rsidR="00EC777E">
        <w:rPr>
          <w:sz w:val="28"/>
          <w:szCs w:val="28"/>
        </w:rPr>
        <w:t xml:space="preserve"> и за государственным регистрационным номером 2124619001571</w:t>
      </w:r>
      <w:r w:rsidR="0013005C">
        <w:rPr>
          <w:sz w:val="28"/>
          <w:szCs w:val="28"/>
        </w:rPr>
        <w:t>;</w:t>
      </w:r>
    </w:p>
    <w:p w:rsidR="00E773FA" w:rsidRPr="005F72A5" w:rsidRDefault="00E773FA" w:rsidP="00E773FA">
      <w:pPr>
        <w:ind w:firstLine="900"/>
        <w:jc w:val="both"/>
        <w:rPr>
          <w:sz w:val="28"/>
          <w:szCs w:val="28"/>
        </w:rPr>
      </w:pPr>
      <w:r w:rsidRPr="005F72A5">
        <w:rPr>
          <w:sz w:val="28"/>
          <w:szCs w:val="28"/>
        </w:rPr>
        <w:t xml:space="preserve">- свидетельство ФНС РФ о постановке на учет </w:t>
      </w:r>
      <w:r w:rsidR="009C5EE8" w:rsidRPr="005F72A5">
        <w:rPr>
          <w:sz w:val="28"/>
          <w:szCs w:val="28"/>
        </w:rPr>
        <w:t xml:space="preserve">в налоговом органе </w:t>
      </w:r>
      <w:r w:rsidRPr="005F72A5">
        <w:rPr>
          <w:sz w:val="28"/>
          <w:szCs w:val="28"/>
        </w:rPr>
        <w:t>юридического лица</w:t>
      </w:r>
      <w:r w:rsidR="009C5EE8" w:rsidRPr="005F72A5">
        <w:rPr>
          <w:sz w:val="28"/>
          <w:szCs w:val="28"/>
        </w:rPr>
        <w:t xml:space="preserve">, образованного в соответствии с законодательством РФ, по месту </w:t>
      </w:r>
      <w:r w:rsidRPr="005F72A5">
        <w:rPr>
          <w:sz w:val="28"/>
          <w:szCs w:val="28"/>
        </w:rPr>
        <w:t>нахождения на территории</w:t>
      </w:r>
      <w:r w:rsidR="00A6458D" w:rsidRPr="005F72A5">
        <w:rPr>
          <w:sz w:val="28"/>
          <w:szCs w:val="28"/>
        </w:rPr>
        <w:t xml:space="preserve"> РФ серия 46 № 000430</w:t>
      </w:r>
      <w:r w:rsidRPr="005F72A5">
        <w:rPr>
          <w:sz w:val="28"/>
          <w:szCs w:val="28"/>
        </w:rPr>
        <w:t>95</w:t>
      </w:r>
      <w:r w:rsidR="00A6458D" w:rsidRPr="005F72A5">
        <w:rPr>
          <w:sz w:val="28"/>
          <w:szCs w:val="28"/>
        </w:rPr>
        <w:t>0, от 22</w:t>
      </w:r>
      <w:r w:rsidRPr="005F72A5">
        <w:rPr>
          <w:sz w:val="28"/>
          <w:szCs w:val="28"/>
        </w:rPr>
        <w:t xml:space="preserve"> </w:t>
      </w:r>
      <w:r w:rsidR="00A6458D" w:rsidRPr="005F72A5">
        <w:rPr>
          <w:sz w:val="28"/>
          <w:szCs w:val="28"/>
        </w:rPr>
        <w:t>марта</w:t>
      </w:r>
      <w:r w:rsidRPr="005F72A5">
        <w:rPr>
          <w:sz w:val="28"/>
          <w:szCs w:val="28"/>
        </w:rPr>
        <w:t xml:space="preserve"> 200</w:t>
      </w:r>
      <w:r w:rsidR="00A6458D" w:rsidRPr="005F72A5">
        <w:rPr>
          <w:sz w:val="28"/>
          <w:szCs w:val="28"/>
        </w:rPr>
        <w:t>2</w:t>
      </w:r>
      <w:r w:rsidRPr="005F72A5">
        <w:rPr>
          <w:sz w:val="28"/>
          <w:szCs w:val="28"/>
        </w:rPr>
        <w:t xml:space="preserve"> года </w:t>
      </w:r>
      <w:r w:rsidR="009C5EE8" w:rsidRPr="005F72A5">
        <w:rPr>
          <w:sz w:val="28"/>
          <w:szCs w:val="28"/>
        </w:rPr>
        <w:t>и присвоены ИНН 4616005780, КПП 461601001</w:t>
      </w:r>
      <w:r w:rsidRPr="005F72A5">
        <w:rPr>
          <w:sz w:val="28"/>
          <w:szCs w:val="28"/>
        </w:rPr>
        <w:t>.</w:t>
      </w:r>
    </w:p>
    <w:p w:rsidR="002E507C" w:rsidRDefault="002E507C" w:rsidP="002E507C">
      <w:pPr>
        <w:ind w:firstLine="900"/>
        <w:jc w:val="both"/>
        <w:rPr>
          <w:sz w:val="28"/>
          <w:szCs w:val="28"/>
        </w:rPr>
      </w:pPr>
      <w:r w:rsidRPr="00D63EAF">
        <w:rPr>
          <w:b/>
          <w:sz w:val="28"/>
          <w:szCs w:val="28"/>
        </w:rPr>
        <w:t>МБУК «Обоянский Центр досуга и кино «Россия» Обоянского района</w:t>
      </w:r>
      <w:r w:rsidRPr="00E82347">
        <w:rPr>
          <w:b/>
          <w:sz w:val="28"/>
          <w:szCs w:val="28"/>
        </w:rPr>
        <w:t xml:space="preserve">» </w:t>
      </w:r>
      <w:r w:rsidRPr="00E82347">
        <w:rPr>
          <w:sz w:val="28"/>
          <w:szCs w:val="28"/>
        </w:rPr>
        <w:t>в проверяемый период открыт лицевой счет в УФК по Курской области с 01.01.2013 года</w:t>
      </w:r>
      <w:r>
        <w:rPr>
          <w:sz w:val="28"/>
          <w:szCs w:val="28"/>
        </w:rPr>
        <w:t xml:space="preserve"> по 01.01.2014 года</w:t>
      </w:r>
      <w:r w:rsidRPr="00E82347">
        <w:rPr>
          <w:sz w:val="28"/>
          <w:szCs w:val="28"/>
        </w:rPr>
        <w:t xml:space="preserve"> № 20446Ч94130.</w:t>
      </w:r>
    </w:p>
    <w:p w:rsidR="00FE471B" w:rsidRPr="00123CD6" w:rsidRDefault="00FE471B" w:rsidP="00FE471B">
      <w:pPr>
        <w:ind w:firstLine="900"/>
        <w:jc w:val="both"/>
        <w:rPr>
          <w:b/>
          <w:sz w:val="28"/>
          <w:szCs w:val="28"/>
          <w:highlight w:val="green"/>
        </w:rPr>
      </w:pPr>
    </w:p>
    <w:p w:rsidR="005703F2" w:rsidRPr="00C00990" w:rsidRDefault="005703F2" w:rsidP="005703F2">
      <w:pPr>
        <w:jc w:val="center"/>
        <w:rPr>
          <w:b/>
          <w:sz w:val="28"/>
          <w:szCs w:val="28"/>
        </w:rPr>
      </w:pPr>
      <w:r w:rsidRPr="00C00990">
        <w:rPr>
          <w:b/>
          <w:sz w:val="28"/>
          <w:szCs w:val="28"/>
        </w:rPr>
        <w:t xml:space="preserve">Исполнение плана финансово-хозяйственной деятельности </w:t>
      </w:r>
    </w:p>
    <w:p w:rsidR="005703F2" w:rsidRPr="00C00990" w:rsidRDefault="005703F2" w:rsidP="005703F2">
      <w:pPr>
        <w:jc w:val="center"/>
        <w:rPr>
          <w:b/>
          <w:sz w:val="28"/>
          <w:szCs w:val="28"/>
        </w:rPr>
      </w:pPr>
      <w:r w:rsidRPr="00C00990">
        <w:rPr>
          <w:b/>
          <w:sz w:val="28"/>
          <w:szCs w:val="28"/>
        </w:rPr>
        <w:t>МБУК «Обоянский Центр досуга и кино «Россия» Обоянского района» в 2013 году</w:t>
      </w:r>
    </w:p>
    <w:p w:rsidR="00271826" w:rsidRDefault="005703F2" w:rsidP="005703F2">
      <w:pPr>
        <w:ind w:firstLine="720"/>
        <w:jc w:val="both"/>
        <w:rPr>
          <w:sz w:val="28"/>
          <w:szCs w:val="28"/>
        </w:rPr>
      </w:pPr>
      <w:r w:rsidRPr="00C00990">
        <w:rPr>
          <w:sz w:val="28"/>
          <w:szCs w:val="28"/>
        </w:rPr>
        <w:lastRenderedPageBreak/>
        <w:t xml:space="preserve">План финансово-хозяйственной деятельности </w:t>
      </w:r>
      <w:r w:rsidRPr="00C00990">
        <w:rPr>
          <w:b/>
          <w:sz w:val="28"/>
          <w:szCs w:val="28"/>
        </w:rPr>
        <w:t>МБУК «Обоянский Центр досуга и кино «Россия» Обоянского района»</w:t>
      </w:r>
      <w:r w:rsidRPr="00C00990">
        <w:rPr>
          <w:sz w:val="28"/>
          <w:szCs w:val="28"/>
        </w:rPr>
        <w:t xml:space="preserve"> в 2013 году утвержден начальником Управления культуры, молодежной политики, физической культуры и спорта Администрации Обоянского района Курской области Б.И. </w:t>
      </w:r>
      <w:proofErr w:type="spellStart"/>
      <w:r w:rsidRPr="00C00990">
        <w:rPr>
          <w:sz w:val="28"/>
          <w:szCs w:val="28"/>
        </w:rPr>
        <w:t>Бесчетниковым</w:t>
      </w:r>
      <w:proofErr w:type="spellEnd"/>
      <w:r w:rsidRPr="00C00990">
        <w:rPr>
          <w:sz w:val="28"/>
          <w:szCs w:val="28"/>
        </w:rPr>
        <w:t xml:space="preserve"> </w:t>
      </w:r>
      <w:r w:rsidRPr="00271826">
        <w:rPr>
          <w:sz w:val="28"/>
          <w:szCs w:val="28"/>
        </w:rPr>
        <w:t>09.01.2013 года</w:t>
      </w:r>
      <w:r w:rsidR="00271826" w:rsidRPr="00271826">
        <w:rPr>
          <w:sz w:val="28"/>
          <w:szCs w:val="28"/>
        </w:rPr>
        <w:t>.</w:t>
      </w:r>
      <w:r w:rsidR="00271826">
        <w:rPr>
          <w:sz w:val="28"/>
          <w:szCs w:val="28"/>
        </w:rPr>
        <w:t xml:space="preserve"> </w:t>
      </w:r>
    </w:p>
    <w:p w:rsidR="00271826" w:rsidRDefault="00271826" w:rsidP="005703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плану, поступления всего составляют:</w:t>
      </w:r>
    </w:p>
    <w:p w:rsidR="00271826" w:rsidRDefault="00271826" w:rsidP="005703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3199,9 тыс. руб.</w:t>
      </w:r>
      <w:r w:rsidRPr="00271826">
        <w:rPr>
          <w:sz w:val="28"/>
          <w:szCs w:val="28"/>
        </w:rPr>
        <w:t xml:space="preserve"> </w:t>
      </w:r>
      <w:r>
        <w:rPr>
          <w:sz w:val="28"/>
          <w:szCs w:val="28"/>
        </w:rPr>
        <w:t>в т. ч.:</w:t>
      </w:r>
    </w:p>
    <w:p w:rsidR="00271826" w:rsidRDefault="00271826" w:rsidP="005703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Субсидии на выполнение муниципального задания – 3149,9 тыс. руб.;</w:t>
      </w:r>
    </w:p>
    <w:p w:rsidR="00271826" w:rsidRDefault="00271826" w:rsidP="005703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Субсидии на иные цели – 50,0 тыс. руб.</w:t>
      </w:r>
    </w:p>
    <w:p w:rsidR="00271826" w:rsidRDefault="00EA0947" w:rsidP="005703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Поступления от иной приносящий доход деятельности – 186,0 тыс. руб.</w:t>
      </w:r>
    </w:p>
    <w:p w:rsidR="00EA0947" w:rsidRDefault="00EA0947" w:rsidP="005703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Общая сумма поступлений составляет 3385,9 тыс. руб. Таким образом, в Поступлениях всего не учтены поступления от иной приносящей доход деятельности в сумме 186,0 тыс. руб.</w:t>
      </w:r>
    </w:p>
    <w:p w:rsidR="00271826" w:rsidRDefault="00991ED0" w:rsidP="005703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плана финансово-хозяйственной деятельности составило:</w:t>
      </w:r>
    </w:p>
    <w:p w:rsidR="00991ED0" w:rsidRDefault="00991ED0" w:rsidP="005703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субсидиям на выполнение плана финансово-хозяйственной деятельности</w:t>
      </w:r>
      <w:r w:rsidR="00AB7FDF">
        <w:rPr>
          <w:sz w:val="28"/>
          <w:szCs w:val="28"/>
        </w:rPr>
        <w:t xml:space="preserve"> – 3149,9 или 100%.</w:t>
      </w:r>
    </w:p>
    <w:p w:rsidR="00AB7FDF" w:rsidRDefault="00AB7FDF" w:rsidP="005703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поступлениям от иной приносящей доход деятельности 152,0 тыс. руб. или 81,7%.</w:t>
      </w:r>
    </w:p>
    <w:p w:rsidR="005703F2" w:rsidRPr="00123CD6" w:rsidRDefault="005703F2" w:rsidP="005703F2">
      <w:pPr>
        <w:ind w:firstLine="720"/>
        <w:jc w:val="center"/>
        <w:rPr>
          <w:b/>
          <w:sz w:val="28"/>
          <w:szCs w:val="28"/>
          <w:highlight w:val="green"/>
        </w:rPr>
      </w:pPr>
    </w:p>
    <w:p w:rsidR="00B36D29" w:rsidRPr="000D271D" w:rsidRDefault="000D271D" w:rsidP="000D271D">
      <w:pPr>
        <w:pStyle w:val="31"/>
        <w:suppressAutoHyphens/>
        <w:spacing w:after="0"/>
        <w:ind w:firstLine="720"/>
        <w:jc w:val="center"/>
        <w:rPr>
          <w:b/>
          <w:sz w:val="28"/>
          <w:szCs w:val="28"/>
        </w:rPr>
      </w:pPr>
      <w:r w:rsidRPr="000D271D">
        <w:rPr>
          <w:b/>
          <w:sz w:val="28"/>
          <w:szCs w:val="28"/>
        </w:rPr>
        <w:t xml:space="preserve">«Оценка выполнения </w:t>
      </w:r>
      <w:r w:rsidR="004A2F96">
        <w:rPr>
          <w:b/>
          <w:sz w:val="28"/>
          <w:szCs w:val="28"/>
        </w:rPr>
        <w:t>муниципального задания</w:t>
      </w:r>
      <w:r w:rsidRPr="000D271D">
        <w:rPr>
          <w:sz w:val="28"/>
          <w:szCs w:val="28"/>
        </w:rPr>
        <w:t xml:space="preserve"> </w:t>
      </w:r>
      <w:r w:rsidRPr="000D271D">
        <w:rPr>
          <w:b/>
          <w:sz w:val="28"/>
          <w:szCs w:val="28"/>
        </w:rPr>
        <w:t xml:space="preserve">МБУК «Обоянский Центр досуга и кино «Россия» Обоянского района» </w:t>
      </w:r>
    </w:p>
    <w:p w:rsidR="00B36D29" w:rsidRPr="00B36D29" w:rsidRDefault="00B36D29" w:rsidP="00B36D29">
      <w:pPr>
        <w:ind w:firstLine="720"/>
        <w:jc w:val="center"/>
        <w:rPr>
          <w:b/>
          <w:sz w:val="28"/>
          <w:szCs w:val="28"/>
          <w:highlight w:val="cyan"/>
        </w:rPr>
      </w:pPr>
    </w:p>
    <w:p w:rsidR="00C10BBD" w:rsidRDefault="00C10BBD" w:rsidP="00C10B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оказываемых услуг утвержден на 2013 год в количестве 24400 посещений и в сумме 3385,9 тыс. руб., </w:t>
      </w:r>
      <w:r w:rsidR="00990E91">
        <w:rPr>
          <w:sz w:val="28"/>
          <w:szCs w:val="28"/>
        </w:rPr>
        <w:t>ч</w:t>
      </w:r>
      <w:r>
        <w:rPr>
          <w:sz w:val="28"/>
          <w:szCs w:val="28"/>
        </w:rPr>
        <w:t>то не соответствует утвержденному плану финансово-хозяйственной деятельности на 236 тыс. руб., где субсидии на выполнение муниципального задания утверждены в сумме 3149,9 тыс. руб.</w:t>
      </w:r>
    </w:p>
    <w:p w:rsidR="00E62275" w:rsidRDefault="00990E91" w:rsidP="00B36D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7E391A">
        <w:rPr>
          <w:sz w:val="28"/>
          <w:szCs w:val="28"/>
        </w:rPr>
        <w:t xml:space="preserve"> отчет</w:t>
      </w:r>
      <w:r>
        <w:rPr>
          <w:sz w:val="28"/>
          <w:szCs w:val="28"/>
        </w:rPr>
        <w:t>ом</w:t>
      </w:r>
      <w:r w:rsidR="007E391A">
        <w:rPr>
          <w:sz w:val="28"/>
          <w:szCs w:val="28"/>
        </w:rPr>
        <w:t xml:space="preserve"> о выполнении муниципального задания </w:t>
      </w:r>
      <w:r>
        <w:rPr>
          <w:sz w:val="28"/>
          <w:szCs w:val="28"/>
        </w:rPr>
        <w:t>в 2013 году исполнение муниципального задания составило:</w:t>
      </w:r>
    </w:p>
    <w:p w:rsidR="00990E91" w:rsidRDefault="00990E91" w:rsidP="00B36D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- 24132 чел. или 98,9%</w:t>
      </w:r>
    </w:p>
    <w:p w:rsidR="00990E91" w:rsidRDefault="00990E91" w:rsidP="00B36D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- 3301,9 тыс. руб., что не соответствует отчету об исполнении учреждением плана его финансово-хозяйственной деятельности по субсидиям на выполнение муниципального задания (3149,9 тыс. руб.) на 152 тыс. руб.</w:t>
      </w:r>
    </w:p>
    <w:p w:rsidR="006B0CD7" w:rsidRPr="00123CD6" w:rsidRDefault="006B0CD7" w:rsidP="00FE471B">
      <w:pPr>
        <w:ind w:firstLine="720"/>
        <w:jc w:val="center"/>
        <w:rPr>
          <w:b/>
          <w:sz w:val="28"/>
          <w:szCs w:val="28"/>
          <w:highlight w:val="green"/>
        </w:rPr>
      </w:pPr>
    </w:p>
    <w:p w:rsidR="00FE471B" w:rsidRPr="00123CD6" w:rsidRDefault="008B7C8D" w:rsidP="00FE471B">
      <w:pPr>
        <w:ind w:firstLine="720"/>
        <w:jc w:val="center"/>
        <w:rPr>
          <w:b/>
          <w:sz w:val="28"/>
          <w:szCs w:val="28"/>
          <w:highlight w:val="green"/>
        </w:rPr>
      </w:pPr>
      <w:r>
        <w:rPr>
          <w:b/>
          <w:sz w:val="28"/>
          <w:szCs w:val="28"/>
        </w:rPr>
        <w:t xml:space="preserve">Расходование средств полученных от приносящей доход деятельности в </w:t>
      </w:r>
      <w:r w:rsidR="00FE471B" w:rsidRPr="00C3493B">
        <w:rPr>
          <w:b/>
          <w:sz w:val="28"/>
          <w:szCs w:val="28"/>
        </w:rPr>
        <w:t xml:space="preserve"> 201</w:t>
      </w:r>
      <w:r w:rsidR="00C3493B" w:rsidRPr="00C3493B">
        <w:rPr>
          <w:b/>
          <w:sz w:val="28"/>
          <w:szCs w:val="28"/>
        </w:rPr>
        <w:t>3</w:t>
      </w:r>
      <w:r w:rsidR="00FE471B" w:rsidRPr="00C3493B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у происходило </w:t>
      </w: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следующим КОСГУ:</w:t>
      </w:r>
    </w:p>
    <w:p w:rsidR="006B0CD7" w:rsidRPr="00123CD6" w:rsidRDefault="006B0CD7" w:rsidP="00FE471B">
      <w:pPr>
        <w:ind w:firstLine="720"/>
        <w:jc w:val="center"/>
        <w:rPr>
          <w:b/>
          <w:sz w:val="28"/>
          <w:szCs w:val="28"/>
          <w:highlight w:val="green"/>
        </w:rPr>
      </w:pPr>
    </w:p>
    <w:p w:rsidR="00FE471B" w:rsidRPr="002560E8" w:rsidRDefault="00FE471B" w:rsidP="00FE471B">
      <w:pPr>
        <w:ind w:firstLine="900"/>
        <w:jc w:val="right"/>
        <w:rPr>
          <w:sz w:val="22"/>
          <w:szCs w:val="22"/>
        </w:rPr>
      </w:pPr>
      <w:r w:rsidRPr="002560E8">
        <w:rPr>
          <w:sz w:val="22"/>
          <w:szCs w:val="22"/>
        </w:rPr>
        <w:t>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34"/>
        <w:gridCol w:w="720"/>
        <w:gridCol w:w="1580"/>
        <w:gridCol w:w="1527"/>
        <w:gridCol w:w="1559"/>
        <w:gridCol w:w="1559"/>
      </w:tblGrid>
      <w:tr w:rsidR="00265A09" w:rsidRPr="00123CD6" w:rsidTr="00265A0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A09" w:rsidRPr="00123CD6" w:rsidRDefault="00265A09" w:rsidP="00422B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green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A09" w:rsidRPr="002560E8" w:rsidRDefault="00265A09" w:rsidP="00422B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60E8">
              <w:t>Наименование показателя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A09" w:rsidRPr="002560E8" w:rsidRDefault="00265A09" w:rsidP="00422B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60E8">
              <w:t>Код показателя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A09" w:rsidRPr="00C244C4" w:rsidRDefault="00265A09" w:rsidP="00C244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</w:t>
            </w:r>
            <w:r w:rsidRPr="00C244C4">
              <w:t>тверждено плановых назначений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A09" w:rsidRPr="002560E8" w:rsidRDefault="00265A09" w:rsidP="00422B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60E8">
              <w:t>Исполнение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A09" w:rsidRPr="00265A09" w:rsidRDefault="00265A09" w:rsidP="00265A09">
            <w:pPr>
              <w:widowControl w:val="0"/>
              <w:autoSpaceDE w:val="0"/>
              <w:autoSpaceDN w:val="0"/>
              <w:adjustRightInd w:val="0"/>
              <w:ind w:left="-97" w:right="-108"/>
              <w:jc w:val="center"/>
            </w:pPr>
            <w:r>
              <w:t>Н</w:t>
            </w:r>
            <w:r w:rsidRPr="00265A09">
              <w:t>е исполнено плановых назначений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F" w:rsidRDefault="00551B1F" w:rsidP="009D35F8">
            <w:pPr>
              <w:widowControl w:val="0"/>
              <w:autoSpaceDE w:val="0"/>
              <w:autoSpaceDN w:val="0"/>
              <w:adjustRightInd w:val="0"/>
              <w:ind w:left="-97" w:right="-108"/>
              <w:jc w:val="center"/>
            </w:pPr>
          </w:p>
          <w:p w:rsidR="00551B1F" w:rsidRDefault="00265A09" w:rsidP="009D35F8">
            <w:pPr>
              <w:widowControl w:val="0"/>
              <w:autoSpaceDE w:val="0"/>
              <w:autoSpaceDN w:val="0"/>
              <w:adjustRightInd w:val="0"/>
              <w:ind w:left="-97" w:right="-108"/>
              <w:jc w:val="center"/>
            </w:pPr>
            <w:r w:rsidRPr="002560E8">
              <w:t xml:space="preserve">% </w:t>
            </w:r>
          </w:p>
          <w:p w:rsidR="00265A09" w:rsidRPr="002560E8" w:rsidRDefault="00265A09" w:rsidP="009D35F8">
            <w:pPr>
              <w:widowControl w:val="0"/>
              <w:autoSpaceDE w:val="0"/>
              <w:autoSpaceDN w:val="0"/>
              <w:adjustRightInd w:val="0"/>
              <w:ind w:left="-97" w:right="-108"/>
              <w:jc w:val="center"/>
            </w:pPr>
            <w:r w:rsidRPr="002560E8">
              <w:t>исполнения</w:t>
            </w:r>
          </w:p>
        </w:tc>
      </w:tr>
      <w:tr w:rsidR="00265A09" w:rsidRPr="00123CD6" w:rsidTr="00265A0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A09" w:rsidRPr="0038736F" w:rsidRDefault="00265A09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38736F">
              <w:t>1.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A09" w:rsidRPr="0038736F" w:rsidRDefault="00265A09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38736F">
              <w:t>Заработная плата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A09" w:rsidRPr="0038736F" w:rsidRDefault="00265A09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38736F">
              <w:t>211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A09" w:rsidRPr="0038736F" w:rsidRDefault="00265A09" w:rsidP="00AD16B7">
            <w:pPr>
              <w:widowControl w:val="0"/>
              <w:autoSpaceDE w:val="0"/>
              <w:autoSpaceDN w:val="0"/>
              <w:adjustRightInd w:val="0"/>
              <w:jc w:val="right"/>
            </w:pPr>
            <w:r w:rsidRPr="0038736F">
              <w:t>20100,00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A09" w:rsidRPr="0038736F" w:rsidRDefault="00265A09" w:rsidP="00265A09">
            <w:pPr>
              <w:jc w:val="center"/>
            </w:pPr>
            <w:r w:rsidRPr="0038736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A09" w:rsidRPr="0038736F" w:rsidRDefault="00265A09" w:rsidP="004F3F84">
            <w:pPr>
              <w:widowControl w:val="0"/>
              <w:autoSpaceDE w:val="0"/>
              <w:autoSpaceDN w:val="0"/>
              <w:adjustRightInd w:val="0"/>
              <w:jc w:val="right"/>
            </w:pPr>
            <w:r w:rsidRPr="0038736F">
              <w:t>20100,00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09" w:rsidRPr="0038736F" w:rsidRDefault="00265A09" w:rsidP="00265A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736F">
              <w:t>-</w:t>
            </w:r>
          </w:p>
        </w:tc>
      </w:tr>
      <w:tr w:rsidR="00265A09" w:rsidRPr="00123CD6" w:rsidTr="00265A0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A09" w:rsidRPr="000E28C0" w:rsidRDefault="00265A09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8C0">
              <w:t>2.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A09" w:rsidRPr="000E28C0" w:rsidRDefault="00265A09" w:rsidP="00750383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8C0">
              <w:t xml:space="preserve">Транспортные услуги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A09" w:rsidRPr="000E28C0" w:rsidRDefault="00265A09" w:rsidP="00750383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8C0">
              <w:t>222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A09" w:rsidRPr="000E28C0" w:rsidRDefault="00265A09" w:rsidP="00750383">
            <w:pPr>
              <w:widowControl w:val="0"/>
              <w:autoSpaceDE w:val="0"/>
              <w:autoSpaceDN w:val="0"/>
              <w:adjustRightInd w:val="0"/>
              <w:jc w:val="right"/>
            </w:pPr>
            <w:r w:rsidRPr="000E28C0">
              <w:t>2000,00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A09" w:rsidRPr="000E28C0" w:rsidRDefault="00265A09" w:rsidP="00750383">
            <w:pPr>
              <w:widowControl w:val="0"/>
              <w:autoSpaceDE w:val="0"/>
              <w:autoSpaceDN w:val="0"/>
              <w:adjustRightInd w:val="0"/>
              <w:jc w:val="right"/>
            </w:pPr>
            <w:r w:rsidRPr="000E28C0">
              <w:t>712,22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A09" w:rsidRPr="000E28C0" w:rsidRDefault="00B6279B" w:rsidP="00B6279B">
            <w:pPr>
              <w:jc w:val="right"/>
            </w:pPr>
            <w:r>
              <w:t>1287,78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09" w:rsidRPr="000E28C0" w:rsidRDefault="00265A09" w:rsidP="009D35F8">
            <w:pPr>
              <w:jc w:val="right"/>
            </w:pPr>
            <w:r w:rsidRPr="000E28C0">
              <w:t>35,6 %</w:t>
            </w:r>
          </w:p>
        </w:tc>
      </w:tr>
      <w:tr w:rsidR="00265A09" w:rsidRPr="00123CD6" w:rsidTr="00265A0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A09" w:rsidRPr="00672475" w:rsidRDefault="00265A09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672475">
              <w:lastRenderedPageBreak/>
              <w:t>3.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A09" w:rsidRPr="00672475" w:rsidRDefault="00265A09" w:rsidP="00422BB3">
            <w:pPr>
              <w:widowControl w:val="0"/>
              <w:autoSpaceDE w:val="0"/>
              <w:autoSpaceDN w:val="0"/>
              <w:adjustRightInd w:val="0"/>
            </w:pPr>
            <w:r w:rsidRPr="00672475">
              <w:t>Прочие работы,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A09" w:rsidRPr="00672475" w:rsidRDefault="00265A09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672475">
              <w:t>226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A09" w:rsidRPr="00672475" w:rsidRDefault="00265A09" w:rsidP="0067247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57500</w:t>
            </w:r>
            <w:r w:rsidRPr="00672475">
              <w:t>,00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A09" w:rsidRPr="00672475" w:rsidRDefault="00265A09" w:rsidP="0067247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54985,10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A09" w:rsidRPr="00672475" w:rsidRDefault="00B6279B" w:rsidP="00B6279B">
            <w:pPr>
              <w:jc w:val="right"/>
            </w:pPr>
            <w:r>
              <w:t>2514,90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09" w:rsidRPr="00672475" w:rsidRDefault="00265A09" w:rsidP="009D35F8">
            <w:pPr>
              <w:jc w:val="right"/>
            </w:pPr>
            <w:r>
              <w:t>95,6</w:t>
            </w:r>
            <w:r w:rsidRPr="00672475">
              <w:t xml:space="preserve"> %</w:t>
            </w:r>
          </w:p>
        </w:tc>
      </w:tr>
      <w:tr w:rsidR="00265A09" w:rsidRPr="00123CD6" w:rsidTr="00265A09">
        <w:trPr>
          <w:trHeight w:val="3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A09" w:rsidRPr="001536CF" w:rsidRDefault="00265A09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1536CF">
              <w:t>4.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A09" w:rsidRPr="001536CF" w:rsidRDefault="00265A09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1536CF">
              <w:t>Прочие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A09" w:rsidRPr="001536CF" w:rsidRDefault="00265A09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1536CF">
              <w:t>290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A09" w:rsidRPr="001536CF" w:rsidRDefault="00265A09" w:rsidP="001536CF">
            <w:pPr>
              <w:widowControl w:val="0"/>
              <w:autoSpaceDE w:val="0"/>
              <w:autoSpaceDN w:val="0"/>
              <w:adjustRightInd w:val="0"/>
              <w:jc w:val="right"/>
            </w:pPr>
            <w:r w:rsidRPr="001536CF">
              <w:t>2000,00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A09" w:rsidRPr="001536CF" w:rsidRDefault="00265A09" w:rsidP="001536CF">
            <w:pPr>
              <w:widowControl w:val="0"/>
              <w:autoSpaceDE w:val="0"/>
              <w:autoSpaceDN w:val="0"/>
              <w:adjustRightInd w:val="0"/>
              <w:jc w:val="right"/>
            </w:pPr>
            <w:r w:rsidRPr="001536CF">
              <w:t>291,96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A09" w:rsidRPr="001536CF" w:rsidRDefault="005839F5" w:rsidP="005839F5">
            <w:pPr>
              <w:jc w:val="right"/>
            </w:pPr>
            <w:r>
              <w:t>1708,04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09" w:rsidRPr="001536CF" w:rsidRDefault="00265A09" w:rsidP="009D35F8">
            <w:pPr>
              <w:jc w:val="right"/>
            </w:pPr>
            <w:r w:rsidRPr="001536CF">
              <w:t>14,6 %</w:t>
            </w:r>
          </w:p>
        </w:tc>
      </w:tr>
      <w:tr w:rsidR="00265A09" w:rsidRPr="00123CD6" w:rsidTr="00265A0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A09" w:rsidRPr="008F447B" w:rsidRDefault="00265A09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8F447B">
              <w:t>5.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A09" w:rsidRPr="008F447B" w:rsidRDefault="00265A09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8F447B">
              <w:t>Увеличение стоимости основных средств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A09" w:rsidRPr="008F447B" w:rsidRDefault="00265A09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8F447B">
              <w:t>310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A09" w:rsidRPr="008F447B" w:rsidRDefault="00265A09" w:rsidP="008F447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62000</w:t>
            </w:r>
            <w:r w:rsidRPr="008F447B">
              <w:t>,00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A09" w:rsidRPr="008F447B" w:rsidRDefault="00265A09" w:rsidP="008F447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58760</w:t>
            </w:r>
            <w:r w:rsidRPr="008F447B">
              <w:t xml:space="preserve">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A09" w:rsidRPr="008F447B" w:rsidRDefault="005839F5" w:rsidP="005839F5">
            <w:pPr>
              <w:jc w:val="right"/>
            </w:pPr>
            <w:r>
              <w:t>3240,00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09" w:rsidRPr="008F447B" w:rsidRDefault="00265A09" w:rsidP="009D35F8">
            <w:pPr>
              <w:jc w:val="right"/>
            </w:pPr>
            <w:r>
              <w:t>94,8</w:t>
            </w:r>
            <w:r w:rsidRPr="008F447B">
              <w:t xml:space="preserve"> %</w:t>
            </w:r>
          </w:p>
        </w:tc>
      </w:tr>
      <w:tr w:rsidR="00265A09" w:rsidRPr="00123CD6" w:rsidTr="00265A0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A09" w:rsidRPr="006527DF" w:rsidRDefault="00265A09" w:rsidP="006527DF">
            <w:pPr>
              <w:widowControl w:val="0"/>
              <w:autoSpaceDE w:val="0"/>
              <w:autoSpaceDN w:val="0"/>
              <w:adjustRightInd w:val="0"/>
              <w:jc w:val="both"/>
            </w:pPr>
            <w:r w:rsidRPr="006527DF">
              <w:t>6.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A09" w:rsidRPr="006527DF" w:rsidRDefault="00265A09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6527DF">
              <w:t xml:space="preserve">Увеличение стоимости материальных запасов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A09" w:rsidRPr="006527DF" w:rsidRDefault="00265A09" w:rsidP="00422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6527DF">
              <w:t>340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A09" w:rsidRPr="006527DF" w:rsidRDefault="00265A09" w:rsidP="006527D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</w:t>
            </w:r>
            <w:r w:rsidRPr="006527DF">
              <w:t>2</w:t>
            </w:r>
            <w:r>
              <w:t>400</w:t>
            </w:r>
            <w:r w:rsidRPr="006527DF">
              <w:t>,00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A09" w:rsidRPr="006527DF" w:rsidRDefault="00265A09" w:rsidP="006527D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37246,65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A09" w:rsidRPr="006527DF" w:rsidRDefault="005839F5" w:rsidP="005839F5">
            <w:pPr>
              <w:jc w:val="right"/>
            </w:pPr>
            <w:r>
              <w:t>5153,35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09" w:rsidRPr="006527DF" w:rsidRDefault="00265A09" w:rsidP="009D35F8">
            <w:pPr>
              <w:jc w:val="right"/>
            </w:pPr>
            <w:r>
              <w:t>87,8</w:t>
            </w:r>
            <w:r w:rsidRPr="006527DF">
              <w:t xml:space="preserve"> %</w:t>
            </w:r>
          </w:p>
        </w:tc>
      </w:tr>
      <w:tr w:rsidR="00265A09" w:rsidRPr="00123CD6" w:rsidTr="00265A0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A09" w:rsidRPr="00123CD6" w:rsidRDefault="00265A09" w:rsidP="00422B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green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A09" w:rsidRPr="00123CD6" w:rsidRDefault="00265A09" w:rsidP="00422B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green"/>
              </w:rPr>
            </w:pPr>
            <w:r w:rsidRPr="001A0251">
              <w:rPr>
                <w:b/>
              </w:rPr>
              <w:t>ИТОГО: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A09" w:rsidRPr="00123CD6" w:rsidRDefault="00265A09" w:rsidP="00422B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gree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A09" w:rsidRPr="00123CD6" w:rsidRDefault="001A0251" w:rsidP="001A02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highlight w:val="green"/>
              </w:rPr>
            </w:pPr>
            <w:r w:rsidRPr="001A0251">
              <w:rPr>
                <w:b/>
              </w:rPr>
              <w:t>186</w:t>
            </w:r>
            <w:r w:rsidR="00265A09" w:rsidRPr="001A0251">
              <w:rPr>
                <w:b/>
              </w:rPr>
              <w:t>000,00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A09" w:rsidRPr="00123CD6" w:rsidRDefault="00527C98" w:rsidP="00527C98">
            <w:pPr>
              <w:jc w:val="right"/>
              <w:rPr>
                <w:b/>
                <w:highlight w:val="green"/>
              </w:rPr>
            </w:pPr>
            <w:r w:rsidRPr="00527C98">
              <w:rPr>
                <w:b/>
              </w:rPr>
              <w:t>151995,93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A09" w:rsidRPr="00123CD6" w:rsidRDefault="00902599" w:rsidP="00902599">
            <w:pPr>
              <w:jc w:val="right"/>
              <w:rPr>
                <w:b/>
                <w:highlight w:val="green"/>
              </w:rPr>
            </w:pPr>
            <w:r w:rsidRPr="00902599">
              <w:rPr>
                <w:b/>
              </w:rPr>
              <w:t>34004,07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09" w:rsidRPr="00123CD6" w:rsidRDefault="00EB3D25" w:rsidP="00EB3D25">
            <w:pPr>
              <w:jc w:val="right"/>
              <w:rPr>
                <w:b/>
                <w:highlight w:val="green"/>
              </w:rPr>
            </w:pPr>
            <w:r w:rsidRPr="00EB3D25">
              <w:rPr>
                <w:b/>
              </w:rPr>
              <w:t>81,7</w:t>
            </w:r>
            <w:r w:rsidR="00265A09" w:rsidRPr="00EB3D25">
              <w:rPr>
                <w:b/>
              </w:rPr>
              <w:t>%</w:t>
            </w:r>
          </w:p>
        </w:tc>
      </w:tr>
    </w:tbl>
    <w:p w:rsidR="00FE471B" w:rsidRPr="00123CD6" w:rsidRDefault="00FE471B" w:rsidP="00FE471B">
      <w:pPr>
        <w:ind w:firstLine="900"/>
        <w:jc w:val="both"/>
        <w:rPr>
          <w:sz w:val="28"/>
          <w:szCs w:val="28"/>
          <w:highlight w:val="green"/>
        </w:rPr>
      </w:pPr>
    </w:p>
    <w:p w:rsidR="00FE471B" w:rsidRPr="00C26B06" w:rsidRDefault="00FE471B" w:rsidP="00FE471B">
      <w:pPr>
        <w:ind w:firstLine="900"/>
        <w:jc w:val="both"/>
        <w:rPr>
          <w:sz w:val="28"/>
          <w:szCs w:val="28"/>
        </w:rPr>
      </w:pPr>
      <w:r w:rsidRPr="00C26B06">
        <w:rPr>
          <w:sz w:val="28"/>
          <w:szCs w:val="28"/>
        </w:rPr>
        <w:t>Основная сумма расходов в 201</w:t>
      </w:r>
      <w:r w:rsidR="00C26B06" w:rsidRPr="00C26B06">
        <w:rPr>
          <w:sz w:val="28"/>
          <w:szCs w:val="28"/>
        </w:rPr>
        <w:t>3</w:t>
      </w:r>
      <w:r w:rsidRPr="00C26B06">
        <w:rPr>
          <w:sz w:val="28"/>
          <w:szCs w:val="28"/>
        </w:rPr>
        <w:t xml:space="preserve"> году приходится на </w:t>
      </w:r>
      <w:proofErr w:type="gramStart"/>
      <w:r w:rsidR="008B7C8D">
        <w:rPr>
          <w:sz w:val="28"/>
          <w:szCs w:val="28"/>
        </w:rPr>
        <w:t>следующие</w:t>
      </w:r>
      <w:proofErr w:type="gramEnd"/>
      <w:r w:rsidR="008B7C8D">
        <w:rPr>
          <w:sz w:val="28"/>
          <w:szCs w:val="28"/>
        </w:rPr>
        <w:t xml:space="preserve"> КОСГУ</w:t>
      </w:r>
      <w:r w:rsidRPr="00C26B06">
        <w:rPr>
          <w:sz w:val="28"/>
          <w:szCs w:val="28"/>
        </w:rPr>
        <w:t>:</w:t>
      </w:r>
    </w:p>
    <w:p w:rsidR="00564E06" w:rsidRPr="0011585C" w:rsidRDefault="00564E06" w:rsidP="00564E06">
      <w:pPr>
        <w:ind w:firstLine="900"/>
        <w:jc w:val="both"/>
        <w:rPr>
          <w:sz w:val="28"/>
          <w:szCs w:val="28"/>
        </w:rPr>
      </w:pPr>
      <w:r w:rsidRPr="0011585C">
        <w:rPr>
          <w:sz w:val="28"/>
          <w:szCs w:val="28"/>
        </w:rPr>
        <w:t xml:space="preserve">310 (Увеличение стоимости основных средств) – </w:t>
      </w:r>
      <w:r>
        <w:rPr>
          <w:sz w:val="28"/>
          <w:szCs w:val="28"/>
        </w:rPr>
        <w:t>58760</w:t>
      </w:r>
      <w:r w:rsidRPr="0011585C">
        <w:rPr>
          <w:sz w:val="28"/>
          <w:szCs w:val="28"/>
        </w:rPr>
        <w:t>,00</w:t>
      </w:r>
      <w:r w:rsidRPr="0011585C">
        <w:t xml:space="preserve"> </w:t>
      </w:r>
      <w:r w:rsidRPr="0011585C">
        <w:rPr>
          <w:sz w:val="28"/>
          <w:szCs w:val="28"/>
        </w:rPr>
        <w:t xml:space="preserve">рублей или </w:t>
      </w:r>
      <w:r>
        <w:rPr>
          <w:sz w:val="28"/>
          <w:szCs w:val="28"/>
        </w:rPr>
        <w:t>38,6</w:t>
      </w:r>
      <w:r w:rsidRPr="0011585C">
        <w:rPr>
          <w:sz w:val="28"/>
          <w:szCs w:val="28"/>
        </w:rPr>
        <w:t xml:space="preserve"> % от общего объема расходов;  </w:t>
      </w:r>
    </w:p>
    <w:p w:rsidR="00490148" w:rsidRPr="00490148" w:rsidRDefault="00490148" w:rsidP="00490148">
      <w:pPr>
        <w:ind w:firstLine="900"/>
        <w:jc w:val="both"/>
        <w:rPr>
          <w:sz w:val="28"/>
          <w:szCs w:val="28"/>
        </w:rPr>
      </w:pPr>
      <w:r w:rsidRPr="00490148">
        <w:rPr>
          <w:sz w:val="28"/>
          <w:szCs w:val="28"/>
        </w:rPr>
        <w:t>226 (Прочие работы, услуги) – 54985,10</w:t>
      </w:r>
      <w:r>
        <w:rPr>
          <w:sz w:val="28"/>
          <w:szCs w:val="28"/>
        </w:rPr>
        <w:t xml:space="preserve"> </w:t>
      </w:r>
      <w:r w:rsidRPr="00490148">
        <w:rPr>
          <w:sz w:val="28"/>
          <w:szCs w:val="28"/>
        </w:rPr>
        <w:t xml:space="preserve">рублей или </w:t>
      </w:r>
      <w:r>
        <w:rPr>
          <w:sz w:val="28"/>
          <w:szCs w:val="28"/>
        </w:rPr>
        <w:t>36,2</w:t>
      </w:r>
      <w:r w:rsidRPr="00490148">
        <w:rPr>
          <w:sz w:val="28"/>
          <w:szCs w:val="28"/>
        </w:rPr>
        <w:t xml:space="preserve"> % от общего объема исполненных расходов;</w:t>
      </w:r>
    </w:p>
    <w:p w:rsidR="00391DDF" w:rsidRPr="008E0D80" w:rsidRDefault="00391DDF" w:rsidP="00391DDF">
      <w:pPr>
        <w:ind w:firstLine="900"/>
        <w:jc w:val="both"/>
        <w:rPr>
          <w:sz w:val="28"/>
          <w:szCs w:val="28"/>
        </w:rPr>
      </w:pPr>
      <w:r w:rsidRPr="008E0D80">
        <w:rPr>
          <w:sz w:val="28"/>
          <w:szCs w:val="28"/>
        </w:rPr>
        <w:t xml:space="preserve">340 (Увеличение стоимости материальных запасов) – </w:t>
      </w:r>
      <w:r w:rsidR="008E0D80" w:rsidRPr="008E0D80">
        <w:rPr>
          <w:sz w:val="28"/>
          <w:szCs w:val="28"/>
        </w:rPr>
        <w:t>37246,65</w:t>
      </w:r>
      <w:r w:rsidR="008E0D80">
        <w:rPr>
          <w:sz w:val="28"/>
          <w:szCs w:val="28"/>
        </w:rPr>
        <w:t xml:space="preserve"> </w:t>
      </w:r>
      <w:r w:rsidRPr="008E0D80">
        <w:rPr>
          <w:sz w:val="28"/>
          <w:szCs w:val="28"/>
        </w:rPr>
        <w:t xml:space="preserve">рублей или </w:t>
      </w:r>
      <w:r w:rsidR="008E0D80">
        <w:rPr>
          <w:sz w:val="28"/>
          <w:szCs w:val="28"/>
        </w:rPr>
        <w:t>24,5</w:t>
      </w:r>
      <w:r w:rsidRPr="008E0D80">
        <w:rPr>
          <w:sz w:val="28"/>
          <w:szCs w:val="28"/>
        </w:rPr>
        <w:t xml:space="preserve"> % от общего объема расходов;</w:t>
      </w:r>
    </w:p>
    <w:p w:rsidR="008E0D80" w:rsidRPr="006F1617" w:rsidRDefault="008E0D80" w:rsidP="008E0D8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222 (</w:t>
      </w:r>
      <w:r w:rsidRPr="008E0D80">
        <w:rPr>
          <w:sz w:val="28"/>
          <w:szCs w:val="28"/>
        </w:rPr>
        <w:t>Транспортные услуги</w:t>
      </w:r>
      <w:r>
        <w:rPr>
          <w:sz w:val="28"/>
          <w:szCs w:val="28"/>
        </w:rPr>
        <w:t xml:space="preserve">) – 712,22 рублей или </w:t>
      </w:r>
      <w:r w:rsidRPr="006F1617">
        <w:rPr>
          <w:sz w:val="28"/>
          <w:szCs w:val="28"/>
        </w:rPr>
        <w:t>0,</w:t>
      </w:r>
      <w:r w:rsidR="006F1617" w:rsidRPr="006F1617">
        <w:rPr>
          <w:sz w:val="28"/>
          <w:szCs w:val="28"/>
        </w:rPr>
        <w:t>5</w:t>
      </w:r>
      <w:r w:rsidRPr="006F1617">
        <w:rPr>
          <w:sz w:val="28"/>
          <w:szCs w:val="28"/>
        </w:rPr>
        <w:t xml:space="preserve"> % от общего объема исполненных расходов;</w:t>
      </w:r>
    </w:p>
    <w:p w:rsidR="000F4C7D" w:rsidRPr="006F1617" w:rsidRDefault="000F4C7D" w:rsidP="000F4C7D">
      <w:pPr>
        <w:ind w:firstLine="900"/>
        <w:jc w:val="both"/>
        <w:rPr>
          <w:sz w:val="28"/>
          <w:szCs w:val="28"/>
        </w:rPr>
      </w:pPr>
      <w:r w:rsidRPr="006F1617">
        <w:rPr>
          <w:sz w:val="28"/>
          <w:szCs w:val="28"/>
        </w:rPr>
        <w:t xml:space="preserve">290 (Прочие расходы) – </w:t>
      </w:r>
      <w:r w:rsidR="006F1617" w:rsidRPr="006F1617">
        <w:rPr>
          <w:sz w:val="28"/>
          <w:szCs w:val="28"/>
        </w:rPr>
        <w:t>291,96</w:t>
      </w:r>
      <w:r w:rsidRPr="006F1617">
        <w:rPr>
          <w:sz w:val="28"/>
          <w:szCs w:val="28"/>
        </w:rPr>
        <w:t xml:space="preserve"> рублей или 0,</w:t>
      </w:r>
      <w:r w:rsidR="006F1617" w:rsidRPr="006F1617">
        <w:rPr>
          <w:sz w:val="28"/>
          <w:szCs w:val="28"/>
        </w:rPr>
        <w:t>2</w:t>
      </w:r>
      <w:r w:rsidRPr="006F1617">
        <w:rPr>
          <w:sz w:val="28"/>
          <w:szCs w:val="28"/>
        </w:rPr>
        <w:t xml:space="preserve"> % от общего объема исполненных расходов</w:t>
      </w:r>
      <w:r w:rsidR="002B6479">
        <w:rPr>
          <w:sz w:val="28"/>
          <w:szCs w:val="28"/>
        </w:rPr>
        <w:t>.</w:t>
      </w:r>
    </w:p>
    <w:p w:rsidR="00FE471B" w:rsidRPr="00E64A16" w:rsidRDefault="00FE471B" w:rsidP="00FE471B">
      <w:pPr>
        <w:pStyle w:val="2"/>
        <w:spacing w:after="0" w:line="240" w:lineRule="auto"/>
        <w:ind w:left="0" w:firstLine="900"/>
        <w:jc w:val="both"/>
        <w:rPr>
          <w:sz w:val="28"/>
          <w:szCs w:val="28"/>
        </w:rPr>
      </w:pPr>
      <w:r w:rsidRPr="00E64A16">
        <w:rPr>
          <w:sz w:val="28"/>
          <w:szCs w:val="28"/>
        </w:rPr>
        <w:t>Кассовые расходы за 201</w:t>
      </w:r>
      <w:r w:rsidR="0012232C" w:rsidRPr="00E64A16">
        <w:rPr>
          <w:sz w:val="28"/>
          <w:szCs w:val="28"/>
        </w:rPr>
        <w:t>3</w:t>
      </w:r>
      <w:r w:rsidRPr="00E64A16">
        <w:rPr>
          <w:sz w:val="28"/>
          <w:szCs w:val="28"/>
        </w:rPr>
        <w:t xml:space="preserve"> год не превышают расходы утвержденные планом финансово-хозяйственной деятельности на 201</w:t>
      </w:r>
      <w:r w:rsidR="0012232C" w:rsidRPr="00E64A16">
        <w:rPr>
          <w:sz w:val="28"/>
          <w:szCs w:val="28"/>
        </w:rPr>
        <w:t>3</w:t>
      </w:r>
      <w:r w:rsidRPr="00E64A16">
        <w:rPr>
          <w:sz w:val="28"/>
          <w:szCs w:val="28"/>
        </w:rPr>
        <w:t xml:space="preserve"> год. </w:t>
      </w:r>
    </w:p>
    <w:p w:rsidR="00FE471B" w:rsidRDefault="00FE471B" w:rsidP="00FE471B">
      <w:pPr>
        <w:jc w:val="center"/>
        <w:rPr>
          <w:b/>
          <w:sz w:val="28"/>
          <w:szCs w:val="28"/>
          <w:highlight w:val="green"/>
        </w:rPr>
      </w:pPr>
    </w:p>
    <w:p w:rsidR="002039B4" w:rsidRPr="00123CD6" w:rsidRDefault="008B0927" w:rsidP="002039B4">
      <w:pPr>
        <w:ind w:firstLine="720"/>
        <w:jc w:val="center"/>
        <w:rPr>
          <w:b/>
          <w:sz w:val="28"/>
          <w:szCs w:val="28"/>
          <w:highlight w:val="green"/>
        </w:rPr>
      </w:pPr>
      <w:r>
        <w:rPr>
          <w:b/>
          <w:sz w:val="28"/>
          <w:szCs w:val="28"/>
        </w:rPr>
        <w:t>Расходование средств, полученных от выполнения муниципального задания</w:t>
      </w:r>
    </w:p>
    <w:p w:rsidR="002039B4" w:rsidRPr="002560E8" w:rsidRDefault="002039B4" w:rsidP="002039B4">
      <w:pPr>
        <w:ind w:firstLine="900"/>
        <w:jc w:val="right"/>
        <w:rPr>
          <w:sz w:val="22"/>
          <w:szCs w:val="22"/>
        </w:rPr>
      </w:pPr>
      <w:r w:rsidRPr="002560E8">
        <w:rPr>
          <w:sz w:val="22"/>
          <w:szCs w:val="22"/>
        </w:rPr>
        <w:t>рублей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1134"/>
        <w:gridCol w:w="1560"/>
        <w:gridCol w:w="1842"/>
        <w:gridCol w:w="1701"/>
      </w:tblGrid>
      <w:tr w:rsidR="00A20113" w:rsidRPr="00123CD6" w:rsidTr="001B3E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113" w:rsidRPr="00123CD6" w:rsidRDefault="00A20113" w:rsidP="009D35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gree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113" w:rsidRPr="002560E8" w:rsidRDefault="00A20113" w:rsidP="009D35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60E8"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113" w:rsidRPr="002560E8" w:rsidRDefault="00A20113" w:rsidP="009D35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60E8">
              <w:t>Код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113" w:rsidRPr="00C244C4" w:rsidRDefault="00A20113" w:rsidP="009D35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</w:t>
            </w:r>
            <w:r w:rsidRPr="00C244C4">
              <w:t>тверждено плановых назначений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113" w:rsidRPr="002560E8" w:rsidRDefault="00A20113" w:rsidP="009D35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60E8">
              <w:t>Исполнение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13" w:rsidRDefault="00A20113" w:rsidP="009D35F8">
            <w:pPr>
              <w:widowControl w:val="0"/>
              <w:autoSpaceDE w:val="0"/>
              <w:autoSpaceDN w:val="0"/>
              <w:adjustRightInd w:val="0"/>
              <w:ind w:left="-97" w:right="-108"/>
              <w:jc w:val="center"/>
            </w:pPr>
          </w:p>
          <w:p w:rsidR="00A20113" w:rsidRDefault="00A20113" w:rsidP="009D35F8">
            <w:pPr>
              <w:widowControl w:val="0"/>
              <w:autoSpaceDE w:val="0"/>
              <w:autoSpaceDN w:val="0"/>
              <w:adjustRightInd w:val="0"/>
              <w:ind w:left="-97" w:right="-108"/>
              <w:jc w:val="center"/>
            </w:pPr>
            <w:r w:rsidRPr="002560E8">
              <w:t xml:space="preserve">% </w:t>
            </w:r>
          </w:p>
          <w:p w:rsidR="00A20113" w:rsidRPr="002560E8" w:rsidRDefault="00A20113" w:rsidP="009D35F8">
            <w:pPr>
              <w:widowControl w:val="0"/>
              <w:autoSpaceDE w:val="0"/>
              <w:autoSpaceDN w:val="0"/>
              <w:adjustRightInd w:val="0"/>
              <w:ind w:left="-97" w:right="-108"/>
              <w:jc w:val="center"/>
            </w:pPr>
            <w:r w:rsidRPr="002560E8">
              <w:t>исполнения</w:t>
            </w:r>
          </w:p>
        </w:tc>
      </w:tr>
      <w:tr w:rsidR="00A20113" w:rsidRPr="00123CD6" w:rsidTr="001B3E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113" w:rsidRPr="0038736F" w:rsidRDefault="00A20113" w:rsidP="009D35F8">
            <w:pPr>
              <w:widowControl w:val="0"/>
              <w:autoSpaceDE w:val="0"/>
              <w:autoSpaceDN w:val="0"/>
              <w:adjustRightInd w:val="0"/>
              <w:jc w:val="both"/>
            </w:pPr>
            <w:r w:rsidRPr="0038736F"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113" w:rsidRPr="0038736F" w:rsidRDefault="00A20113" w:rsidP="006F4CAE">
            <w:pPr>
              <w:widowControl w:val="0"/>
              <w:autoSpaceDE w:val="0"/>
              <w:autoSpaceDN w:val="0"/>
              <w:adjustRightInd w:val="0"/>
            </w:pPr>
            <w:r w:rsidRPr="0038736F"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113" w:rsidRPr="0038736F" w:rsidRDefault="00A20113" w:rsidP="009D35F8">
            <w:pPr>
              <w:widowControl w:val="0"/>
              <w:autoSpaceDE w:val="0"/>
              <w:autoSpaceDN w:val="0"/>
              <w:adjustRightInd w:val="0"/>
              <w:jc w:val="both"/>
            </w:pPr>
            <w:r w:rsidRPr="0038736F">
              <w:t>211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113" w:rsidRPr="0038736F" w:rsidRDefault="00A20113" w:rsidP="0047216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8736F">
              <w:t>2</w:t>
            </w:r>
            <w:r>
              <w:t>102103,99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113" w:rsidRPr="0038736F" w:rsidRDefault="00A20113" w:rsidP="00A20113">
            <w:pPr>
              <w:jc w:val="right"/>
            </w:pPr>
            <w:r w:rsidRPr="0038736F">
              <w:t>2</w:t>
            </w:r>
            <w:r>
              <w:t>102103,99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13" w:rsidRPr="0038736F" w:rsidRDefault="00A20113" w:rsidP="0047216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100 %</w:t>
            </w:r>
          </w:p>
        </w:tc>
      </w:tr>
      <w:tr w:rsidR="00A36577" w:rsidRPr="00123CD6" w:rsidTr="001B3E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577" w:rsidRPr="000E28C0" w:rsidRDefault="00A36577" w:rsidP="009D35F8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8C0"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577" w:rsidRPr="003F1320" w:rsidRDefault="00A36577" w:rsidP="006F4CAE">
            <w:pPr>
              <w:widowControl w:val="0"/>
              <w:autoSpaceDE w:val="0"/>
              <w:autoSpaceDN w:val="0"/>
              <w:adjustRightInd w:val="0"/>
            </w:pPr>
            <w:r w:rsidRPr="003F1320">
              <w:t>Начисления на заработную плату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577" w:rsidRPr="003F1320" w:rsidRDefault="00A36577" w:rsidP="009D35F8">
            <w:pPr>
              <w:widowControl w:val="0"/>
              <w:autoSpaceDE w:val="0"/>
              <w:autoSpaceDN w:val="0"/>
              <w:adjustRightInd w:val="0"/>
              <w:jc w:val="both"/>
            </w:pPr>
            <w:r w:rsidRPr="003F1320">
              <w:t>213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577" w:rsidRPr="000E28C0" w:rsidRDefault="00A36577" w:rsidP="00A2011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609225,30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577" w:rsidRPr="000E28C0" w:rsidRDefault="00A36577" w:rsidP="009D35F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609225,30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77" w:rsidRDefault="00A36577" w:rsidP="00A36577">
            <w:pPr>
              <w:jc w:val="right"/>
            </w:pPr>
            <w:r w:rsidRPr="0035353E">
              <w:t>100 %</w:t>
            </w:r>
          </w:p>
        </w:tc>
      </w:tr>
      <w:tr w:rsidR="00A36577" w:rsidRPr="00123CD6" w:rsidTr="001B3E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577" w:rsidRPr="00672475" w:rsidRDefault="00A36577" w:rsidP="009D35F8">
            <w:pPr>
              <w:widowControl w:val="0"/>
              <w:autoSpaceDE w:val="0"/>
              <w:autoSpaceDN w:val="0"/>
              <w:adjustRightInd w:val="0"/>
              <w:jc w:val="both"/>
            </w:pPr>
            <w:r w:rsidRPr="00672475"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577" w:rsidRPr="003F1320" w:rsidRDefault="00A36577" w:rsidP="006F4CAE">
            <w:pPr>
              <w:widowControl w:val="0"/>
              <w:autoSpaceDE w:val="0"/>
              <w:autoSpaceDN w:val="0"/>
              <w:adjustRightInd w:val="0"/>
            </w:pPr>
            <w:r w:rsidRPr="003F1320">
              <w:t>Услуги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577" w:rsidRPr="003F1320" w:rsidRDefault="00A36577" w:rsidP="009D35F8">
            <w:pPr>
              <w:widowControl w:val="0"/>
              <w:autoSpaceDE w:val="0"/>
              <w:autoSpaceDN w:val="0"/>
              <w:adjustRightInd w:val="0"/>
              <w:jc w:val="both"/>
            </w:pPr>
            <w:r w:rsidRPr="003F1320">
              <w:t>221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577" w:rsidRPr="00672475" w:rsidRDefault="003C1658" w:rsidP="003C165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17372,95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577" w:rsidRPr="00672475" w:rsidRDefault="003C1658" w:rsidP="009D35F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17372,95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77" w:rsidRDefault="00A36577" w:rsidP="00A36577">
            <w:pPr>
              <w:jc w:val="right"/>
            </w:pPr>
            <w:r w:rsidRPr="0035353E">
              <w:t>100 %</w:t>
            </w:r>
          </w:p>
        </w:tc>
      </w:tr>
      <w:tr w:rsidR="00AA6924" w:rsidRPr="00123CD6" w:rsidTr="001B3ECA">
        <w:trPr>
          <w:trHeight w:val="3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924" w:rsidRPr="001536CF" w:rsidRDefault="00AA6924" w:rsidP="009D35F8">
            <w:pPr>
              <w:widowControl w:val="0"/>
              <w:autoSpaceDE w:val="0"/>
              <w:autoSpaceDN w:val="0"/>
              <w:adjustRightInd w:val="0"/>
              <w:jc w:val="both"/>
            </w:pPr>
            <w:r w:rsidRPr="001536CF"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924" w:rsidRPr="001A1084" w:rsidRDefault="00AA6924" w:rsidP="006F4CAE">
            <w:pPr>
              <w:widowControl w:val="0"/>
              <w:autoSpaceDE w:val="0"/>
              <w:autoSpaceDN w:val="0"/>
              <w:adjustRightInd w:val="0"/>
            </w:pPr>
            <w:r w:rsidRPr="001A1084">
              <w:t xml:space="preserve">Транспортные услуги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924" w:rsidRPr="001A1084" w:rsidRDefault="00AA6924" w:rsidP="00AA6924">
            <w:pPr>
              <w:widowControl w:val="0"/>
              <w:autoSpaceDE w:val="0"/>
              <w:autoSpaceDN w:val="0"/>
              <w:adjustRightInd w:val="0"/>
              <w:rPr>
                <w:highlight w:val="green"/>
              </w:rPr>
            </w:pPr>
            <w:r w:rsidRPr="00AA6924">
              <w:t>222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924" w:rsidRPr="001536CF" w:rsidRDefault="00AA6924" w:rsidP="00AA692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763,66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924" w:rsidRPr="001536CF" w:rsidRDefault="00AA6924" w:rsidP="00AA692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763,66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24" w:rsidRDefault="00AA6924" w:rsidP="00A36577">
            <w:pPr>
              <w:jc w:val="right"/>
            </w:pPr>
            <w:r w:rsidRPr="0035353E">
              <w:t>100 %</w:t>
            </w:r>
          </w:p>
        </w:tc>
      </w:tr>
      <w:tr w:rsidR="00ED11B8" w:rsidRPr="00123CD6" w:rsidTr="001B3E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B8" w:rsidRPr="008F447B" w:rsidRDefault="00ED11B8" w:rsidP="009D35F8">
            <w:pPr>
              <w:widowControl w:val="0"/>
              <w:autoSpaceDE w:val="0"/>
              <w:autoSpaceDN w:val="0"/>
              <w:adjustRightInd w:val="0"/>
              <w:jc w:val="both"/>
            </w:pPr>
            <w:r w:rsidRPr="008F447B"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B8" w:rsidRPr="003F1320" w:rsidRDefault="00ED11B8" w:rsidP="006F4CAE">
            <w:pPr>
              <w:widowControl w:val="0"/>
              <w:autoSpaceDE w:val="0"/>
              <w:autoSpaceDN w:val="0"/>
              <w:adjustRightInd w:val="0"/>
            </w:pPr>
            <w:r w:rsidRPr="003F1320"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B8" w:rsidRPr="003F1320" w:rsidRDefault="00ED11B8" w:rsidP="009D35F8">
            <w:pPr>
              <w:widowControl w:val="0"/>
              <w:autoSpaceDE w:val="0"/>
              <w:autoSpaceDN w:val="0"/>
              <w:adjustRightInd w:val="0"/>
              <w:jc w:val="both"/>
            </w:pPr>
            <w:r w:rsidRPr="003F1320">
              <w:t>223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B8" w:rsidRPr="008F447B" w:rsidRDefault="00ED11B8" w:rsidP="00ED11B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257252,18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B8" w:rsidRPr="008F447B" w:rsidRDefault="00ED11B8" w:rsidP="009D35F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257252,18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B8" w:rsidRDefault="00ED11B8" w:rsidP="00A36577">
            <w:pPr>
              <w:jc w:val="right"/>
            </w:pPr>
            <w:r w:rsidRPr="0035353E">
              <w:t>100 %</w:t>
            </w:r>
          </w:p>
        </w:tc>
      </w:tr>
      <w:tr w:rsidR="001B3ECA" w:rsidRPr="00123CD6" w:rsidTr="001B3E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CA" w:rsidRPr="006527DF" w:rsidRDefault="001B3ECA" w:rsidP="009D35F8">
            <w:pPr>
              <w:widowControl w:val="0"/>
              <w:autoSpaceDE w:val="0"/>
              <w:autoSpaceDN w:val="0"/>
              <w:adjustRightInd w:val="0"/>
              <w:jc w:val="both"/>
            </w:pPr>
            <w:r w:rsidRPr="006527DF"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CA" w:rsidRPr="003F1320" w:rsidRDefault="001B3ECA" w:rsidP="006F4CAE">
            <w:pPr>
              <w:widowControl w:val="0"/>
              <w:autoSpaceDE w:val="0"/>
              <w:autoSpaceDN w:val="0"/>
              <w:adjustRightInd w:val="0"/>
            </w:pPr>
            <w:r w:rsidRPr="003F1320">
              <w:t>Работы по содержанию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CA" w:rsidRPr="003F1320" w:rsidRDefault="001B3ECA" w:rsidP="009D35F8">
            <w:pPr>
              <w:widowControl w:val="0"/>
              <w:autoSpaceDE w:val="0"/>
              <w:autoSpaceDN w:val="0"/>
              <w:adjustRightInd w:val="0"/>
              <w:jc w:val="both"/>
            </w:pPr>
            <w:r w:rsidRPr="003F1320">
              <w:t>225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CA" w:rsidRPr="006527DF" w:rsidRDefault="001B3ECA" w:rsidP="001B3EC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</w:t>
            </w:r>
            <w:r w:rsidRPr="006527DF">
              <w:t>2</w:t>
            </w:r>
            <w:r>
              <w:t>250,79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CA" w:rsidRPr="006527DF" w:rsidRDefault="001B3ECA" w:rsidP="009D35F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</w:t>
            </w:r>
            <w:r w:rsidRPr="006527DF">
              <w:t>2</w:t>
            </w:r>
            <w:r>
              <w:t>250,79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CA" w:rsidRDefault="001B3ECA" w:rsidP="00A36577">
            <w:pPr>
              <w:jc w:val="right"/>
            </w:pPr>
            <w:r w:rsidRPr="0035353E">
              <w:t>100 %</w:t>
            </w:r>
          </w:p>
        </w:tc>
      </w:tr>
      <w:tr w:rsidR="00CE6F92" w:rsidRPr="000E28C0" w:rsidTr="001B3E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B3ECA" w:rsidRDefault="00CE6F92" w:rsidP="001A10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ECA">
              <w:t xml:space="preserve">7.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A1084" w:rsidRDefault="00CE6F92" w:rsidP="006F4CAE">
            <w:pPr>
              <w:widowControl w:val="0"/>
              <w:autoSpaceDE w:val="0"/>
              <w:autoSpaceDN w:val="0"/>
              <w:adjustRightInd w:val="0"/>
            </w:pPr>
            <w:r w:rsidRPr="001A1084">
              <w:t>Прочие работы,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A1084" w:rsidRDefault="00CE6F92" w:rsidP="00CE6F92">
            <w:pPr>
              <w:widowControl w:val="0"/>
              <w:autoSpaceDE w:val="0"/>
              <w:autoSpaceDN w:val="0"/>
              <w:adjustRightInd w:val="0"/>
              <w:rPr>
                <w:highlight w:val="green"/>
              </w:rPr>
            </w:pPr>
            <w:r w:rsidRPr="00CE6F92">
              <w:t>226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A1084" w:rsidRDefault="00CE6F92" w:rsidP="00CE6F9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1300</w:t>
            </w:r>
            <w:r w:rsidRPr="001A1084"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A1084" w:rsidRDefault="00CE6F92" w:rsidP="00CE6F92">
            <w:pPr>
              <w:jc w:val="right"/>
            </w:pPr>
            <w:r>
              <w:t>1300</w:t>
            </w:r>
            <w:r w:rsidRPr="001A1084">
              <w:t>,</w:t>
            </w:r>
            <w: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2" w:rsidRDefault="00CE6F92" w:rsidP="00C83723">
            <w:pPr>
              <w:jc w:val="right"/>
            </w:pPr>
            <w:r w:rsidRPr="005510E1">
              <w:t>100 %</w:t>
            </w:r>
          </w:p>
        </w:tc>
      </w:tr>
      <w:tr w:rsidR="00CE6F92" w:rsidRPr="00672475" w:rsidTr="001B3E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B3ECA" w:rsidRDefault="00CE6F92" w:rsidP="001A10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ECA">
              <w:t>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A1084" w:rsidRDefault="00CE6F92" w:rsidP="006F4CAE">
            <w:pPr>
              <w:widowControl w:val="0"/>
              <w:autoSpaceDE w:val="0"/>
              <w:autoSpaceDN w:val="0"/>
              <w:adjustRightInd w:val="0"/>
            </w:pPr>
            <w:r w:rsidRPr="001A1084"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A1084" w:rsidRDefault="00CE6F92" w:rsidP="00CE6F92">
            <w:pPr>
              <w:widowControl w:val="0"/>
              <w:autoSpaceDE w:val="0"/>
              <w:autoSpaceDN w:val="0"/>
              <w:adjustRightInd w:val="0"/>
              <w:rPr>
                <w:highlight w:val="green"/>
              </w:rPr>
            </w:pPr>
            <w:r w:rsidRPr="00CE6F92">
              <w:t>290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A1084" w:rsidRDefault="007E7893" w:rsidP="007E789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38923,56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2" w:rsidRPr="001A1084" w:rsidRDefault="007E7893" w:rsidP="001A1084">
            <w:pPr>
              <w:jc w:val="right"/>
            </w:pPr>
            <w:r>
              <w:t>38923,56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2" w:rsidRDefault="00CE6F92" w:rsidP="00C83723">
            <w:pPr>
              <w:jc w:val="right"/>
            </w:pPr>
            <w:r w:rsidRPr="005510E1">
              <w:t>100 %</w:t>
            </w:r>
          </w:p>
        </w:tc>
      </w:tr>
      <w:tr w:rsidR="00C83723" w:rsidRPr="006527DF" w:rsidTr="001B3E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23" w:rsidRPr="001B3ECA" w:rsidRDefault="00DE0717" w:rsidP="00DE07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  <w:r w:rsidR="001B3ECA" w:rsidRPr="001B3ECA"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23" w:rsidRPr="001A1084" w:rsidRDefault="00C83723" w:rsidP="006F4CAE">
            <w:pPr>
              <w:widowControl w:val="0"/>
              <w:autoSpaceDE w:val="0"/>
              <w:autoSpaceDN w:val="0"/>
              <w:adjustRightInd w:val="0"/>
            </w:pPr>
            <w:r w:rsidRPr="001A1084">
              <w:t xml:space="preserve">Увеличение </w:t>
            </w:r>
            <w:r w:rsidRPr="001A1084">
              <w:lastRenderedPageBreak/>
              <w:t xml:space="preserve">стоимости материальных запасов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23" w:rsidRPr="001A1084" w:rsidRDefault="00C83723" w:rsidP="00DE0717">
            <w:pPr>
              <w:widowControl w:val="0"/>
              <w:autoSpaceDE w:val="0"/>
              <w:autoSpaceDN w:val="0"/>
              <w:adjustRightInd w:val="0"/>
              <w:rPr>
                <w:highlight w:val="green"/>
              </w:rPr>
            </w:pPr>
            <w:r w:rsidRPr="00DE0717">
              <w:lastRenderedPageBreak/>
              <w:t>340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23" w:rsidRPr="001A1084" w:rsidRDefault="00DE0717" w:rsidP="00DE071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30707,57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23" w:rsidRPr="001A1084" w:rsidRDefault="00DE0717" w:rsidP="001A1084">
            <w:pPr>
              <w:jc w:val="right"/>
            </w:pPr>
            <w:r>
              <w:t>30707,57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23" w:rsidRDefault="00C83723" w:rsidP="00C83723">
            <w:pPr>
              <w:jc w:val="right"/>
            </w:pPr>
            <w:r w:rsidRPr="005510E1">
              <w:t>100 %</w:t>
            </w:r>
          </w:p>
        </w:tc>
      </w:tr>
      <w:tr w:rsidR="00A20113" w:rsidRPr="00123CD6" w:rsidTr="001B3E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113" w:rsidRPr="00123CD6" w:rsidRDefault="00A20113" w:rsidP="009D35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gree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113" w:rsidRPr="001A1084" w:rsidRDefault="00A20113" w:rsidP="009D35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A0251">
              <w:rPr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113" w:rsidRPr="00123CD6" w:rsidRDefault="00A20113" w:rsidP="009D35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113" w:rsidRPr="001A1084" w:rsidRDefault="00572078" w:rsidP="0057207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A20113" w:rsidRPr="001A0251">
              <w:rPr>
                <w:b/>
              </w:rPr>
              <w:t>1</w:t>
            </w:r>
            <w:r>
              <w:rPr>
                <w:b/>
              </w:rPr>
              <w:t>49900</w:t>
            </w:r>
            <w:r w:rsidR="00A20113" w:rsidRPr="001A0251">
              <w:rPr>
                <w:b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113" w:rsidRPr="001A1084" w:rsidRDefault="00572078" w:rsidP="009D35F8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Pr="001A0251">
              <w:rPr>
                <w:b/>
              </w:rPr>
              <w:t>1</w:t>
            </w:r>
            <w:r>
              <w:rPr>
                <w:b/>
              </w:rPr>
              <w:t>49900</w:t>
            </w:r>
            <w:r w:rsidRPr="001A0251">
              <w:rPr>
                <w:b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13" w:rsidRPr="001A1084" w:rsidRDefault="00DF76C5" w:rsidP="00DF76C5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  <w:r w:rsidR="00A20113" w:rsidRPr="00EB3D25">
              <w:rPr>
                <w:b/>
              </w:rPr>
              <w:t>%</w:t>
            </w:r>
          </w:p>
        </w:tc>
      </w:tr>
    </w:tbl>
    <w:p w:rsidR="004D1328" w:rsidRDefault="004D1328" w:rsidP="004D1328">
      <w:pPr>
        <w:ind w:firstLine="900"/>
        <w:jc w:val="both"/>
        <w:rPr>
          <w:sz w:val="28"/>
          <w:szCs w:val="28"/>
        </w:rPr>
      </w:pPr>
    </w:p>
    <w:p w:rsidR="004D1328" w:rsidRPr="00C26B06" w:rsidRDefault="004D1328" w:rsidP="004D1328">
      <w:pPr>
        <w:ind w:firstLine="900"/>
        <w:jc w:val="both"/>
        <w:rPr>
          <w:sz w:val="28"/>
          <w:szCs w:val="28"/>
        </w:rPr>
      </w:pPr>
      <w:r w:rsidRPr="00C26B06">
        <w:rPr>
          <w:sz w:val="28"/>
          <w:szCs w:val="28"/>
        </w:rPr>
        <w:t xml:space="preserve">Основная сумма расходов в 2013 году приходится на </w:t>
      </w:r>
      <w:proofErr w:type="gramStart"/>
      <w:r w:rsidR="008B0927">
        <w:rPr>
          <w:sz w:val="28"/>
          <w:szCs w:val="28"/>
        </w:rPr>
        <w:t>следующие</w:t>
      </w:r>
      <w:proofErr w:type="gramEnd"/>
      <w:r w:rsidR="008B0927">
        <w:rPr>
          <w:sz w:val="28"/>
          <w:szCs w:val="28"/>
        </w:rPr>
        <w:t xml:space="preserve"> КОСГУ</w:t>
      </w:r>
      <w:r w:rsidRPr="00C26B06">
        <w:rPr>
          <w:sz w:val="28"/>
          <w:szCs w:val="28"/>
        </w:rPr>
        <w:t>:</w:t>
      </w:r>
    </w:p>
    <w:p w:rsidR="00A80AA2" w:rsidRPr="00882B98" w:rsidRDefault="00A80AA2" w:rsidP="00A80AA2">
      <w:pPr>
        <w:ind w:firstLine="900"/>
        <w:jc w:val="both"/>
        <w:rPr>
          <w:sz w:val="28"/>
          <w:szCs w:val="28"/>
        </w:rPr>
      </w:pPr>
      <w:proofErr w:type="gramStart"/>
      <w:r w:rsidRPr="00882B98">
        <w:rPr>
          <w:sz w:val="28"/>
          <w:szCs w:val="28"/>
        </w:rPr>
        <w:t xml:space="preserve">211 и 213 (заработная плата и начисления на заработная плату) – </w:t>
      </w:r>
      <w:r w:rsidR="00CB6BAF">
        <w:rPr>
          <w:sz w:val="28"/>
          <w:szCs w:val="28"/>
        </w:rPr>
        <w:t>2711329,29</w:t>
      </w:r>
      <w:r w:rsidRPr="00882B98">
        <w:rPr>
          <w:sz w:val="28"/>
          <w:szCs w:val="28"/>
        </w:rPr>
        <w:t xml:space="preserve"> рублей или 8</w:t>
      </w:r>
      <w:r w:rsidR="00CB6BAF">
        <w:rPr>
          <w:sz w:val="28"/>
          <w:szCs w:val="28"/>
        </w:rPr>
        <w:t>6</w:t>
      </w:r>
      <w:r w:rsidR="00D93EF5">
        <w:rPr>
          <w:sz w:val="28"/>
          <w:szCs w:val="28"/>
        </w:rPr>
        <w:t>,0</w:t>
      </w:r>
      <w:r w:rsidRPr="00882B98">
        <w:rPr>
          <w:sz w:val="28"/>
          <w:szCs w:val="28"/>
        </w:rPr>
        <w:t xml:space="preserve"> % от общего объема исполненных расходов;</w:t>
      </w:r>
      <w:proofErr w:type="gramEnd"/>
    </w:p>
    <w:p w:rsidR="006820DB" w:rsidRPr="00D613E8" w:rsidRDefault="006820DB" w:rsidP="006820D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221</w:t>
      </w:r>
      <w:r w:rsidRPr="00D613E8">
        <w:rPr>
          <w:sz w:val="28"/>
          <w:szCs w:val="28"/>
        </w:rPr>
        <w:t xml:space="preserve"> (У</w:t>
      </w:r>
      <w:r>
        <w:rPr>
          <w:sz w:val="28"/>
          <w:szCs w:val="28"/>
        </w:rPr>
        <w:t>слуги связи</w:t>
      </w:r>
      <w:r w:rsidRPr="00D613E8">
        <w:rPr>
          <w:sz w:val="28"/>
          <w:szCs w:val="28"/>
        </w:rPr>
        <w:t xml:space="preserve">) – </w:t>
      </w:r>
      <w:r>
        <w:rPr>
          <w:sz w:val="28"/>
          <w:szCs w:val="28"/>
        </w:rPr>
        <w:t xml:space="preserve">17372,95 </w:t>
      </w:r>
      <w:r w:rsidRPr="00D613E8">
        <w:rPr>
          <w:sz w:val="28"/>
          <w:szCs w:val="28"/>
        </w:rPr>
        <w:t xml:space="preserve">рублей или </w:t>
      </w:r>
      <w:r>
        <w:rPr>
          <w:sz w:val="28"/>
          <w:szCs w:val="28"/>
        </w:rPr>
        <w:t>0</w:t>
      </w:r>
      <w:r w:rsidRPr="00D613E8">
        <w:rPr>
          <w:sz w:val="28"/>
          <w:szCs w:val="28"/>
        </w:rPr>
        <w:t>,</w:t>
      </w:r>
      <w:r>
        <w:rPr>
          <w:sz w:val="28"/>
          <w:szCs w:val="28"/>
        </w:rPr>
        <w:t>6 % от общего объема расходов;</w:t>
      </w:r>
    </w:p>
    <w:p w:rsidR="006820DB" w:rsidRPr="006F1617" w:rsidRDefault="006820DB" w:rsidP="006820D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222 (</w:t>
      </w:r>
      <w:r w:rsidRPr="008E0D80">
        <w:rPr>
          <w:sz w:val="28"/>
          <w:szCs w:val="28"/>
        </w:rPr>
        <w:t>Транспортные услуги</w:t>
      </w:r>
      <w:r>
        <w:rPr>
          <w:sz w:val="28"/>
          <w:szCs w:val="28"/>
        </w:rPr>
        <w:t xml:space="preserve">) – 763,66 рублей или </w:t>
      </w:r>
      <w:r w:rsidRPr="006F1617">
        <w:rPr>
          <w:sz w:val="28"/>
          <w:szCs w:val="28"/>
        </w:rPr>
        <w:t>0,</w:t>
      </w:r>
      <w:r>
        <w:rPr>
          <w:sz w:val="28"/>
          <w:szCs w:val="28"/>
        </w:rPr>
        <w:t>02</w:t>
      </w:r>
      <w:r w:rsidRPr="006F1617">
        <w:rPr>
          <w:sz w:val="28"/>
          <w:szCs w:val="28"/>
        </w:rPr>
        <w:t xml:space="preserve"> % от общего объема исполненных расходов;</w:t>
      </w:r>
    </w:p>
    <w:p w:rsidR="00A80AA2" w:rsidRPr="00CE69D2" w:rsidRDefault="00A80AA2" w:rsidP="00A80AA2">
      <w:pPr>
        <w:ind w:firstLine="900"/>
        <w:jc w:val="both"/>
        <w:rPr>
          <w:sz w:val="28"/>
          <w:szCs w:val="28"/>
        </w:rPr>
      </w:pPr>
      <w:r w:rsidRPr="00CE69D2">
        <w:rPr>
          <w:sz w:val="28"/>
          <w:szCs w:val="28"/>
        </w:rPr>
        <w:t xml:space="preserve">223 (коммунальные услуги) – </w:t>
      </w:r>
      <w:r w:rsidR="004229E0">
        <w:rPr>
          <w:sz w:val="28"/>
          <w:szCs w:val="28"/>
        </w:rPr>
        <w:t>257252,18</w:t>
      </w:r>
      <w:r w:rsidRPr="00CE69D2">
        <w:rPr>
          <w:sz w:val="28"/>
          <w:szCs w:val="28"/>
        </w:rPr>
        <w:t xml:space="preserve"> рублей или </w:t>
      </w:r>
      <w:r w:rsidR="004229E0">
        <w:rPr>
          <w:sz w:val="28"/>
          <w:szCs w:val="28"/>
        </w:rPr>
        <w:t>8,2</w:t>
      </w:r>
      <w:r w:rsidRPr="00CE69D2">
        <w:rPr>
          <w:sz w:val="28"/>
          <w:szCs w:val="28"/>
        </w:rPr>
        <w:t xml:space="preserve"> % от общего объема исполненных расходов;</w:t>
      </w:r>
    </w:p>
    <w:p w:rsidR="006820DB" w:rsidRPr="00CE69D2" w:rsidRDefault="006820DB" w:rsidP="006820DB">
      <w:pPr>
        <w:ind w:firstLine="900"/>
        <w:jc w:val="both"/>
        <w:rPr>
          <w:sz w:val="28"/>
          <w:szCs w:val="28"/>
        </w:rPr>
      </w:pPr>
      <w:r w:rsidRPr="00CE69D2">
        <w:rPr>
          <w:sz w:val="28"/>
          <w:szCs w:val="28"/>
        </w:rPr>
        <w:t xml:space="preserve">225 (Работы по содержанию имущества) – </w:t>
      </w:r>
      <w:r>
        <w:rPr>
          <w:sz w:val="28"/>
          <w:szCs w:val="28"/>
        </w:rPr>
        <w:t>92250,79</w:t>
      </w:r>
      <w:r w:rsidRPr="00CE69D2">
        <w:rPr>
          <w:sz w:val="28"/>
          <w:szCs w:val="28"/>
        </w:rPr>
        <w:t xml:space="preserve"> рублей или </w:t>
      </w:r>
    </w:p>
    <w:p w:rsidR="006820DB" w:rsidRPr="00CE69D2" w:rsidRDefault="006820DB" w:rsidP="006820DB">
      <w:pPr>
        <w:jc w:val="both"/>
        <w:rPr>
          <w:sz w:val="28"/>
          <w:szCs w:val="28"/>
        </w:rPr>
      </w:pPr>
      <w:r>
        <w:rPr>
          <w:sz w:val="28"/>
          <w:szCs w:val="28"/>
        </w:rPr>
        <w:t>2,9</w:t>
      </w:r>
      <w:r w:rsidRPr="00CE69D2">
        <w:rPr>
          <w:sz w:val="28"/>
          <w:szCs w:val="28"/>
        </w:rPr>
        <w:t xml:space="preserve"> % от общего объема исполненных расходов;</w:t>
      </w:r>
    </w:p>
    <w:p w:rsidR="00A80AA2" w:rsidRPr="00A92533" w:rsidRDefault="00A80AA2" w:rsidP="00A80AA2">
      <w:pPr>
        <w:ind w:firstLine="900"/>
        <w:jc w:val="both"/>
        <w:rPr>
          <w:sz w:val="28"/>
          <w:szCs w:val="28"/>
        </w:rPr>
      </w:pPr>
      <w:r w:rsidRPr="00A92533">
        <w:rPr>
          <w:sz w:val="28"/>
          <w:szCs w:val="28"/>
        </w:rPr>
        <w:t xml:space="preserve">226 (Прочие работы, услуги) – </w:t>
      </w:r>
      <w:r w:rsidR="00190411">
        <w:rPr>
          <w:sz w:val="28"/>
          <w:szCs w:val="28"/>
        </w:rPr>
        <w:t>1300</w:t>
      </w:r>
      <w:r w:rsidRPr="00A92533">
        <w:rPr>
          <w:sz w:val="28"/>
          <w:szCs w:val="28"/>
        </w:rPr>
        <w:t>,</w:t>
      </w:r>
      <w:r w:rsidR="00190411">
        <w:rPr>
          <w:sz w:val="28"/>
          <w:szCs w:val="28"/>
        </w:rPr>
        <w:t>00</w:t>
      </w:r>
      <w:r w:rsidRPr="00A92533">
        <w:rPr>
          <w:sz w:val="28"/>
          <w:szCs w:val="28"/>
        </w:rPr>
        <w:t xml:space="preserve"> рублей или </w:t>
      </w:r>
      <w:r w:rsidR="00190411">
        <w:rPr>
          <w:sz w:val="28"/>
          <w:szCs w:val="28"/>
        </w:rPr>
        <w:t>0,04</w:t>
      </w:r>
      <w:r w:rsidRPr="00A92533">
        <w:rPr>
          <w:sz w:val="28"/>
          <w:szCs w:val="28"/>
        </w:rPr>
        <w:t xml:space="preserve"> % от общего объема исполненных расходов;</w:t>
      </w:r>
    </w:p>
    <w:p w:rsidR="00A80AA2" w:rsidRPr="00A92533" w:rsidRDefault="00A80AA2" w:rsidP="00A80AA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290 (Прочие расходы)</w:t>
      </w:r>
      <w:r w:rsidRPr="000F4C7D">
        <w:rPr>
          <w:sz w:val="28"/>
          <w:szCs w:val="28"/>
        </w:rPr>
        <w:t xml:space="preserve"> </w:t>
      </w:r>
      <w:r w:rsidRPr="00A92533">
        <w:rPr>
          <w:sz w:val="28"/>
          <w:szCs w:val="28"/>
        </w:rPr>
        <w:t xml:space="preserve">– </w:t>
      </w:r>
      <w:r w:rsidR="00F153D6">
        <w:rPr>
          <w:sz w:val="28"/>
          <w:szCs w:val="28"/>
        </w:rPr>
        <w:t>38923,56</w:t>
      </w:r>
      <w:r>
        <w:rPr>
          <w:sz w:val="28"/>
          <w:szCs w:val="28"/>
        </w:rPr>
        <w:t xml:space="preserve"> </w:t>
      </w:r>
      <w:r w:rsidRPr="00A92533">
        <w:rPr>
          <w:sz w:val="28"/>
          <w:szCs w:val="28"/>
        </w:rPr>
        <w:t xml:space="preserve">рублей или </w:t>
      </w:r>
      <w:r w:rsidR="00F153D6">
        <w:rPr>
          <w:sz w:val="28"/>
          <w:szCs w:val="28"/>
        </w:rPr>
        <w:t>1,24</w:t>
      </w:r>
      <w:r w:rsidRPr="00A92533">
        <w:rPr>
          <w:sz w:val="28"/>
          <w:szCs w:val="28"/>
        </w:rPr>
        <w:t xml:space="preserve"> % от общего объема исполненных расходов;</w:t>
      </w:r>
    </w:p>
    <w:p w:rsidR="006820DB" w:rsidRPr="00D613E8" w:rsidRDefault="006820DB" w:rsidP="006820DB">
      <w:pPr>
        <w:ind w:firstLine="900"/>
        <w:jc w:val="both"/>
        <w:rPr>
          <w:sz w:val="28"/>
          <w:szCs w:val="28"/>
        </w:rPr>
      </w:pPr>
      <w:r w:rsidRPr="00D613E8">
        <w:rPr>
          <w:sz w:val="28"/>
          <w:szCs w:val="28"/>
        </w:rPr>
        <w:t xml:space="preserve">340 (Увеличение стоимости материальных запасов) – </w:t>
      </w:r>
      <w:r>
        <w:rPr>
          <w:sz w:val="28"/>
          <w:szCs w:val="28"/>
        </w:rPr>
        <w:t xml:space="preserve">30707,57 </w:t>
      </w:r>
      <w:r w:rsidRPr="00D613E8">
        <w:rPr>
          <w:sz w:val="28"/>
          <w:szCs w:val="28"/>
        </w:rPr>
        <w:t xml:space="preserve">рублей или </w:t>
      </w:r>
      <w:r>
        <w:rPr>
          <w:sz w:val="28"/>
          <w:szCs w:val="28"/>
        </w:rPr>
        <w:t>1,0 % от общего объема расходов.</w:t>
      </w:r>
    </w:p>
    <w:p w:rsidR="004D1328" w:rsidRPr="00E64A16" w:rsidRDefault="004D1328" w:rsidP="004D1328">
      <w:pPr>
        <w:pStyle w:val="2"/>
        <w:spacing w:after="0" w:line="240" w:lineRule="auto"/>
        <w:ind w:left="0" w:firstLine="900"/>
        <w:jc w:val="both"/>
        <w:rPr>
          <w:sz w:val="28"/>
          <w:szCs w:val="28"/>
        </w:rPr>
      </w:pPr>
      <w:r w:rsidRPr="00E64A16">
        <w:rPr>
          <w:sz w:val="28"/>
          <w:szCs w:val="28"/>
        </w:rPr>
        <w:t xml:space="preserve">Кассовые расходы за 2013 год не превышают расходы утвержденные планом финансово-хозяйственной деятельности на 2013 год. </w:t>
      </w:r>
    </w:p>
    <w:p w:rsidR="002039B4" w:rsidRPr="00123CD6" w:rsidRDefault="002039B4" w:rsidP="002039B4">
      <w:pPr>
        <w:ind w:firstLine="900"/>
        <w:jc w:val="both"/>
        <w:rPr>
          <w:sz w:val="28"/>
          <w:szCs w:val="28"/>
          <w:highlight w:val="green"/>
        </w:rPr>
      </w:pPr>
    </w:p>
    <w:p w:rsidR="00FE471B" w:rsidRPr="00A66C42" w:rsidRDefault="00FE471B" w:rsidP="00FE471B">
      <w:pPr>
        <w:jc w:val="center"/>
        <w:rPr>
          <w:b/>
          <w:sz w:val="28"/>
          <w:szCs w:val="28"/>
        </w:rPr>
      </w:pPr>
      <w:r w:rsidRPr="00A66C42">
        <w:rPr>
          <w:b/>
          <w:sz w:val="28"/>
          <w:szCs w:val="28"/>
        </w:rPr>
        <w:t>Расходование средств на оплату труда</w:t>
      </w:r>
    </w:p>
    <w:p w:rsidR="00FE471B" w:rsidRPr="002F07AD" w:rsidRDefault="00FE471B" w:rsidP="00FE471B">
      <w:pPr>
        <w:ind w:firstLine="900"/>
        <w:jc w:val="both"/>
        <w:rPr>
          <w:sz w:val="28"/>
          <w:szCs w:val="28"/>
        </w:rPr>
      </w:pPr>
      <w:proofErr w:type="gramStart"/>
      <w:r w:rsidRPr="004A6421">
        <w:rPr>
          <w:sz w:val="28"/>
          <w:szCs w:val="28"/>
        </w:rPr>
        <w:t>На 01.01.201</w:t>
      </w:r>
      <w:r w:rsidR="00A91404" w:rsidRPr="004A6421">
        <w:rPr>
          <w:sz w:val="28"/>
          <w:szCs w:val="28"/>
        </w:rPr>
        <w:t>3</w:t>
      </w:r>
      <w:r w:rsidRPr="004A6421">
        <w:rPr>
          <w:sz w:val="28"/>
          <w:szCs w:val="28"/>
        </w:rPr>
        <w:t xml:space="preserve"> года штатная численность </w:t>
      </w:r>
      <w:r w:rsidR="004A6421" w:rsidRPr="00D63EAF">
        <w:rPr>
          <w:b/>
          <w:sz w:val="28"/>
          <w:szCs w:val="28"/>
        </w:rPr>
        <w:t>МБУК «Обоянский Центр досуга и кино «Россия» Обоянского района»</w:t>
      </w:r>
      <w:r w:rsidR="004A6421">
        <w:rPr>
          <w:b/>
          <w:sz w:val="28"/>
          <w:szCs w:val="28"/>
        </w:rPr>
        <w:t xml:space="preserve"> </w:t>
      </w:r>
      <w:r w:rsidRPr="006D1EF9">
        <w:rPr>
          <w:sz w:val="28"/>
          <w:szCs w:val="28"/>
        </w:rPr>
        <w:t xml:space="preserve">утверждена приказом </w:t>
      </w:r>
      <w:r w:rsidR="00A91404" w:rsidRPr="009538C8">
        <w:rPr>
          <w:sz w:val="28"/>
          <w:szCs w:val="28"/>
        </w:rPr>
        <w:t xml:space="preserve">начальника Управления культуры, молодежной политики, физической культуры и спорта Администрации Обоянского района Курской области </w:t>
      </w:r>
      <w:proofErr w:type="spellStart"/>
      <w:r w:rsidR="00A91404" w:rsidRPr="00FA473F">
        <w:rPr>
          <w:sz w:val="28"/>
          <w:szCs w:val="28"/>
        </w:rPr>
        <w:t>Бесчетников</w:t>
      </w:r>
      <w:r w:rsidR="00A91404">
        <w:rPr>
          <w:sz w:val="28"/>
          <w:szCs w:val="28"/>
        </w:rPr>
        <w:t>ым</w:t>
      </w:r>
      <w:proofErr w:type="spellEnd"/>
      <w:r w:rsidR="00A91404" w:rsidRPr="00FA473F">
        <w:rPr>
          <w:sz w:val="28"/>
          <w:szCs w:val="28"/>
        </w:rPr>
        <w:t xml:space="preserve"> Б.И. </w:t>
      </w:r>
      <w:r w:rsidRPr="00EE0BCB">
        <w:rPr>
          <w:sz w:val="28"/>
          <w:szCs w:val="28"/>
        </w:rPr>
        <w:t>(приказ №1</w:t>
      </w:r>
      <w:r w:rsidR="00EE0BCB" w:rsidRPr="00EE0BCB">
        <w:rPr>
          <w:sz w:val="28"/>
          <w:szCs w:val="28"/>
        </w:rPr>
        <w:t>2</w:t>
      </w:r>
      <w:r w:rsidRPr="00EE0BCB">
        <w:rPr>
          <w:sz w:val="28"/>
          <w:szCs w:val="28"/>
        </w:rPr>
        <w:t xml:space="preserve"> от </w:t>
      </w:r>
      <w:r w:rsidR="00DD237B" w:rsidRPr="00EE0BCB">
        <w:rPr>
          <w:sz w:val="28"/>
          <w:szCs w:val="28"/>
        </w:rPr>
        <w:t>1</w:t>
      </w:r>
      <w:r w:rsidR="00E10E9A" w:rsidRPr="00EE0BCB">
        <w:rPr>
          <w:sz w:val="28"/>
          <w:szCs w:val="28"/>
        </w:rPr>
        <w:t xml:space="preserve">0 </w:t>
      </w:r>
      <w:r w:rsidR="00EE0BCB" w:rsidRPr="00EE0BCB">
        <w:rPr>
          <w:sz w:val="28"/>
          <w:szCs w:val="28"/>
        </w:rPr>
        <w:t>января</w:t>
      </w:r>
      <w:r w:rsidRPr="00EE0BCB">
        <w:rPr>
          <w:sz w:val="28"/>
          <w:szCs w:val="28"/>
        </w:rPr>
        <w:t xml:space="preserve"> 201</w:t>
      </w:r>
      <w:r w:rsidR="00EE0BCB" w:rsidRPr="00EE0BCB">
        <w:rPr>
          <w:sz w:val="28"/>
          <w:szCs w:val="28"/>
        </w:rPr>
        <w:t>3</w:t>
      </w:r>
      <w:r w:rsidRPr="00EE0BCB">
        <w:rPr>
          <w:sz w:val="28"/>
          <w:szCs w:val="28"/>
        </w:rPr>
        <w:t xml:space="preserve"> года, </w:t>
      </w:r>
      <w:r w:rsidRPr="00595BE7">
        <w:rPr>
          <w:sz w:val="28"/>
          <w:szCs w:val="28"/>
        </w:rPr>
        <w:t xml:space="preserve">штатное расписание от </w:t>
      </w:r>
      <w:r w:rsidR="00DD237B" w:rsidRPr="00595BE7">
        <w:rPr>
          <w:sz w:val="28"/>
          <w:szCs w:val="28"/>
        </w:rPr>
        <w:t>0</w:t>
      </w:r>
      <w:r w:rsidRPr="00595BE7">
        <w:rPr>
          <w:sz w:val="28"/>
          <w:szCs w:val="28"/>
        </w:rPr>
        <w:t>1.</w:t>
      </w:r>
      <w:r w:rsidR="00595BE7">
        <w:rPr>
          <w:sz w:val="28"/>
          <w:szCs w:val="28"/>
        </w:rPr>
        <w:t>0</w:t>
      </w:r>
      <w:r w:rsidR="00DD237B" w:rsidRPr="00595BE7">
        <w:rPr>
          <w:sz w:val="28"/>
          <w:szCs w:val="28"/>
        </w:rPr>
        <w:t>1</w:t>
      </w:r>
      <w:r w:rsidRPr="00595BE7">
        <w:rPr>
          <w:sz w:val="28"/>
          <w:szCs w:val="28"/>
        </w:rPr>
        <w:t>.201</w:t>
      </w:r>
      <w:r w:rsidR="00595BE7">
        <w:rPr>
          <w:sz w:val="28"/>
          <w:szCs w:val="28"/>
        </w:rPr>
        <w:t>3</w:t>
      </w:r>
      <w:r w:rsidRPr="00595BE7">
        <w:rPr>
          <w:sz w:val="28"/>
          <w:szCs w:val="28"/>
        </w:rPr>
        <w:t xml:space="preserve"> года), </w:t>
      </w:r>
      <w:r w:rsidRPr="002F07AD">
        <w:rPr>
          <w:sz w:val="28"/>
          <w:szCs w:val="28"/>
        </w:rPr>
        <w:t xml:space="preserve">в количестве </w:t>
      </w:r>
      <w:r w:rsidR="0078361F" w:rsidRPr="002F07AD">
        <w:rPr>
          <w:sz w:val="28"/>
          <w:szCs w:val="28"/>
        </w:rPr>
        <w:t>2</w:t>
      </w:r>
      <w:r w:rsidR="002F07AD">
        <w:rPr>
          <w:sz w:val="28"/>
          <w:szCs w:val="28"/>
        </w:rPr>
        <w:t>1</w:t>
      </w:r>
      <w:r w:rsidRPr="002F07AD">
        <w:rPr>
          <w:sz w:val="28"/>
          <w:szCs w:val="28"/>
        </w:rPr>
        <w:t>,</w:t>
      </w:r>
      <w:r w:rsidR="002F07AD">
        <w:rPr>
          <w:sz w:val="28"/>
          <w:szCs w:val="28"/>
        </w:rPr>
        <w:t>2</w:t>
      </w:r>
      <w:r w:rsidRPr="002F07AD">
        <w:rPr>
          <w:sz w:val="28"/>
          <w:szCs w:val="28"/>
        </w:rPr>
        <w:t xml:space="preserve">5 штатных единиц с фондом заработной платы </w:t>
      </w:r>
      <w:r w:rsidR="002F07AD">
        <w:rPr>
          <w:sz w:val="28"/>
          <w:szCs w:val="28"/>
        </w:rPr>
        <w:t>2073686,04</w:t>
      </w:r>
      <w:r w:rsidRPr="002F07AD">
        <w:rPr>
          <w:sz w:val="28"/>
          <w:szCs w:val="28"/>
        </w:rPr>
        <w:t xml:space="preserve"> рублей.</w:t>
      </w:r>
      <w:proofErr w:type="gramEnd"/>
    </w:p>
    <w:p w:rsidR="00FE471B" w:rsidRPr="003E6180" w:rsidRDefault="00FE471B" w:rsidP="00FE471B">
      <w:pPr>
        <w:ind w:firstLine="900"/>
        <w:jc w:val="both"/>
        <w:rPr>
          <w:sz w:val="28"/>
          <w:szCs w:val="28"/>
        </w:rPr>
      </w:pPr>
      <w:r w:rsidRPr="003E6180">
        <w:rPr>
          <w:sz w:val="28"/>
          <w:szCs w:val="28"/>
        </w:rPr>
        <w:t>В течение года в штатное расписание вносились изменения.</w:t>
      </w:r>
    </w:p>
    <w:p w:rsidR="00FE471B" w:rsidRPr="0071311B" w:rsidRDefault="00FE471B" w:rsidP="00FE471B">
      <w:pPr>
        <w:ind w:firstLine="900"/>
        <w:jc w:val="both"/>
        <w:rPr>
          <w:sz w:val="28"/>
          <w:szCs w:val="28"/>
        </w:rPr>
      </w:pPr>
      <w:r w:rsidRPr="00A40533">
        <w:rPr>
          <w:sz w:val="28"/>
          <w:szCs w:val="28"/>
        </w:rPr>
        <w:t>На 01.</w:t>
      </w:r>
      <w:r w:rsidR="00A40533" w:rsidRPr="00A40533">
        <w:rPr>
          <w:sz w:val="28"/>
          <w:szCs w:val="28"/>
        </w:rPr>
        <w:t>1</w:t>
      </w:r>
      <w:r w:rsidRPr="00A40533">
        <w:rPr>
          <w:sz w:val="28"/>
          <w:szCs w:val="28"/>
        </w:rPr>
        <w:t>0.201</w:t>
      </w:r>
      <w:r w:rsidR="00A40533" w:rsidRPr="00A40533">
        <w:rPr>
          <w:sz w:val="28"/>
          <w:szCs w:val="28"/>
        </w:rPr>
        <w:t>3</w:t>
      </w:r>
      <w:r w:rsidRPr="00A40533">
        <w:rPr>
          <w:sz w:val="28"/>
          <w:szCs w:val="28"/>
        </w:rPr>
        <w:t xml:space="preserve"> года штатная численность утверждена </w:t>
      </w:r>
      <w:r w:rsidR="00E32C3D">
        <w:rPr>
          <w:sz w:val="28"/>
          <w:szCs w:val="28"/>
        </w:rPr>
        <w:t xml:space="preserve">приказом </w:t>
      </w:r>
      <w:r w:rsidR="00E32C3D" w:rsidRPr="009538C8">
        <w:rPr>
          <w:sz w:val="28"/>
          <w:szCs w:val="28"/>
        </w:rPr>
        <w:t xml:space="preserve">начальника Управления культуры, молодежной политики, физической культуры и спорта Администрации Обоянского района Курской области </w:t>
      </w:r>
      <w:proofErr w:type="spellStart"/>
      <w:r w:rsidR="00E32C3D" w:rsidRPr="00FA473F">
        <w:rPr>
          <w:sz w:val="28"/>
          <w:szCs w:val="28"/>
        </w:rPr>
        <w:t>Бесчетников</w:t>
      </w:r>
      <w:r w:rsidR="00E32C3D">
        <w:rPr>
          <w:sz w:val="28"/>
          <w:szCs w:val="28"/>
        </w:rPr>
        <w:t>ым</w:t>
      </w:r>
      <w:proofErr w:type="spellEnd"/>
      <w:r w:rsidR="00E32C3D" w:rsidRPr="00FA473F">
        <w:rPr>
          <w:sz w:val="28"/>
          <w:szCs w:val="28"/>
        </w:rPr>
        <w:t xml:space="preserve"> Б.И. </w:t>
      </w:r>
      <w:r w:rsidR="00E32C3D" w:rsidRPr="00EE0BCB">
        <w:rPr>
          <w:sz w:val="28"/>
          <w:szCs w:val="28"/>
        </w:rPr>
        <w:t>(приказ №1</w:t>
      </w:r>
      <w:r w:rsidR="00DA593B">
        <w:rPr>
          <w:sz w:val="28"/>
          <w:szCs w:val="28"/>
        </w:rPr>
        <w:t>5</w:t>
      </w:r>
      <w:r w:rsidR="00E32C3D" w:rsidRPr="00EE0BCB">
        <w:rPr>
          <w:sz w:val="28"/>
          <w:szCs w:val="28"/>
        </w:rPr>
        <w:t xml:space="preserve"> от </w:t>
      </w:r>
      <w:r w:rsidR="00DA593B">
        <w:rPr>
          <w:sz w:val="28"/>
          <w:szCs w:val="28"/>
        </w:rPr>
        <w:t>2</w:t>
      </w:r>
      <w:r w:rsidR="00E32C3D" w:rsidRPr="00EE0BCB">
        <w:rPr>
          <w:sz w:val="28"/>
          <w:szCs w:val="28"/>
        </w:rPr>
        <w:t xml:space="preserve">0 </w:t>
      </w:r>
      <w:r w:rsidR="00DA593B">
        <w:rPr>
          <w:sz w:val="28"/>
          <w:szCs w:val="28"/>
        </w:rPr>
        <w:t>сентября</w:t>
      </w:r>
      <w:r w:rsidR="00E32C3D" w:rsidRPr="00EE0BCB">
        <w:rPr>
          <w:sz w:val="28"/>
          <w:szCs w:val="28"/>
        </w:rPr>
        <w:t xml:space="preserve"> 2013 года, </w:t>
      </w:r>
      <w:r w:rsidR="00E32C3D" w:rsidRPr="00595BE7">
        <w:rPr>
          <w:sz w:val="28"/>
          <w:szCs w:val="28"/>
        </w:rPr>
        <w:t>штатное расписание от 01.</w:t>
      </w:r>
      <w:r w:rsidR="00DA593B">
        <w:rPr>
          <w:sz w:val="28"/>
          <w:szCs w:val="28"/>
        </w:rPr>
        <w:t>1</w:t>
      </w:r>
      <w:r w:rsidR="00E32C3D">
        <w:rPr>
          <w:sz w:val="28"/>
          <w:szCs w:val="28"/>
        </w:rPr>
        <w:t>0</w:t>
      </w:r>
      <w:r w:rsidR="00E32C3D" w:rsidRPr="00595BE7">
        <w:rPr>
          <w:sz w:val="28"/>
          <w:szCs w:val="28"/>
        </w:rPr>
        <w:t>.201</w:t>
      </w:r>
      <w:r w:rsidR="00E32C3D">
        <w:rPr>
          <w:sz w:val="28"/>
          <w:szCs w:val="28"/>
        </w:rPr>
        <w:t>3</w:t>
      </w:r>
      <w:r w:rsidR="00E32C3D" w:rsidRPr="00595BE7">
        <w:rPr>
          <w:sz w:val="28"/>
          <w:szCs w:val="28"/>
        </w:rPr>
        <w:t xml:space="preserve"> года), </w:t>
      </w:r>
      <w:r w:rsidR="00E32C3D" w:rsidRPr="002F07AD">
        <w:rPr>
          <w:sz w:val="28"/>
          <w:szCs w:val="28"/>
        </w:rPr>
        <w:t>в количестве 2</w:t>
      </w:r>
      <w:r w:rsidR="00E32C3D">
        <w:rPr>
          <w:sz w:val="28"/>
          <w:szCs w:val="28"/>
        </w:rPr>
        <w:t>1</w:t>
      </w:r>
      <w:r w:rsidR="00E32C3D" w:rsidRPr="002F07AD">
        <w:rPr>
          <w:sz w:val="28"/>
          <w:szCs w:val="28"/>
        </w:rPr>
        <w:t>,</w:t>
      </w:r>
      <w:r w:rsidR="00E32C3D">
        <w:rPr>
          <w:sz w:val="28"/>
          <w:szCs w:val="28"/>
        </w:rPr>
        <w:t>2</w:t>
      </w:r>
      <w:r w:rsidR="00E32C3D" w:rsidRPr="002F07AD">
        <w:rPr>
          <w:sz w:val="28"/>
          <w:szCs w:val="28"/>
        </w:rPr>
        <w:t xml:space="preserve">5 штатных единиц с фондом заработной платы </w:t>
      </w:r>
      <w:r w:rsidR="0071311B">
        <w:rPr>
          <w:sz w:val="28"/>
          <w:szCs w:val="28"/>
        </w:rPr>
        <w:t>2239182,00</w:t>
      </w:r>
      <w:r w:rsidRPr="0071311B">
        <w:rPr>
          <w:sz w:val="28"/>
          <w:szCs w:val="28"/>
        </w:rPr>
        <w:t xml:space="preserve"> рублей.</w:t>
      </w:r>
    </w:p>
    <w:p w:rsidR="00FE471B" w:rsidRPr="0071311B" w:rsidRDefault="00FE471B" w:rsidP="00FE471B">
      <w:pPr>
        <w:ind w:firstLine="900"/>
        <w:jc w:val="both"/>
        <w:rPr>
          <w:sz w:val="28"/>
          <w:szCs w:val="28"/>
        </w:rPr>
      </w:pPr>
      <w:r w:rsidRPr="0071311B">
        <w:rPr>
          <w:sz w:val="28"/>
          <w:szCs w:val="28"/>
        </w:rPr>
        <w:t>На 31.12.201</w:t>
      </w:r>
      <w:r w:rsidR="0071311B">
        <w:rPr>
          <w:sz w:val="28"/>
          <w:szCs w:val="28"/>
        </w:rPr>
        <w:t>3</w:t>
      </w:r>
      <w:r w:rsidRPr="0071311B">
        <w:rPr>
          <w:sz w:val="28"/>
          <w:szCs w:val="28"/>
        </w:rPr>
        <w:t xml:space="preserve"> года штатная численность осталась без изменения.</w:t>
      </w:r>
    </w:p>
    <w:p w:rsidR="00641428" w:rsidRDefault="005B3699" w:rsidP="00C52947">
      <w:pPr>
        <w:pStyle w:val="a9"/>
        <w:tabs>
          <w:tab w:val="left" w:pos="709"/>
          <w:tab w:val="left" w:pos="851"/>
        </w:tabs>
        <w:spacing w:after="0"/>
        <w:ind w:firstLine="851"/>
        <w:jc w:val="both"/>
        <w:rPr>
          <w:sz w:val="28"/>
          <w:szCs w:val="28"/>
        </w:rPr>
      </w:pPr>
      <w:r w:rsidRPr="005B3699">
        <w:rPr>
          <w:sz w:val="28"/>
          <w:szCs w:val="28"/>
        </w:rPr>
        <w:t xml:space="preserve">В </w:t>
      </w:r>
      <w:r w:rsidR="00441C01">
        <w:rPr>
          <w:sz w:val="28"/>
          <w:szCs w:val="28"/>
        </w:rPr>
        <w:t xml:space="preserve">ходе проверки выявлено, что в </w:t>
      </w:r>
      <w:r w:rsidRPr="005B3699">
        <w:rPr>
          <w:sz w:val="28"/>
          <w:szCs w:val="28"/>
        </w:rPr>
        <w:t>штатных расписаниях</w:t>
      </w:r>
      <w:r w:rsidR="00441C01">
        <w:rPr>
          <w:sz w:val="28"/>
          <w:szCs w:val="28"/>
        </w:rPr>
        <w:t xml:space="preserve"> от 01.01.2013 года</w:t>
      </w:r>
      <w:r w:rsidR="004A4E5D">
        <w:rPr>
          <w:sz w:val="28"/>
          <w:szCs w:val="28"/>
        </w:rPr>
        <w:t xml:space="preserve"> и от 01.10.2013 года</w:t>
      </w:r>
      <w:r w:rsidR="00441C01">
        <w:rPr>
          <w:sz w:val="28"/>
          <w:szCs w:val="28"/>
        </w:rPr>
        <w:t>,</w:t>
      </w:r>
      <w:r w:rsidR="004A4E5D">
        <w:rPr>
          <w:sz w:val="28"/>
          <w:szCs w:val="28"/>
        </w:rPr>
        <w:t xml:space="preserve"> не указаны приказы (№ и дата)</w:t>
      </w:r>
      <w:r w:rsidR="00AC38E8">
        <w:rPr>
          <w:sz w:val="28"/>
          <w:szCs w:val="28"/>
        </w:rPr>
        <w:t xml:space="preserve"> которыми данные штатные расписания утверждены</w:t>
      </w:r>
      <w:r w:rsidR="004A4E5D">
        <w:rPr>
          <w:sz w:val="28"/>
          <w:szCs w:val="28"/>
        </w:rPr>
        <w:t>.</w:t>
      </w:r>
    </w:p>
    <w:p w:rsidR="00FE471B" w:rsidRDefault="00FE471B" w:rsidP="00FE471B">
      <w:pPr>
        <w:pStyle w:val="ConsPlusNormal"/>
        <w:widowControl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125013">
        <w:rPr>
          <w:rFonts w:ascii="Times New Roman" w:hAnsi="Times New Roman" w:cs="Times New Roman"/>
          <w:b/>
          <w:sz w:val="28"/>
        </w:rPr>
        <w:lastRenderedPageBreak/>
        <w:t>Отражени</w:t>
      </w:r>
      <w:r w:rsidR="0066793D" w:rsidRPr="00125013">
        <w:rPr>
          <w:rFonts w:ascii="Times New Roman" w:hAnsi="Times New Roman" w:cs="Times New Roman"/>
          <w:b/>
          <w:sz w:val="28"/>
        </w:rPr>
        <w:t>е</w:t>
      </w:r>
      <w:r w:rsidRPr="00125013">
        <w:rPr>
          <w:rFonts w:ascii="Times New Roman" w:hAnsi="Times New Roman" w:cs="Times New Roman"/>
          <w:b/>
          <w:sz w:val="28"/>
        </w:rPr>
        <w:t xml:space="preserve"> справочных данных по оплате труда</w:t>
      </w:r>
    </w:p>
    <w:p w:rsidR="008D03D0" w:rsidRPr="00123CD6" w:rsidRDefault="008D03D0" w:rsidP="00FE471B">
      <w:pPr>
        <w:pStyle w:val="ConsPlusNormal"/>
        <w:widowControl/>
        <w:ind w:firstLine="851"/>
        <w:jc w:val="center"/>
        <w:rPr>
          <w:rFonts w:ascii="Times New Roman" w:hAnsi="Times New Roman" w:cs="Times New Roman"/>
          <w:b/>
          <w:sz w:val="28"/>
          <w:highlight w:val="green"/>
        </w:rPr>
      </w:pPr>
    </w:p>
    <w:p w:rsidR="001E3704" w:rsidRDefault="00FE471B" w:rsidP="00DE0F4F">
      <w:pPr>
        <w:pStyle w:val="31"/>
        <w:spacing w:after="0"/>
        <w:ind w:firstLine="540"/>
        <w:jc w:val="both"/>
        <w:rPr>
          <w:sz w:val="28"/>
          <w:szCs w:val="28"/>
        </w:rPr>
      </w:pPr>
      <w:r w:rsidRPr="003276BB">
        <w:rPr>
          <w:sz w:val="28"/>
          <w:szCs w:val="28"/>
        </w:rPr>
        <w:t xml:space="preserve">В карточках-справках по начислению заработной платы </w:t>
      </w:r>
      <w:r w:rsidRPr="007D6522">
        <w:rPr>
          <w:sz w:val="28"/>
          <w:szCs w:val="28"/>
        </w:rPr>
        <w:t xml:space="preserve">отсутствуют следующие обязательные к заполнению реквизиты: не указаны </w:t>
      </w:r>
      <w:r w:rsidRPr="00B47EF9">
        <w:rPr>
          <w:sz w:val="28"/>
          <w:szCs w:val="28"/>
        </w:rPr>
        <w:t xml:space="preserve">виды и суммы постоянных начислений, </w:t>
      </w:r>
      <w:r w:rsidR="00743ECE">
        <w:rPr>
          <w:sz w:val="28"/>
          <w:szCs w:val="28"/>
        </w:rPr>
        <w:t xml:space="preserve">а также заработная плата всего, </w:t>
      </w:r>
      <w:r w:rsidR="00983F9D">
        <w:rPr>
          <w:sz w:val="28"/>
          <w:szCs w:val="28"/>
        </w:rPr>
        <w:t>образование, в сведениях об отпусках</w:t>
      </w:r>
      <w:r w:rsidR="00974807">
        <w:rPr>
          <w:sz w:val="28"/>
          <w:szCs w:val="28"/>
        </w:rPr>
        <w:t>,</w:t>
      </w:r>
      <w:r w:rsidR="00983F9D">
        <w:rPr>
          <w:sz w:val="28"/>
          <w:szCs w:val="28"/>
        </w:rPr>
        <w:t xml:space="preserve"> не указано за какой период отпуск, </w:t>
      </w:r>
      <w:r w:rsidR="004F4C25" w:rsidRPr="00BA46EA">
        <w:rPr>
          <w:sz w:val="28"/>
          <w:szCs w:val="28"/>
        </w:rPr>
        <w:t xml:space="preserve">у </w:t>
      </w:r>
      <w:r w:rsidR="001E53B0" w:rsidRPr="00BA46EA">
        <w:rPr>
          <w:sz w:val="28"/>
          <w:szCs w:val="28"/>
        </w:rPr>
        <w:t>Толмачевой Т.И., Николаенко Н.Б</w:t>
      </w:r>
      <w:r w:rsidR="00DE0F4F">
        <w:rPr>
          <w:sz w:val="28"/>
          <w:szCs w:val="28"/>
        </w:rPr>
        <w:t>.</w:t>
      </w:r>
    </w:p>
    <w:p w:rsidR="00FE471B" w:rsidRPr="00F63271" w:rsidRDefault="00FE471B" w:rsidP="00FE47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3271">
        <w:rPr>
          <w:sz w:val="28"/>
          <w:szCs w:val="28"/>
        </w:rPr>
        <w:t xml:space="preserve">В нарушении Приказа Министерства финансов РФ от 15.12.2010 г. №173н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 в </w:t>
      </w:r>
      <w:r w:rsidR="00F63271" w:rsidRPr="00D63EAF">
        <w:rPr>
          <w:b/>
          <w:sz w:val="28"/>
          <w:szCs w:val="28"/>
        </w:rPr>
        <w:t xml:space="preserve">МБУК «Обоянский Центр </w:t>
      </w:r>
      <w:proofErr w:type="gramStart"/>
      <w:r w:rsidR="00F63271" w:rsidRPr="00D63EAF">
        <w:rPr>
          <w:b/>
          <w:sz w:val="28"/>
          <w:szCs w:val="28"/>
        </w:rPr>
        <w:t>досуга и кино «Россия» Обоянского района»</w:t>
      </w:r>
      <w:r w:rsidR="00F63271">
        <w:rPr>
          <w:b/>
          <w:sz w:val="28"/>
          <w:szCs w:val="28"/>
        </w:rPr>
        <w:t xml:space="preserve"> </w:t>
      </w:r>
      <w:r w:rsidRPr="00F63271">
        <w:rPr>
          <w:sz w:val="28"/>
          <w:szCs w:val="28"/>
        </w:rPr>
        <w:t>при расчете отпускных не</w:t>
      </w:r>
      <w:proofErr w:type="gramEnd"/>
      <w:r w:rsidRPr="00F63271">
        <w:rPr>
          <w:sz w:val="28"/>
          <w:szCs w:val="28"/>
        </w:rPr>
        <w:t xml:space="preserve"> применяется записка – расчет об исчислении среднего заработка при предоставлении отпуска, увольнении и других случаях формы №0504425 по ОКУД, вместо этого применятся таблица не установленной формы. </w:t>
      </w:r>
    </w:p>
    <w:p w:rsidR="002260C5" w:rsidRDefault="00FE471B" w:rsidP="00FE47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745D5">
        <w:rPr>
          <w:sz w:val="28"/>
          <w:szCs w:val="28"/>
        </w:rPr>
        <w:t xml:space="preserve">В карточке-справке по начислению заработной платы директора </w:t>
      </w:r>
      <w:r w:rsidR="006745D5" w:rsidRPr="00D63EAF">
        <w:rPr>
          <w:b/>
          <w:sz w:val="28"/>
          <w:szCs w:val="28"/>
        </w:rPr>
        <w:t>МБУК «Обоянский Центр досуга и кино «Россия» Обоянского района»</w:t>
      </w:r>
      <w:r w:rsidR="006745D5">
        <w:rPr>
          <w:b/>
          <w:sz w:val="28"/>
          <w:szCs w:val="28"/>
        </w:rPr>
        <w:t xml:space="preserve"> </w:t>
      </w:r>
      <w:r w:rsidR="006745D5">
        <w:rPr>
          <w:sz w:val="28"/>
          <w:szCs w:val="28"/>
        </w:rPr>
        <w:t xml:space="preserve">Толмачевой Т.И., </w:t>
      </w:r>
      <w:r w:rsidRPr="006745D5">
        <w:rPr>
          <w:sz w:val="28"/>
          <w:szCs w:val="28"/>
        </w:rPr>
        <w:t>в графе «Виды и суммы постоянных начислений заработной платы, надбавок, доплат и т.д.»</w:t>
      </w:r>
      <w:r w:rsidR="002260C5">
        <w:rPr>
          <w:sz w:val="28"/>
          <w:szCs w:val="28"/>
        </w:rPr>
        <w:t>:</w:t>
      </w:r>
    </w:p>
    <w:p w:rsidR="00FE471B" w:rsidRPr="00123CD6" w:rsidRDefault="002260C5" w:rsidP="00FE471B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>- с 01.01.2013 года</w:t>
      </w:r>
      <w:r w:rsidR="00FE471B" w:rsidRPr="006745D5">
        <w:rPr>
          <w:sz w:val="28"/>
          <w:szCs w:val="28"/>
        </w:rPr>
        <w:t xml:space="preserve"> указана сумма </w:t>
      </w:r>
      <w:r w:rsidR="006745D5">
        <w:rPr>
          <w:sz w:val="28"/>
          <w:szCs w:val="28"/>
        </w:rPr>
        <w:t>10154,</w:t>
      </w:r>
      <w:r w:rsidR="006745D5" w:rsidRPr="006745D5">
        <w:rPr>
          <w:sz w:val="28"/>
          <w:szCs w:val="28"/>
        </w:rPr>
        <w:t>40</w:t>
      </w:r>
      <w:r w:rsidR="00FE471B" w:rsidRPr="006745D5">
        <w:rPr>
          <w:sz w:val="28"/>
          <w:szCs w:val="28"/>
        </w:rPr>
        <w:t xml:space="preserve"> рублей как «</w:t>
      </w:r>
      <w:r w:rsidR="006745D5" w:rsidRPr="006745D5">
        <w:rPr>
          <w:sz w:val="28"/>
          <w:szCs w:val="28"/>
        </w:rPr>
        <w:t>повышающий коэффициент</w:t>
      </w:r>
      <w:r w:rsidR="0073324A" w:rsidRPr="006745D5">
        <w:rPr>
          <w:sz w:val="28"/>
          <w:szCs w:val="28"/>
        </w:rPr>
        <w:t xml:space="preserve"> </w:t>
      </w:r>
      <w:r w:rsidR="006745D5" w:rsidRPr="006745D5">
        <w:rPr>
          <w:sz w:val="28"/>
          <w:szCs w:val="28"/>
        </w:rPr>
        <w:t>1,9</w:t>
      </w:r>
      <w:r w:rsidR="00FE471B" w:rsidRPr="006745D5">
        <w:rPr>
          <w:sz w:val="28"/>
          <w:szCs w:val="28"/>
        </w:rPr>
        <w:t xml:space="preserve">», в штатном расписании данная сумма </w:t>
      </w:r>
      <w:r w:rsidR="0067496B" w:rsidRPr="006745D5">
        <w:rPr>
          <w:sz w:val="28"/>
          <w:szCs w:val="28"/>
        </w:rPr>
        <w:t>(</w:t>
      </w:r>
      <w:r w:rsidR="00616576" w:rsidRPr="006745D5">
        <w:rPr>
          <w:sz w:val="28"/>
          <w:szCs w:val="28"/>
        </w:rPr>
        <w:t>доплата</w:t>
      </w:r>
      <w:r w:rsidR="0067496B" w:rsidRPr="006745D5">
        <w:rPr>
          <w:sz w:val="28"/>
          <w:szCs w:val="28"/>
        </w:rPr>
        <w:t xml:space="preserve">) </w:t>
      </w:r>
      <w:r w:rsidR="00DF3B95">
        <w:rPr>
          <w:sz w:val="28"/>
          <w:szCs w:val="28"/>
        </w:rPr>
        <w:t>составляет 10157,40 рублей</w:t>
      </w:r>
      <w:r w:rsidR="004E1111">
        <w:rPr>
          <w:sz w:val="28"/>
          <w:szCs w:val="28"/>
        </w:rPr>
        <w:t>. Фактически начисления производились исходя из суммы, указанной в штатном расписании.</w:t>
      </w:r>
    </w:p>
    <w:p w:rsidR="00960453" w:rsidRPr="006745D5" w:rsidRDefault="000625F1" w:rsidP="00962A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карточках-справках</w:t>
      </w:r>
      <w:r w:rsidR="00962A12" w:rsidRPr="006745D5">
        <w:rPr>
          <w:sz w:val="28"/>
          <w:szCs w:val="28"/>
        </w:rPr>
        <w:t xml:space="preserve"> по начислению заработной платы</w:t>
      </w:r>
      <w:r w:rsidR="00960453" w:rsidRPr="006745D5">
        <w:rPr>
          <w:sz w:val="28"/>
          <w:szCs w:val="28"/>
        </w:rPr>
        <w:t>:</w:t>
      </w:r>
    </w:p>
    <w:p w:rsidR="000A656A" w:rsidRDefault="00960453" w:rsidP="00962A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A656A">
        <w:rPr>
          <w:sz w:val="28"/>
          <w:szCs w:val="28"/>
        </w:rPr>
        <w:t xml:space="preserve">- </w:t>
      </w:r>
      <w:r w:rsidR="00962A12" w:rsidRPr="000A656A">
        <w:rPr>
          <w:sz w:val="28"/>
          <w:szCs w:val="28"/>
        </w:rPr>
        <w:t xml:space="preserve">директора </w:t>
      </w:r>
      <w:r w:rsidR="000A656A" w:rsidRPr="00D63EAF">
        <w:rPr>
          <w:b/>
          <w:sz w:val="28"/>
          <w:szCs w:val="28"/>
        </w:rPr>
        <w:t>МБУК «Обоянский Центр досуга и кино «Россия» Обоянского района»</w:t>
      </w:r>
      <w:r w:rsidR="000A656A">
        <w:rPr>
          <w:b/>
          <w:sz w:val="28"/>
          <w:szCs w:val="28"/>
        </w:rPr>
        <w:t xml:space="preserve"> </w:t>
      </w:r>
      <w:r w:rsidR="000A656A">
        <w:rPr>
          <w:sz w:val="28"/>
          <w:szCs w:val="28"/>
        </w:rPr>
        <w:t>Толмачевой Т.И.;</w:t>
      </w:r>
    </w:p>
    <w:p w:rsidR="000A656A" w:rsidRDefault="000A656A" w:rsidP="00962A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методиста </w:t>
      </w:r>
      <w:r w:rsidRPr="00D63EAF">
        <w:rPr>
          <w:b/>
          <w:sz w:val="28"/>
          <w:szCs w:val="28"/>
        </w:rPr>
        <w:t>МБУК «Обоянский Центр досуга и кино «Россия» Обоянского района»</w:t>
      </w:r>
      <w:r>
        <w:rPr>
          <w:b/>
          <w:sz w:val="28"/>
          <w:szCs w:val="28"/>
        </w:rPr>
        <w:t xml:space="preserve"> </w:t>
      </w:r>
      <w:r w:rsidRPr="00664C57">
        <w:rPr>
          <w:sz w:val="28"/>
          <w:szCs w:val="28"/>
        </w:rPr>
        <w:t>Николаенко Н.Б.</w:t>
      </w:r>
      <w:r>
        <w:rPr>
          <w:sz w:val="28"/>
          <w:szCs w:val="28"/>
        </w:rPr>
        <w:t>;</w:t>
      </w:r>
    </w:p>
    <w:p w:rsidR="000A656A" w:rsidRDefault="000A656A" w:rsidP="00962A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кассира </w:t>
      </w:r>
      <w:r w:rsidRPr="00D63EAF">
        <w:rPr>
          <w:b/>
          <w:sz w:val="28"/>
          <w:szCs w:val="28"/>
        </w:rPr>
        <w:t>МБУК «Обоянский Центр досуга и кино «Россия» Обоянского района»</w:t>
      </w:r>
      <w:r>
        <w:rPr>
          <w:b/>
          <w:sz w:val="28"/>
          <w:szCs w:val="28"/>
        </w:rPr>
        <w:t xml:space="preserve"> </w:t>
      </w:r>
      <w:r w:rsidRPr="000A656A">
        <w:rPr>
          <w:sz w:val="28"/>
          <w:szCs w:val="28"/>
        </w:rPr>
        <w:t>Минаковой Т.С.;</w:t>
      </w:r>
    </w:p>
    <w:p w:rsidR="00962A12" w:rsidRPr="00123CD6" w:rsidRDefault="000A656A" w:rsidP="00962A12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 xml:space="preserve">в 2013 году </w:t>
      </w:r>
      <w:r w:rsidRPr="000A656A">
        <w:rPr>
          <w:sz w:val="28"/>
          <w:szCs w:val="28"/>
        </w:rPr>
        <w:t xml:space="preserve">по </w:t>
      </w:r>
      <w:r w:rsidR="00962A12" w:rsidRPr="000A656A">
        <w:rPr>
          <w:sz w:val="28"/>
          <w:szCs w:val="28"/>
        </w:rPr>
        <w:t>строк</w:t>
      </w:r>
      <w:r w:rsidRPr="000A656A">
        <w:rPr>
          <w:sz w:val="28"/>
          <w:szCs w:val="28"/>
        </w:rPr>
        <w:t>е</w:t>
      </w:r>
      <w:r w:rsidR="00962A12" w:rsidRPr="000A656A">
        <w:rPr>
          <w:sz w:val="28"/>
          <w:szCs w:val="28"/>
        </w:rPr>
        <w:t xml:space="preserve"> «Всего удержано» </w:t>
      </w:r>
      <w:r w:rsidR="00882B98" w:rsidRPr="000A656A">
        <w:rPr>
          <w:sz w:val="28"/>
          <w:szCs w:val="28"/>
        </w:rPr>
        <w:t>указан</w:t>
      </w:r>
      <w:r w:rsidR="001D160D">
        <w:rPr>
          <w:sz w:val="28"/>
          <w:szCs w:val="28"/>
        </w:rPr>
        <w:t>ы суммы</w:t>
      </w:r>
      <w:r w:rsidR="00962A12" w:rsidRPr="000A656A">
        <w:rPr>
          <w:sz w:val="28"/>
          <w:szCs w:val="28"/>
        </w:rPr>
        <w:t xml:space="preserve"> </w:t>
      </w:r>
      <w:r>
        <w:rPr>
          <w:sz w:val="28"/>
          <w:szCs w:val="28"/>
        </w:rPr>
        <w:t>без учета выданного аванса.</w:t>
      </w:r>
    </w:p>
    <w:p w:rsidR="00DC251B" w:rsidRPr="00F42082" w:rsidRDefault="00DC251B" w:rsidP="00F42082">
      <w:pPr>
        <w:ind w:firstLine="708"/>
        <w:jc w:val="both"/>
        <w:rPr>
          <w:b/>
          <w:sz w:val="28"/>
          <w:szCs w:val="28"/>
        </w:rPr>
      </w:pPr>
      <w:r w:rsidRPr="00F42082">
        <w:rPr>
          <w:sz w:val="28"/>
          <w:szCs w:val="28"/>
        </w:rPr>
        <w:t xml:space="preserve">В табеле учета использования рабочего времени и расчета заработной платы </w:t>
      </w:r>
      <w:r w:rsidR="00F42082" w:rsidRPr="00D63EAF">
        <w:rPr>
          <w:b/>
          <w:sz w:val="28"/>
          <w:szCs w:val="28"/>
        </w:rPr>
        <w:t>МБУК «Обоянский Центр досуга и кино «Россия»</w:t>
      </w:r>
      <w:r w:rsidR="00F42082">
        <w:rPr>
          <w:b/>
          <w:sz w:val="28"/>
          <w:szCs w:val="28"/>
        </w:rPr>
        <w:t xml:space="preserve"> </w:t>
      </w:r>
      <w:r w:rsidR="00F42082" w:rsidRPr="00D63EAF">
        <w:rPr>
          <w:b/>
          <w:sz w:val="28"/>
          <w:szCs w:val="28"/>
        </w:rPr>
        <w:t>Обоянского района»</w:t>
      </w:r>
      <w:r w:rsidR="00F42082">
        <w:rPr>
          <w:b/>
          <w:sz w:val="28"/>
          <w:szCs w:val="28"/>
        </w:rPr>
        <w:t xml:space="preserve"> </w:t>
      </w:r>
      <w:r w:rsidRPr="00654151">
        <w:rPr>
          <w:sz w:val="28"/>
          <w:szCs w:val="28"/>
        </w:rPr>
        <w:t xml:space="preserve">за </w:t>
      </w:r>
      <w:r w:rsidR="00654151" w:rsidRPr="00654151">
        <w:rPr>
          <w:sz w:val="28"/>
          <w:szCs w:val="28"/>
        </w:rPr>
        <w:t>янва</w:t>
      </w:r>
      <w:r w:rsidRPr="00654151">
        <w:rPr>
          <w:sz w:val="28"/>
          <w:szCs w:val="28"/>
        </w:rPr>
        <w:t>рь 201</w:t>
      </w:r>
      <w:r w:rsidR="00654151" w:rsidRPr="00654151">
        <w:rPr>
          <w:sz w:val="28"/>
          <w:szCs w:val="28"/>
        </w:rPr>
        <w:t>3</w:t>
      </w:r>
      <w:r w:rsidRPr="00654151">
        <w:rPr>
          <w:sz w:val="28"/>
          <w:szCs w:val="28"/>
        </w:rPr>
        <w:t xml:space="preserve"> года </w:t>
      </w:r>
      <w:r w:rsidR="0066793D" w:rsidRPr="00654151">
        <w:rPr>
          <w:sz w:val="28"/>
          <w:szCs w:val="28"/>
        </w:rPr>
        <w:t>отсутству</w:t>
      </w:r>
      <w:r w:rsidR="00DF6B3B" w:rsidRPr="00654151">
        <w:rPr>
          <w:sz w:val="28"/>
          <w:szCs w:val="28"/>
        </w:rPr>
        <w:t>ю</w:t>
      </w:r>
      <w:r w:rsidR="0066793D" w:rsidRPr="00654151">
        <w:rPr>
          <w:sz w:val="28"/>
          <w:szCs w:val="28"/>
        </w:rPr>
        <w:t>т</w:t>
      </w:r>
      <w:r w:rsidR="00634428">
        <w:rPr>
          <w:sz w:val="28"/>
          <w:szCs w:val="28"/>
        </w:rPr>
        <w:t>:</w:t>
      </w:r>
      <w:r w:rsidRPr="00654151">
        <w:rPr>
          <w:sz w:val="28"/>
          <w:szCs w:val="28"/>
        </w:rPr>
        <w:t xml:space="preserve"> дата утверждения, </w:t>
      </w:r>
      <w:r w:rsidR="00654151" w:rsidRPr="00654151">
        <w:rPr>
          <w:sz w:val="28"/>
          <w:szCs w:val="28"/>
        </w:rPr>
        <w:t>№ и дата составления</w:t>
      </w:r>
      <w:r w:rsidR="00F048D7">
        <w:rPr>
          <w:sz w:val="28"/>
          <w:szCs w:val="28"/>
        </w:rPr>
        <w:t>.</w:t>
      </w:r>
    </w:p>
    <w:p w:rsidR="00A00774" w:rsidRPr="00123CD6" w:rsidRDefault="00A00774" w:rsidP="00A00774">
      <w:pPr>
        <w:ind w:firstLine="851"/>
        <w:jc w:val="center"/>
        <w:rPr>
          <w:b/>
          <w:sz w:val="28"/>
          <w:szCs w:val="28"/>
          <w:highlight w:val="green"/>
        </w:rPr>
      </w:pPr>
    </w:p>
    <w:p w:rsidR="0023756B" w:rsidRDefault="00A00774" w:rsidP="0023756B">
      <w:pPr>
        <w:ind w:firstLine="851"/>
        <w:jc w:val="center"/>
        <w:rPr>
          <w:b/>
          <w:sz w:val="28"/>
          <w:szCs w:val="28"/>
        </w:rPr>
      </w:pPr>
      <w:r w:rsidRPr="0023756B">
        <w:rPr>
          <w:b/>
          <w:sz w:val="28"/>
          <w:szCs w:val="28"/>
        </w:rPr>
        <w:t xml:space="preserve">Трудовые договоры с работниками </w:t>
      </w:r>
    </w:p>
    <w:p w:rsidR="0023756B" w:rsidRDefault="0023756B" w:rsidP="0023756B">
      <w:pPr>
        <w:jc w:val="center"/>
        <w:rPr>
          <w:b/>
          <w:sz w:val="28"/>
          <w:szCs w:val="28"/>
        </w:rPr>
      </w:pPr>
      <w:r w:rsidRPr="00D63EAF">
        <w:rPr>
          <w:b/>
          <w:sz w:val="28"/>
          <w:szCs w:val="28"/>
        </w:rPr>
        <w:t>МБУК «Обоянский Центр досуга и кино «Россия»</w:t>
      </w:r>
      <w:r>
        <w:rPr>
          <w:b/>
          <w:sz w:val="28"/>
          <w:szCs w:val="28"/>
        </w:rPr>
        <w:t xml:space="preserve"> </w:t>
      </w:r>
      <w:r w:rsidRPr="00D63EAF">
        <w:rPr>
          <w:b/>
          <w:sz w:val="28"/>
          <w:szCs w:val="28"/>
        </w:rPr>
        <w:t>Обоянского района»</w:t>
      </w:r>
    </w:p>
    <w:p w:rsidR="0023756B" w:rsidRDefault="0023756B" w:rsidP="0023756B">
      <w:pPr>
        <w:jc w:val="center"/>
        <w:rPr>
          <w:b/>
          <w:sz w:val="28"/>
          <w:szCs w:val="28"/>
        </w:rPr>
      </w:pPr>
    </w:p>
    <w:p w:rsidR="00C063E5" w:rsidRPr="00A81A12" w:rsidRDefault="00C063E5" w:rsidP="0023756B">
      <w:pPr>
        <w:ind w:firstLine="851"/>
        <w:jc w:val="both"/>
        <w:rPr>
          <w:b/>
          <w:sz w:val="28"/>
          <w:szCs w:val="28"/>
        </w:rPr>
      </w:pPr>
      <w:r w:rsidRPr="00F773E2">
        <w:rPr>
          <w:sz w:val="28"/>
          <w:szCs w:val="28"/>
        </w:rPr>
        <w:t xml:space="preserve">При выборочной проверке </w:t>
      </w:r>
      <w:r w:rsidR="009828B7" w:rsidRPr="00F773E2">
        <w:rPr>
          <w:sz w:val="28"/>
          <w:szCs w:val="28"/>
        </w:rPr>
        <w:t>установлено</w:t>
      </w:r>
      <w:r w:rsidRPr="00F773E2">
        <w:rPr>
          <w:sz w:val="28"/>
          <w:szCs w:val="28"/>
        </w:rPr>
        <w:t>, что трудовые договоры с работниками</w:t>
      </w:r>
      <w:r w:rsidRPr="00F773E2">
        <w:rPr>
          <w:b/>
          <w:sz w:val="28"/>
          <w:szCs w:val="28"/>
        </w:rPr>
        <w:t xml:space="preserve"> </w:t>
      </w:r>
      <w:r w:rsidR="00F773E2" w:rsidRPr="00D63EAF">
        <w:rPr>
          <w:b/>
          <w:sz w:val="28"/>
          <w:szCs w:val="28"/>
        </w:rPr>
        <w:t xml:space="preserve">МБУК «Обоянский Центр досуга и кино «Россия» </w:t>
      </w:r>
      <w:r w:rsidR="00F773E2" w:rsidRPr="00D63EAF">
        <w:rPr>
          <w:b/>
          <w:sz w:val="28"/>
          <w:szCs w:val="28"/>
        </w:rPr>
        <w:lastRenderedPageBreak/>
        <w:t>Обоянского района</w:t>
      </w:r>
      <w:r w:rsidR="00F773E2" w:rsidRPr="00A81A12">
        <w:rPr>
          <w:b/>
          <w:sz w:val="28"/>
          <w:szCs w:val="28"/>
        </w:rPr>
        <w:t>»</w:t>
      </w:r>
      <w:r w:rsidRPr="00A81A12">
        <w:rPr>
          <w:b/>
          <w:sz w:val="28"/>
          <w:szCs w:val="28"/>
        </w:rPr>
        <w:t xml:space="preserve">, </w:t>
      </w:r>
      <w:r w:rsidRPr="00A81A12">
        <w:rPr>
          <w:sz w:val="28"/>
          <w:szCs w:val="28"/>
        </w:rPr>
        <w:t xml:space="preserve">заключались с нарушением </w:t>
      </w:r>
      <w:r w:rsidRPr="00A81A12">
        <w:rPr>
          <w:b/>
          <w:sz w:val="28"/>
          <w:szCs w:val="28"/>
        </w:rPr>
        <w:t>статьи 57 Трудового кодекса РФ</w:t>
      </w:r>
      <w:r w:rsidRPr="00A81A12">
        <w:rPr>
          <w:sz w:val="28"/>
          <w:szCs w:val="28"/>
        </w:rPr>
        <w:t xml:space="preserve">. </w:t>
      </w:r>
    </w:p>
    <w:p w:rsidR="00572249" w:rsidRDefault="00956480" w:rsidP="00956480">
      <w:pPr>
        <w:ind w:firstLine="851"/>
        <w:jc w:val="both"/>
        <w:rPr>
          <w:sz w:val="28"/>
          <w:szCs w:val="28"/>
        </w:rPr>
      </w:pPr>
      <w:r w:rsidRPr="00956480">
        <w:rPr>
          <w:sz w:val="28"/>
          <w:szCs w:val="28"/>
        </w:rPr>
        <w:t xml:space="preserve">Так, в трудовом договоре заключенным начальником </w:t>
      </w:r>
      <w:r w:rsidRPr="008133A4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8133A4">
        <w:rPr>
          <w:sz w:val="28"/>
          <w:szCs w:val="28"/>
        </w:rPr>
        <w:t xml:space="preserve"> культуры, молодежной политики, физической культуры и спорта Администрации Об</w:t>
      </w:r>
      <w:r>
        <w:rPr>
          <w:sz w:val="28"/>
          <w:szCs w:val="28"/>
        </w:rPr>
        <w:t xml:space="preserve">оянского района Курской области </w:t>
      </w:r>
      <w:proofErr w:type="spellStart"/>
      <w:r>
        <w:rPr>
          <w:sz w:val="28"/>
          <w:szCs w:val="28"/>
        </w:rPr>
        <w:t>Бесчетниковым</w:t>
      </w:r>
      <w:proofErr w:type="spellEnd"/>
      <w:r>
        <w:rPr>
          <w:sz w:val="28"/>
          <w:szCs w:val="28"/>
        </w:rPr>
        <w:t xml:space="preserve"> Б.И</w:t>
      </w:r>
      <w:r w:rsidRPr="00956480">
        <w:rPr>
          <w:sz w:val="28"/>
          <w:szCs w:val="28"/>
        </w:rPr>
        <w:t xml:space="preserve">. с директором </w:t>
      </w:r>
      <w:r w:rsidRPr="00956480">
        <w:rPr>
          <w:b/>
          <w:sz w:val="28"/>
          <w:szCs w:val="28"/>
        </w:rPr>
        <w:t xml:space="preserve">МБУК «Обоянский Центр досуга и кино «Россия» Обоянского района» </w:t>
      </w:r>
      <w:r w:rsidRPr="00956480">
        <w:rPr>
          <w:sz w:val="28"/>
          <w:szCs w:val="28"/>
        </w:rPr>
        <w:t>Толмачевой Т.И.</w:t>
      </w:r>
      <w:r w:rsidR="00572249">
        <w:rPr>
          <w:sz w:val="28"/>
          <w:szCs w:val="28"/>
        </w:rPr>
        <w:t>:</w:t>
      </w:r>
    </w:p>
    <w:p w:rsidR="00572249" w:rsidRDefault="00572249" w:rsidP="00956480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A52E81">
        <w:rPr>
          <w:sz w:val="28"/>
          <w:szCs w:val="28"/>
        </w:rPr>
        <w:t xml:space="preserve"> в </w:t>
      </w:r>
      <w:proofErr w:type="spellStart"/>
      <w:r w:rsidR="00A52E81"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</w:t>
      </w:r>
      <w:r w:rsidR="00A52E81">
        <w:rPr>
          <w:sz w:val="28"/>
          <w:szCs w:val="28"/>
        </w:rPr>
        <w:t xml:space="preserve"> 4 п.</w:t>
      </w:r>
      <w:r w:rsidR="00A52E81">
        <w:rPr>
          <w:sz w:val="28"/>
          <w:szCs w:val="28"/>
          <w:lang w:val="en-US"/>
        </w:rPr>
        <w:t>I</w:t>
      </w:r>
      <w:r w:rsidR="00A52E81" w:rsidRPr="00A52E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«Общие положения» </w:t>
      </w:r>
      <w:r w:rsidR="00C42FE6">
        <w:rPr>
          <w:sz w:val="28"/>
          <w:szCs w:val="28"/>
        </w:rPr>
        <w:t>установлено</w:t>
      </w:r>
      <w:r w:rsidR="00A52E81">
        <w:rPr>
          <w:sz w:val="28"/>
          <w:szCs w:val="28"/>
        </w:rPr>
        <w:t xml:space="preserve">, что «Руководитель приступает к исполнению обязанностей с 20.05.2013 года», а </w:t>
      </w:r>
      <w:r w:rsidR="003D70B0" w:rsidRPr="003D70B0">
        <w:rPr>
          <w:sz w:val="28"/>
          <w:szCs w:val="28"/>
        </w:rPr>
        <w:t>должностн</w:t>
      </w:r>
      <w:r w:rsidR="003D70B0">
        <w:rPr>
          <w:sz w:val="28"/>
          <w:szCs w:val="28"/>
        </w:rPr>
        <w:t>ая</w:t>
      </w:r>
      <w:r w:rsidR="003D70B0" w:rsidRPr="003D70B0">
        <w:rPr>
          <w:sz w:val="28"/>
          <w:szCs w:val="28"/>
        </w:rPr>
        <w:t xml:space="preserve"> инструкци</w:t>
      </w:r>
      <w:r w:rsidR="003D70B0">
        <w:rPr>
          <w:sz w:val="28"/>
          <w:szCs w:val="28"/>
        </w:rPr>
        <w:t>я</w:t>
      </w:r>
      <w:r w:rsidR="003D70B0" w:rsidRPr="003D70B0">
        <w:rPr>
          <w:sz w:val="28"/>
          <w:szCs w:val="28"/>
        </w:rPr>
        <w:t xml:space="preserve"> директора </w:t>
      </w:r>
      <w:r w:rsidR="003D70B0" w:rsidRPr="00956480">
        <w:rPr>
          <w:b/>
          <w:sz w:val="28"/>
          <w:szCs w:val="28"/>
        </w:rPr>
        <w:t>МБУК «Обоянский Центр досуга и кино «Россия» Обоянского района»</w:t>
      </w:r>
      <w:r w:rsidR="003D70B0">
        <w:rPr>
          <w:sz w:val="28"/>
          <w:szCs w:val="28"/>
        </w:rPr>
        <w:t xml:space="preserve">, утверждена </w:t>
      </w:r>
      <w:r w:rsidR="003D70B0" w:rsidRPr="00956480">
        <w:rPr>
          <w:sz w:val="28"/>
          <w:szCs w:val="28"/>
        </w:rPr>
        <w:t xml:space="preserve">начальником </w:t>
      </w:r>
      <w:r w:rsidR="003D70B0" w:rsidRPr="008133A4">
        <w:rPr>
          <w:sz w:val="28"/>
          <w:szCs w:val="28"/>
        </w:rPr>
        <w:t>Управлени</w:t>
      </w:r>
      <w:r w:rsidR="003D70B0">
        <w:rPr>
          <w:sz w:val="28"/>
          <w:szCs w:val="28"/>
        </w:rPr>
        <w:t>я</w:t>
      </w:r>
      <w:r w:rsidR="003D70B0" w:rsidRPr="008133A4">
        <w:rPr>
          <w:sz w:val="28"/>
          <w:szCs w:val="28"/>
        </w:rPr>
        <w:t xml:space="preserve"> культуры, молодежной политики, физической культуры и спорта Администрации Об</w:t>
      </w:r>
      <w:r w:rsidR="003D70B0">
        <w:rPr>
          <w:sz w:val="28"/>
          <w:szCs w:val="28"/>
        </w:rPr>
        <w:t xml:space="preserve">оянского района Курской области </w:t>
      </w:r>
      <w:proofErr w:type="spellStart"/>
      <w:r w:rsidR="003D70B0">
        <w:rPr>
          <w:sz w:val="28"/>
          <w:szCs w:val="28"/>
        </w:rPr>
        <w:t>Бесчетниковым</w:t>
      </w:r>
      <w:proofErr w:type="spellEnd"/>
      <w:r w:rsidR="003D70B0">
        <w:rPr>
          <w:sz w:val="28"/>
          <w:szCs w:val="28"/>
        </w:rPr>
        <w:t xml:space="preserve"> Б.И</w:t>
      </w:r>
      <w:r w:rsidR="003D70B0" w:rsidRPr="00956480">
        <w:rPr>
          <w:sz w:val="28"/>
          <w:szCs w:val="28"/>
        </w:rPr>
        <w:t>.</w:t>
      </w:r>
      <w:r w:rsidR="003D70B0">
        <w:rPr>
          <w:sz w:val="28"/>
          <w:szCs w:val="28"/>
        </w:rPr>
        <w:t xml:space="preserve"> 14.01.2013 года</w:t>
      </w:r>
      <w:r>
        <w:rPr>
          <w:sz w:val="28"/>
          <w:szCs w:val="28"/>
        </w:rPr>
        <w:t>;</w:t>
      </w:r>
      <w:proofErr w:type="gramEnd"/>
    </w:p>
    <w:p w:rsidR="00956480" w:rsidRPr="00572249" w:rsidRDefault="00572249" w:rsidP="009564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proofErr w:type="spellStart"/>
      <w:r>
        <w:rPr>
          <w:sz w:val="28"/>
          <w:szCs w:val="28"/>
        </w:rPr>
        <w:t>п.п</w:t>
      </w:r>
      <w:proofErr w:type="spellEnd"/>
      <w:r w:rsidR="00982920">
        <w:rPr>
          <w:sz w:val="28"/>
          <w:szCs w:val="28"/>
        </w:rPr>
        <w:t>.</w:t>
      </w:r>
      <w:r>
        <w:rPr>
          <w:sz w:val="28"/>
          <w:szCs w:val="28"/>
        </w:rPr>
        <w:t xml:space="preserve"> 18 п.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«Оплата труда руководителя и другие выплаты, осуществляемые ему в рамках трудовых отношений», в таблиц</w:t>
      </w:r>
      <w:r w:rsidR="00690FBD">
        <w:rPr>
          <w:sz w:val="28"/>
          <w:szCs w:val="28"/>
        </w:rPr>
        <w:t>е</w:t>
      </w:r>
      <w:r>
        <w:rPr>
          <w:sz w:val="28"/>
          <w:szCs w:val="28"/>
        </w:rPr>
        <w:t xml:space="preserve"> не </w:t>
      </w:r>
      <w:r w:rsidR="005C31E4">
        <w:rPr>
          <w:sz w:val="28"/>
          <w:szCs w:val="28"/>
        </w:rPr>
        <w:t>указаны</w:t>
      </w:r>
      <w:r>
        <w:rPr>
          <w:sz w:val="28"/>
          <w:szCs w:val="28"/>
        </w:rPr>
        <w:t>: наименование выплаты, условия осуществления выплаты, размер выплаты;</w:t>
      </w:r>
    </w:p>
    <w:p w:rsidR="00572249" w:rsidRPr="00572249" w:rsidRDefault="00572249" w:rsidP="0057224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. 19 п.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«Оплата труда руководителя и другие выплаты, осуществляемые ему в рамках трудовых отношений», </w:t>
      </w:r>
      <w:r w:rsidR="005C31E4">
        <w:rPr>
          <w:sz w:val="28"/>
          <w:szCs w:val="28"/>
        </w:rPr>
        <w:t>не содержатся</w:t>
      </w:r>
      <w:r w:rsidR="009F5C9D">
        <w:rPr>
          <w:sz w:val="28"/>
          <w:szCs w:val="28"/>
        </w:rPr>
        <w:t xml:space="preserve"> точные размеры выплаты (повышающий коэффициент и надбавка за стаж) на руководителя.</w:t>
      </w:r>
    </w:p>
    <w:p w:rsidR="00C063E5" w:rsidRPr="00685398" w:rsidRDefault="005C31E4" w:rsidP="001B3F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063E5" w:rsidRPr="007C4DA2">
        <w:rPr>
          <w:sz w:val="28"/>
          <w:szCs w:val="28"/>
        </w:rPr>
        <w:t xml:space="preserve"> трудовом договоре заключенным директором </w:t>
      </w:r>
      <w:r w:rsidR="007C4DA2" w:rsidRPr="00956480">
        <w:rPr>
          <w:b/>
          <w:sz w:val="28"/>
          <w:szCs w:val="28"/>
        </w:rPr>
        <w:t xml:space="preserve">МБУК «Обоянский Центр досуга и кино «Россия» Обоянского района» </w:t>
      </w:r>
      <w:r w:rsidR="007C4DA2" w:rsidRPr="00956480">
        <w:rPr>
          <w:sz w:val="28"/>
          <w:szCs w:val="28"/>
        </w:rPr>
        <w:t>Толмачевой Т.И.</w:t>
      </w:r>
      <w:r w:rsidR="00897D4B">
        <w:rPr>
          <w:sz w:val="28"/>
          <w:szCs w:val="28"/>
        </w:rPr>
        <w:t xml:space="preserve"> </w:t>
      </w:r>
      <w:r w:rsidR="00C063E5" w:rsidRPr="007C4DA2">
        <w:rPr>
          <w:sz w:val="28"/>
          <w:szCs w:val="28"/>
        </w:rPr>
        <w:t>с</w:t>
      </w:r>
      <w:r w:rsidR="00897D4B" w:rsidRPr="00897D4B">
        <w:rPr>
          <w:sz w:val="28"/>
          <w:szCs w:val="28"/>
        </w:rPr>
        <w:t xml:space="preserve"> </w:t>
      </w:r>
      <w:r w:rsidR="00897D4B" w:rsidRPr="00685398">
        <w:rPr>
          <w:sz w:val="28"/>
          <w:szCs w:val="28"/>
        </w:rPr>
        <w:t>оператором-видеотехником Дмитриевым В.В.</w:t>
      </w:r>
      <w:r w:rsidR="00897D4B">
        <w:rPr>
          <w:sz w:val="28"/>
          <w:szCs w:val="28"/>
        </w:rPr>
        <w:t xml:space="preserve"> и руководителем студии народно-прикладного творчества Козловой В.В., </w:t>
      </w:r>
      <w:r w:rsidR="00C063E5" w:rsidRPr="00685398">
        <w:rPr>
          <w:sz w:val="28"/>
          <w:szCs w:val="28"/>
        </w:rPr>
        <w:t>не указан</w:t>
      </w:r>
      <w:r w:rsidR="00AE239D">
        <w:rPr>
          <w:sz w:val="28"/>
          <w:szCs w:val="28"/>
        </w:rPr>
        <w:t>о</w:t>
      </w:r>
      <w:r w:rsidR="00C063E5" w:rsidRPr="00685398">
        <w:rPr>
          <w:sz w:val="28"/>
          <w:szCs w:val="28"/>
        </w:rPr>
        <w:t xml:space="preserve"> количество календарных дней </w:t>
      </w:r>
      <w:r w:rsidR="00BC2664" w:rsidRPr="00685398">
        <w:rPr>
          <w:sz w:val="28"/>
          <w:szCs w:val="28"/>
        </w:rPr>
        <w:t xml:space="preserve">ежегодного оплачиваемого отпуска и </w:t>
      </w:r>
      <w:r w:rsidR="00C063E5" w:rsidRPr="00685398">
        <w:rPr>
          <w:sz w:val="28"/>
          <w:szCs w:val="28"/>
        </w:rPr>
        <w:t>дополнительного отпуска</w:t>
      </w:r>
      <w:r w:rsidR="003D291C">
        <w:rPr>
          <w:sz w:val="28"/>
          <w:szCs w:val="28"/>
        </w:rPr>
        <w:t>.</w:t>
      </w:r>
    </w:p>
    <w:p w:rsidR="00C25021" w:rsidRPr="003D70B0" w:rsidRDefault="00C25021" w:rsidP="00634E3C">
      <w:pPr>
        <w:ind w:firstLine="851"/>
        <w:jc w:val="both"/>
        <w:rPr>
          <w:sz w:val="28"/>
          <w:szCs w:val="28"/>
        </w:rPr>
      </w:pPr>
      <w:r w:rsidRPr="003D70B0">
        <w:rPr>
          <w:sz w:val="28"/>
          <w:szCs w:val="28"/>
        </w:rPr>
        <w:t>При выборочной проверке должностных инструкций выявлено, что:</w:t>
      </w:r>
    </w:p>
    <w:p w:rsidR="00420A52" w:rsidRDefault="0057768A" w:rsidP="00390006">
      <w:pPr>
        <w:ind w:firstLine="851"/>
        <w:jc w:val="both"/>
        <w:rPr>
          <w:sz w:val="28"/>
          <w:szCs w:val="28"/>
        </w:rPr>
      </w:pPr>
      <w:r w:rsidRPr="003D70B0">
        <w:rPr>
          <w:sz w:val="28"/>
          <w:szCs w:val="28"/>
        </w:rPr>
        <w:t xml:space="preserve">- </w:t>
      </w:r>
      <w:r w:rsidR="0070388C">
        <w:rPr>
          <w:sz w:val="28"/>
          <w:szCs w:val="28"/>
        </w:rPr>
        <w:t xml:space="preserve">в должностной инструкции </w:t>
      </w:r>
      <w:proofErr w:type="gramStart"/>
      <w:r w:rsidR="00420A52" w:rsidRPr="00685398">
        <w:rPr>
          <w:sz w:val="28"/>
          <w:szCs w:val="28"/>
        </w:rPr>
        <w:t>оператор</w:t>
      </w:r>
      <w:r w:rsidR="00420A52">
        <w:rPr>
          <w:sz w:val="28"/>
          <w:szCs w:val="28"/>
        </w:rPr>
        <w:t>а</w:t>
      </w:r>
      <w:r w:rsidR="00420A52" w:rsidRPr="00685398">
        <w:rPr>
          <w:sz w:val="28"/>
          <w:szCs w:val="28"/>
        </w:rPr>
        <w:t>-видеотехник</w:t>
      </w:r>
      <w:r w:rsidR="00420A52">
        <w:rPr>
          <w:sz w:val="28"/>
          <w:szCs w:val="28"/>
        </w:rPr>
        <w:t>а</w:t>
      </w:r>
      <w:proofErr w:type="gramEnd"/>
      <w:r w:rsidR="00420A52" w:rsidRPr="00685398">
        <w:rPr>
          <w:sz w:val="28"/>
          <w:szCs w:val="28"/>
        </w:rPr>
        <w:t xml:space="preserve"> Дмитриев</w:t>
      </w:r>
      <w:r w:rsidR="00420A52">
        <w:rPr>
          <w:sz w:val="28"/>
          <w:szCs w:val="28"/>
        </w:rPr>
        <w:t>а</w:t>
      </w:r>
      <w:r w:rsidR="00420A52" w:rsidRPr="00685398">
        <w:rPr>
          <w:sz w:val="28"/>
          <w:szCs w:val="28"/>
        </w:rPr>
        <w:t xml:space="preserve"> В.В. </w:t>
      </w:r>
      <w:r w:rsidR="0070388C">
        <w:rPr>
          <w:sz w:val="28"/>
          <w:szCs w:val="28"/>
        </w:rPr>
        <w:t>отсутствует подпись работника об ознакомлении с данной должностной инструкцией</w:t>
      </w:r>
      <w:r w:rsidR="0070388C" w:rsidRPr="00685398">
        <w:rPr>
          <w:sz w:val="28"/>
          <w:szCs w:val="28"/>
        </w:rPr>
        <w:t>;</w:t>
      </w:r>
    </w:p>
    <w:p w:rsidR="00AE239D" w:rsidRDefault="00AE239D" w:rsidP="00AE239D">
      <w:pPr>
        <w:ind w:firstLine="851"/>
        <w:jc w:val="both"/>
        <w:rPr>
          <w:sz w:val="28"/>
          <w:szCs w:val="28"/>
        </w:rPr>
      </w:pPr>
      <w:r w:rsidRPr="003D70B0">
        <w:rPr>
          <w:sz w:val="28"/>
          <w:szCs w:val="28"/>
        </w:rPr>
        <w:t xml:space="preserve">- </w:t>
      </w:r>
      <w:r>
        <w:rPr>
          <w:sz w:val="28"/>
          <w:szCs w:val="28"/>
        </w:rPr>
        <w:t>в должностной инструкции руководителя студии народно-прикладного творчества Козловой В.В.</w:t>
      </w:r>
      <w:r w:rsidRPr="00685398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отсутствует подпись работника об ознакомлении с данной должностной инструкцией</w:t>
      </w:r>
      <w:r w:rsidR="00A635CA">
        <w:rPr>
          <w:sz w:val="28"/>
          <w:szCs w:val="28"/>
        </w:rPr>
        <w:t>.</w:t>
      </w:r>
    </w:p>
    <w:p w:rsidR="00390006" w:rsidRPr="00EF7B09" w:rsidRDefault="00390006" w:rsidP="00390006">
      <w:pPr>
        <w:ind w:firstLine="851"/>
        <w:jc w:val="both"/>
        <w:rPr>
          <w:sz w:val="28"/>
          <w:szCs w:val="28"/>
        </w:rPr>
      </w:pPr>
      <w:r w:rsidRPr="00EF7B09">
        <w:rPr>
          <w:sz w:val="28"/>
          <w:szCs w:val="28"/>
        </w:rPr>
        <w:t>При выборочной проверке приказов</w:t>
      </w:r>
      <w:r w:rsidR="00FD3843" w:rsidRPr="00EF7B09">
        <w:rPr>
          <w:sz w:val="28"/>
          <w:szCs w:val="28"/>
        </w:rPr>
        <w:t xml:space="preserve"> по кадрам учреждения</w:t>
      </w:r>
      <w:r w:rsidRPr="00EF7B09">
        <w:rPr>
          <w:sz w:val="28"/>
          <w:szCs w:val="28"/>
        </w:rPr>
        <w:t xml:space="preserve"> </w:t>
      </w:r>
      <w:r w:rsidR="00FD3843" w:rsidRPr="00EF7B09">
        <w:rPr>
          <w:sz w:val="28"/>
          <w:szCs w:val="28"/>
        </w:rPr>
        <w:t>установлено следующее</w:t>
      </w:r>
      <w:r w:rsidRPr="00EF7B09">
        <w:rPr>
          <w:sz w:val="28"/>
          <w:szCs w:val="28"/>
        </w:rPr>
        <w:t>:</w:t>
      </w:r>
      <w:r w:rsidR="00B8151B" w:rsidRPr="00EF7B09">
        <w:rPr>
          <w:sz w:val="28"/>
          <w:szCs w:val="28"/>
        </w:rPr>
        <w:t xml:space="preserve"> </w:t>
      </w:r>
    </w:p>
    <w:p w:rsidR="00931AC3" w:rsidRPr="006A6268" w:rsidRDefault="005C31E4" w:rsidP="00C2502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03457" w:rsidRPr="006A6268">
        <w:rPr>
          <w:sz w:val="28"/>
          <w:szCs w:val="28"/>
        </w:rPr>
        <w:t xml:space="preserve"> </w:t>
      </w:r>
      <w:r w:rsidR="0095396A" w:rsidRPr="006A6268">
        <w:rPr>
          <w:sz w:val="28"/>
          <w:szCs w:val="28"/>
        </w:rPr>
        <w:t>отсутствуют сведения</w:t>
      </w:r>
      <w:r w:rsidR="00FD3843" w:rsidRPr="006A6268">
        <w:rPr>
          <w:sz w:val="28"/>
          <w:szCs w:val="28"/>
        </w:rPr>
        <w:t xml:space="preserve"> об ознакомлении работников с приказами</w:t>
      </w:r>
      <w:r w:rsidR="00931AC3" w:rsidRPr="006A6268">
        <w:rPr>
          <w:sz w:val="28"/>
          <w:szCs w:val="28"/>
        </w:rPr>
        <w:t xml:space="preserve">: </w:t>
      </w:r>
    </w:p>
    <w:p w:rsidR="00011E10" w:rsidRPr="00123CD6" w:rsidRDefault="00931AC3" w:rsidP="00C25021">
      <w:pPr>
        <w:ind w:firstLine="851"/>
        <w:jc w:val="both"/>
        <w:rPr>
          <w:sz w:val="28"/>
          <w:szCs w:val="28"/>
          <w:highlight w:val="green"/>
        </w:rPr>
      </w:pPr>
      <w:r w:rsidRPr="00CD5CAB">
        <w:rPr>
          <w:sz w:val="28"/>
          <w:szCs w:val="28"/>
        </w:rPr>
        <w:t xml:space="preserve">- </w:t>
      </w:r>
      <w:r w:rsidR="00E27553" w:rsidRPr="00B7011C">
        <w:rPr>
          <w:sz w:val="28"/>
          <w:szCs w:val="28"/>
        </w:rPr>
        <w:t>приказ №14 от 20.01.2006года</w:t>
      </w:r>
      <w:r w:rsidR="00E27553">
        <w:rPr>
          <w:sz w:val="28"/>
          <w:szCs w:val="28"/>
        </w:rPr>
        <w:t xml:space="preserve"> </w:t>
      </w:r>
      <w:r w:rsidRPr="00CD5CAB">
        <w:rPr>
          <w:sz w:val="28"/>
          <w:szCs w:val="28"/>
        </w:rPr>
        <w:t>«</w:t>
      </w:r>
      <w:r w:rsidR="00165114">
        <w:rPr>
          <w:sz w:val="28"/>
          <w:szCs w:val="28"/>
        </w:rPr>
        <w:t>О</w:t>
      </w:r>
      <w:r w:rsidR="00CD5CAB" w:rsidRPr="00450403">
        <w:rPr>
          <w:sz w:val="28"/>
          <w:szCs w:val="28"/>
        </w:rPr>
        <w:t xml:space="preserve"> назначении </w:t>
      </w:r>
      <w:r w:rsidR="00CD5CAB" w:rsidRPr="00956480">
        <w:rPr>
          <w:sz w:val="28"/>
          <w:szCs w:val="28"/>
        </w:rPr>
        <w:t>Толмачевой Т.И.</w:t>
      </w:r>
      <w:r w:rsidRPr="00CD5CAB">
        <w:rPr>
          <w:sz w:val="28"/>
          <w:szCs w:val="28"/>
        </w:rPr>
        <w:t>»</w:t>
      </w:r>
      <w:r w:rsidR="00011E10" w:rsidRPr="00CD5CAB">
        <w:rPr>
          <w:sz w:val="28"/>
          <w:szCs w:val="28"/>
        </w:rPr>
        <w:t>;</w:t>
      </w:r>
    </w:p>
    <w:p w:rsidR="00011E10" w:rsidRPr="00123CD6" w:rsidRDefault="00011E10" w:rsidP="00011E10">
      <w:pPr>
        <w:ind w:firstLine="851"/>
        <w:jc w:val="both"/>
        <w:rPr>
          <w:sz w:val="28"/>
          <w:szCs w:val="28"/>
          <w:highlight w:val="green"/>
        </w:rPr>
      </w:pPr>
      <w:r w:rsidRPr="00165114">
        <w:rPr>
          <w:sz w:val="28"/>
          <w:szCs w:val="28"/>
        </w:rPr>
        <w:t>- приказ №3</w:t>
      </w:r>
      <w:r w:rsidR="00B5147E" w:rsidRPr="00165114">
        <w:rPr>
          <w:sz w:val="28"/>
          <w:szCs w:val="28"/>
        </w:rPr>
        <w:t>6 от 30</w:t>
      </w:r>
      <w:r w:rsidRPr="00165114">
        <w:rPr>
          <w:sz w:val="28"/>
          <w:szCs w:val="28"/>
        </w:rPr>
        <w:t>.0</w:t>
      </w:r>
      <w:r w:rsidR="00B5147E" w:rsidRPr="00165114">
        <w:rPr>
          <w:sz w:val="28"/>
          <w:szCs w:val="28"/>
        </w:rPr>
        <w:t>8</w:t>
      </w:r>
      <w:r w:rsidRPr="00165114">
        <w:rPr>
          <w:sz w:val="28"/>
          <w:szCs w:val="28"/>
        </w:rPr>
        <w:t>.2012года «О</w:t>
      </w:r>
      <w:r w:rsidR="00B5147E" w:rsidRPr="00165114">
        <w:rPr>
          <w:sz w:val="28"/>
          <w:szCs w:val="28"/>
        </w:rPr>
        <w:t xml:space="preserve"> принятии на работу</w:t>
      </w:r>
      <w:r w:rsidRPr="00165114">
        <w:rPr>
          <w:sz w:val="28"/>
          <w:szCs w:val="28"/>
        </w:rPr>
        <w:t>»;</w:t>
      </w:r>
    </w:p>
    <w:p w:rsidR="0095396A" w:rsidRPr="00123CD6" w:rsidRDefault="0095396A" w:rsidP="00A91CB4">
      <w:pPr>
        <w:ind w:firstLine="851"/>
        <w:jc w:val="both"/>
        <w:rPr>
          <w:sz w:val="28"/>
          <w:szCs w:val="28"/>
          <w:highlight w:val="green"/>
        </w:rPr>
      </w:pPr>
    </w:p>
    <w:p w:rsidR="00FE471B" w:rsidRPr="00E16006" w:rsidRDefault="00FE471B" w:rsidP="00FE471B">
      <w:pPr>
        <w:jc w:val="center"/>
        <w:rPr>
          <w:b/>
          <w:sz w:val="28"/>
          <w:szCs w:val="28"/>
        </w:rPr>
      </w:pPr>
      <w:r w:rsidRPr="00E16006">
        <w:rPr>
          <w:b/>
          <w:sz w:val="28"/>
          <w:szCs w:val="28"/>
        </w:rPr>
        <w:t>Движение основных средств и материальных запасов в 201</w:t>
      </w:r>
      <w:r w:rsidR="00E16006">
        <w:rPr>
          <w:b/>
          <w:sz w:val="28"/>
          <w:szCs w:val="28"/>
        </w:rPr>
        <w:t>3</w:t>
      </w:r>
      <w:r w:rsidRPr="00E16006">
        <w:rPr>
          <w:b/>
          <w:sz w:val="28"/>
          <w:szCs w:val="28"/>
        </w:rPr>
        <w:t xml:space="preserve"> году</w:t>
      </w:r>
    </w:p>
    <w:p w:rsidR="000624F1" w:rsidRPr="00123CD6" w:rsidRDefault="000624F1" w:rsidP="00FE471B">
      <w:pPr>
        <w:jc w:val="center"/>
        <w:rPr>
          <w:b/>
          <w:sz w:val="28"/>
          <w:szCs w:val="28"/>
          <w:highlight w:val="green"/>
        </w:rPr>
      </w:pPr>
    </w:p>
    <w:p w:rsidR="00FE471B" w:rsidRPr="00E16006" w:rsidRDefault="005C31E4" w:rsidP="00FE471B">
      <w:pPr>
        <w:pStyle w:val="3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формой отчетности</w:t>
      </w:r>
      <w:r w:rsidR="002D28DF">
        <w:rPr>
          <w:sz w:val="28"/>
          <w:szCs w:val="28"/>
        </w:rPr>
        <w:t xml:space="preserve"> «Баланс государственного (муниципального) учреждения МУК «Обоянский центр досуга и кино Россия» п</w:t>
      </w:r>
      <w:r w:rsidR="000624F1" w:rsidRPr="00E16006">
        <w:rPr>
          <w:sz w:val="28"/>
          <w:szCs w:val="28"/>
        </w:rPr>
        <w:t>о</w:t>
      </w:r>
      <w:r w:rsidR="00FE471B" w:rsidRPr="00E16006">
        <w:rPr>
          <w:sz w:val="28"/>
          <w:szCs w:val="28"/>
        </w:rPr>
        <w:t xml:space="preserve"> состоянию на 01.01.201</w:t>
      </w:r>
      <w:r w:rsidR="00E16006">
        <w:rPr>
          <w:sz w:val="28"/>
          <w:szCs w:val="28"/>
        </w:rPr>
        <w:t>3</w:t>
      </w:r>
      <w:r w:rsidR="00FE471B" w:rsidRPr="00E16006">
        <w:rPr>
          <w:sz w:val="28"/>
          <w:szCs w:val="28"/>
        </w:rPr>
        <w:t xml:space="preserve"> года</w:t>
      </w:r>
      <w:r w:rsidR="007567B0" w:rsidRPr="00E16006">
        <w:rPr>
          <w:sz w:val="28"/>
          <w:szCs w:val="28"/>
        </w:rPr>
        <w:t xml:space="preserve"> и 31.12.201</w:t>
      </w:r>
      <w:r w:rsidR="00C75C5D">
        <w:rPr>
          <w:sz w:val="28"/>
          <w:szCs w:val="28"/>
        </w:rPr>
        <w:t>3</w:t>
      </w:r>
      <w:r w:rsidR="007567B0" w:rsidRPr="00E16006">
        <w:rPr>
          <w:sz w:val="28"/>
          <w:szCs w:val="28"/>
        </w:rPr>
        <w:t xml:space="preserve"> года</w:t>
      </w:r>
      <w:r w:rsidR="00FE471B" w:rsidRPr="00E16006">
        <w:rPr>
          <w:sz w:val="28"/>
          <w:szCs w:val="28"/>
        </w:rPr>
        <w:t>:</w:t>
      </w:r>
    </w:p>
    <w:p w:rsidR="00FE471B" w:rsidRPr="003568B4" w:rsidRDefault="00FE471B" w:rsidP="00FE471B">
      <w:pPr>
        <w:pStyle w:val="31"/>
        <w:spacing w:after="0"/>
        <w:ind w:firstLine="708"/>
        <w:jc w:val="both"/>
        <w:rPr>
          <w:sz w:val="28"/>
          <w:szCs w:val="28"/>
        </w:rPr>
      </w:pPr>
      <w:r w:rsidRPr="00AC488E">
        <w:rPr>
          <w:sz w:val="28"/>
          <w:szCs w:val="28"/>
        </w:rPr>
        <w:lastRenderedPageBreak/>
        <w:t xml:space="preserve">– балансовая стоимость основных средств на начало года составила </w:t>
      </w:r>
      <w:r w:rsidR="00BB2572" w:rsidRPr="003568B4">
        <w:rPr>
          <w:sz w:val="28"/>
          <w:szCs w:val="28"/>
        </w:rPr>
        <w:t>3</w:t>
      </w:r>
      <w:r w:rsidRPr="003568B4">
        <w:rPr>
          <w:sz w:val="28"/>
          <w:szCs w:val="28"/>
        </w:rPr>
        <w:t> </w:t>
      </w:r>
      <w:r w:rsidR="00AC488E" w:rsidRPr="003568B4">
        <w:rPr>
          <w:sz w:val="28"/>
          <w:szCs w:val="28"/>
        </w:rPr>
        <w:t>306</w:t>
      </w:r>
      <w:r w:rsidRPr="003568B4">
        <w:rPr>
          <w:sz w:val="28"/>
          <w:szCs w:val="28"/>
        </w:rPr>
        <w:t> </w:t>
      </w:r>
      <w:r w:rsidR="00AC488E" w:rsidRPr="003568B4">
        <w:rPr>
          <w:sz w:val="28"/>
          <w:szCs w:val="28"/>
        </w:rPr>
        <w:t>0</w:t>
      </w:r>
      <w:r w:rsidR="00BB2572" w:rsidRPr="003568B4">
        <w:rPr>
          <w:sz w:val="28"/>
          <w:szCs w:val="28"/>
        </w:rPr>
        <w:t>5</w:t>
      </w:r>
      <w:r w:rsidR="00AC488E" w:rsidRPr="003568B4">
        <w:rPr>
          <w:sz w:val="28"/>
          <w:szCs w:val="28"/>
        </w:rPr>
        <w:t>9</w:t>
      </w:r>
      <w:r w:rsidRPr="003568B4">
        <w:rPr>
          <w:sz w:val="28"/>
          <w:szCs w:val="28"/>
        </w:rPr>
        <w:t>,0</w:t>
      </w:r>
      <w:r w:rsidR="00AC488E" w:rsidRPr="003568B4">
        <w:rPr>
          <w:sz w:val="28"/>
          <w:szCs w:val="28"/>
        </w:rPr>
        <w:t>0</w:t>
      </w:r>
      <w:r w:rsidRPr="003568B4">
        <w:rPr>
          <w:sz w:val="28"/>
          <w:szCs w:val="28"/>
        </w:rPr>
        <w:t xml:space="preserve"> руб., на конец года 3 </w:t>
      </w:r>
      <w:r w:rsidR="00AC488E" w:rsidRPr="003568B4">
        <w:rPr>
          <w:sz w:val="28"/>
          <w:szCs w:val="28"/>
        </w:rPr>
        <w:t>338</w:t>
      </w:r>
      <w:r w:rsidRPr="003568B4">
        <w:rPr>
          <w:sz w:val="28"/>
          <w:szCs w:val="28"/>
        </w:rPr>
        <w:t xml:space="preserve"> </w:t>
      </w:r>
      <w:r w:rsidR="00BB2572" w:rsidRPr="003568B4">
        <w:rPr>
          <w:sz w:val="28"/>
          <w:szCs w:val="28"/>
        </w:rPr>
        <w:t>6</w:t>
      </w:r>
      <w:r w:rsidR="00AC488E" w:rsidRPr="003568B4">
        <w:rPr>
          <w:sz w:val="28"/>
          <w:szCs w:val="28"/>
        </w:rPr>
        <w:t>5</w:t>
      </w:r>
      <w:r w:rsidRPr="003568B4">
        <w:rPr>
          <w:sz w:val="28"/>
          <w:szCs w:val="28"/>
        </w:rPr>
        <w:t>9,</w:t>
      </w:r>
      <w:r w:rsidR="00BB2572" w:rsidRPr="003568B4">
        <w:rPr>
          <w:sz w:val="28"/>
          <w:szCs w:val="28"/>
        </w:rPr>
        <w:t>0</w:t>
      </w:r>
      <w:r w:rsidR="00AC488E" w:rsidRPr="003568B4">
        <w:rPr>
          <w:sz w:val="28"/>
          <w:szCs w:val="28"/>
        </w:rPr>
        <w:t>0</w:t>
      </w:r>
      <w:r w:rsidRPr="003568B4">
        <w:rPr>
          <w:sz w:val="28"/>
          <w:szCs w:val="28"/>
        </w:rPr>
        <w:t xml:space="preserve"> руб.;</w:t>
      </w:r>
    </w:p>
    <w:p w:rsidR="00FE471B" w:rsidRPr="00123CD6" w:rsidRDefault="00FE471B" w:rsidP="00FE471B">
      <w:pPr>
        <w:pStyle w:val="31"/>
        <w:spacing w:after="0"/>
        <w:ind w:firstLine="708"/>
        <w:jc w:val="both"/>
        <w:rPr>
          <w:sz w:val="28"/>
          <w:szCs w:val="28"/>
          <w:highlight w:val="green"/>
        </w:rPr>
      </w:pPr>
      <w:r w:rsidRPr="003568B4">
        <w:rPr>
          <w:sz w:val="28"/>
          <w:szCs w:val="28"/>
        </w:rPr>
        <w:t xml:space="preserve">– остаточная стоимость основных средств на начало года составила – </w:t>
      </w:r>
      <w:r w:rsidR="003568B4" w:rsidRPr="003568B4">
        <w:rPr>
          <w:sz w:val="28"/>
          <w:szCs w:val="28"/>
        </w:rPr>
        <w:t xml:space="preserve">370001,40 </w:t>
      </w:r>
      <w:r w:rsidRPr="003568B4">
        <w:rPr>
          <w:sz w:val="28"/>
          <w:szCs w:val="28"/>
        </w:rPr>
        <w:t xml:space="preserve">руб. на конец года </w:t>
      </w:r>
      <w:r w:rsidR="003568B4" w:rsidRPr="003568B4">
        <w:rPr>
          <w:sz w:val="28"/>
          <w:szCs w:val="28"/>
        </w:rPr>
        <w:t>346675,80</w:t>
      </w:r>
      <w:r w:rsidRPr="003568B4">
        <w:rPr>
          <w:sz w:val="28"/>
          <w:szCs w:val="28"/>
        </w:rPr>
        <w:t xml:space="preserve"> руб.;</w:t>
      </w:r>
    </w:p>
    <w:p w:rsidR="00C939B8" w:rsidRPr="00123CD6" w:rsidRDefault="00C939B8" w:rsidP="00FE471B">
      <w:pPr>
        <w:pStyle w:val="31"/>
        <w:spacing w:after="0"/>
        <w:ind w:firstLine="708"/>
        <w:jc w:val="both"/>
        <w:rPr>
          <w:sz w:val="28"/>
          <w:szCs w:val="28"/>
          <w:highlight w:val="green"/>
        </w:rPr>
      </w:pPr>
      <w:r w:rsidRPr="00932DBD">
        <w:rPr>
          <w:sz w:val="28"/>
          <w:szCs w:val="28"/>
        </w:rPr>
        <w:t>– амортизация основных средств на начало года составила 2 </w:t>
      </w:r>
      <w:r w:rsidR="00932DBD" w:rsidRPr="00932DBD">
        <w:rPr>
          <w:sz w:val="28"/>
          <w:szCs w:val="28"/>
        </w:rPr>
        <w:t>936</w:t>
      </w:r>
      <w:r w:rsidRPr="00932DBD">
        <w:rPr>
          <w:sz w:val="28"/>
          <w:szCs w:val="28"/>
        </w:rPr>
        <w:t> </w:t>
      </w:r>
      <w:r w:rsidR="00932DBD" w:rsidRPr="00932DBD">
        <w:rPr>
          <w:sz w:val="28"/>
          <w:szCs w:val="28"/>
        </w:rPr>
        <w:t>05</w:t>
      </w:r>
      <w:r w:rsidRPr="00932DBD">
        <w:rPr>
          <w:sz w:val="28"/>
          <w:szCs w:val="28"/>
        </w:rPr>
        <w:t>7,6</w:t>
      </w:r>
      <w:r w:rsidR="00932DBD" w:rsidRPr="00932DBD">
        <w:rPr>
          <w:sz w:val="28"/>
          <w:szCs w:val="28"/>
        </w:rPr>
        <w:t>0</w:t>
      </w:r>
      <w:r w:rsidRPr="00932DBD">
        <w:rPr>
          <w:sz w:val="28"/>
          <w:szCs w:val="28"/>
        </w:rPr>
        <w:t xml:space="preserve"> руб., на конец года 2 </w:t>
      </w:r>
      <w:r w:rsidR="00932DBD" w:rsidRPr="00932DBD">
        <w:rPr>
          <w:sz w:val="28"/>
          <w:szCs w:val="28"/>
        </w:rPr>
        <w:t>991 9</w:t>
      </w:r>
      <w:r w:rsidRPr="00932DBD">
        <w:rPr>
          <w:sz w:val="28"/>
          <w:szCs w:val="28"/>
        </w:rPr>
        <w:t>8</w:t>
      </w:r>
      <w:r w:rsidR="00932DBD" w:rsidRPr="00932DBD">
        <w:rPr>
          <w:sz w:val="28"/>
          <w:szCs w:val="28"/>
        </w:rPr>
        <w:t>3</w:t>
      </w:r>
      <w:r w:rsidRPr="00932DBD">
        <w:rPr>
          <w:sz w:val="28"/>
          <w:szCs w:val="28"/>
        </w:rPr>
        <w:t>,</w:t>
      </w:r>
      <w:r w:rsidR="00932DBD" w:rsidRPr="00932DBD">
        <w:rPr>
          <w:sz w:val="28"/>
          <w:szCs w:val="28"/>
        </w:rPr>
        <w:t>20</w:t>
      </w:r>
      <w:r w:rsidRPr="00932DBD">
        <w:rPr>
          <w:sz w:val="28"/>
          <w:szCs w:val="28"/>
        </w:rPr>
        <w:t xml:space="preserve"> руб.;</w:t>
      </w:r>
    </w:p>
    <w:p w:rsidR="00FE471B" w:rsidRPr="00932DBD" w:rsidRDefault="00FE471B" w:rsidP="00FE471B">
      <w:pPr>
        <w:pStyle w:val="31"/>
        <w:spacing w:after="0"/>
        <w:ind w:firstLine="708"/>
        <w:jc w:val="both"/>
        <w:rPr>
          <w:sz w:val="28"/>
          <w:szCs w:val="28"/>
        </w:rPr>
      </w:pPr>
      <w:r w:rsidRPr="00932DBD">
        <w:rPr>
          <w:sz w:val="28"/>
          <w:szCs w:val="28"/>
        </w:rPr>
        <w:t xml:space="preserve">– баланс на начало года составил – </w:t>
      </w:r>
      <w:r w:rsidR="00932DBD">
        <w:rPr>
          <w:sz w:val="28"/>
          <w:szCs w:val="28"/>
        </w:rPr>
        <w:t>395014</w:t>
      </w:r>
      <w:r w:rsidR="00872B82" w:rsidRPr="00932DBD">
        <w:rPr>
          <w:sz w:val="28"/>
          <w:szCs w:val="28"/>
        </w:rPr>
        <w:t>,40</w:t>
      </w:r>
      <w:r w:rsidRPr="00932DBD">
        <w:rPr>
          <w:sz w:val="28"/>
          <w:szCs w:val="28"/>
        </w:rPr>
        <w:t xml:space="preserve"> руб., на конец года </w:t>
      </w:r>
      <w:r w:rsidR="00932DBD">
        <w:rPr>
          <w:sz w:val="28"/>
          <w:szCs w:val="28"/>
        </w:rPr>
        <w:t>401715,80</w:t>
      </w:r>
      <w:r w:rsidRPr="00932DBD">
        <w:rPr>
          <w:sz w:val="28"/>
          <w:szCs w:val="28"/>
        </w:rPr>
        <w:t xml:space="preserve"> руб.</w:t>
      </w:r>
    </w:p>
    <w:p w:rsidR="002823AD" w:rsidRPr="00B26E38" w:rsidRDefault="005C31E4" w:rsidP="002823AD">
      <w:pPr>
        <w:pStyle w:val="3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отчетной формой </w:t>
      </w:r>
      <w:r w:rsidR="00844AA6">
        <w:rPr>
          <w:sz w:val="28"/>
          <w:szCs w:val="28"/>
        </w:rPr>
        <w:t xml:space="preserve">«Справка о наличии имущества и обязательства на </w:t>
      </w:r>
      <w:proofErr w:type="spellStart"/>
      <w:r w:rsidR="00844AA6">
        <w:rPr>
          <w:sz w:val="28"/>
          <w:szCs w:val="28"/>
        </w:rPr>
        <w:t>забалансовых</w:t>
      </w:r>
      <w:proofErr w:type="spellEnd"/>
      <w:r w:rsidR="00844AA6">
        <w:rPr>
          <w:sz w:val="28"/>
          <w:szCs w:val="28"/>
        </w:rPr>
        <w:t xml:space="preserve"> счетах учреждения МУК «Обоянский центр досуга и кино Россия» </w:t>
      </w:r>
      <w:r w:rsidR="002823AD" w:rsidRPr="00B26E38">
        <w:rPr>
          <w:sz w:val="28"/>
          <w:szCs w:val="28"/>
        </w:rPr>
        <w:t xml:space="preserve">– остаток на </w:t>
      </w:r>
      <w:proofErr w:type="spellStart"/>
      <w:r w:rsidR="001C3487" w:rsidRPr="00B26E38">
        <w:rPr>
          <w:sz w:val="28"/>
          <w:szCs w:val="28"/>
        </w:rPr>
        <w:t>забалансовом</w:t>
      </w:r>
      <w:proofErr w:type="spellEnd"/>
      <w:r w:rsidR="002823AD" w:rsidRPr="00B26E38">
        <w:rPr>
          <w:sz w:val="28"/>
          <w:szCs w:val="28"/>
        </w:rPr>
        <w:t xml:space="preserve"> счете на начало года составил – </w:t>
      </w:r>
      <w:r w:rsidR="00B26E38">
        <w:rPr>
          <w:sz w:val="28"/>
          <w:szCs w:val="28"/>
        </w:rPr>
        <w:t>137706,68</w:t>
      </w:r>
      <w:r w:rsidR="002823AD" w:rsidRPr="00B26E38">
        <w:rPr>
          <w:sz w:val="28"/>
          <w:szCs w:val="28"/>
        </w:rPr>
        <w:t xml:space="preserve"> руб., на конец года </w:t>
      </w:r>
      <w:r w:rsidR="00B26E38">
        <w:rPr>
          <w:sz w:val="28"/>
          <w:szCs w:val="28"/>
        </w:rPr>
        <w:t>163866,68</w:t>
      </w:r>
      <w:r w:rsidR="002823AD" w:rsidRPr="00B26E38">
        <w:rPr>
          <w:sz w:val="28"/>
          <w:szCs w:val="28"/>
        </w:rPr>
        <w:t xml:space="preserve"> руб.</w:t>
      </w:r>
    </w:p>
    <w:p w:rsidR="00FF688C" w:rsidRDefault="005C31E4" w:rsidP="00FE471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96507">
        <w:rPr>
          <w:b/>
          <w:sz w:val="28"/>
          <w:szCs w:val="28"/>
        </w:rPr>
        <w:t xml:space="preserve"> </w:t>
      </w:r>
      <w:r w:rsidR="00FE471B" w:rsidRPr="00296507">
        <w:rPr>
          <w:sz w:val="28"/>
          <w:szCs w:val="28"/>
        </w:rPr>
        <w:t>201</w:t>
      </w:r>
      <w:r w:rsidR="00296507" w:rsidRPr="00296507">
        <w:rPr>
          <w:sz w:val="28"/>
          <w:szCs w:val="28"/>
        </w:rPr>
        <w:t>3</w:t>
      </w:r>
      <w:r w:rsidR="00FE471B" w:rsidRPr="00296507">
        <w:rPr>
          <w:sz w:val="28"/>
          <w:szCs w:val="28"/>
        </w:rPr>
        <w:t xml:space="preserve"> год</w:t>
      </w:r>
      <w:r w:rsidR="00E2757C" w:rsidRPr="00296507">
        <w:rPr>
          <w:sz w:val="28"/>
          <w:szCs w:val="28"/>
        </w:rPr>
        <w:t>у</w:t>
      </w:r>
      <w:r w:rsidR="00FE471B" w:rsidRPr="00296507">
        <w:rPr>
          <w:sz w:val="28"/>
          <w:szCs w:val="28"/>
        </w:rPr>
        <w:t xml:space="preserve"> </w:t>
      </w:r>
      <w:r w:rsidR="00E2757C" w:rsidRPr="00296507">
        <w:rPr>
          <w:sz w:val="28"/>
          <w:szCs w:val="28"/>
        </w:rPr>
        <w:t>произошло</w:t>
      </w:r>
      <w:r w:rsidR="00FF688C">
        <w:rPr>
          <w:sz w:val="28"/>
          <w:szCs w:val="28"/>
        </w:rPr>
        <w:t>:</w:t>
      </w:r>
    </w:p>
    <w:p w:rsidR="00C9138A" w:rsidRPr="00FF688C" w:rsidRDefault="00FF688C" w:rsidP="00FF688C">
      <w:pPr>
        <w:pStyle w:val="af2"/>
        <w:numPr>
          <w:ilvl w:val="0"/>
          <w:numId w:val="27"/>
        </w:numPr>
        <w:ind w:left="0" w:firstLine="916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E471B" w:rsidRPr="00FF688C">
        <w:rPr>
          <w:sz w:val="28"/>
          <w:szCs w:val="28"/>
        </w:rPr>
        <w:t xml:space="preserve">величение стоимости основных средств </w:t>
      </w:r>
      <w:r w:rsidR="00E2757C" w:rsidRPr="00FF688C">
        <w:rPr>
          <w:sz w:val="28"/>
          <w:szCs w:val="28"/>
        </w:rPr>
        <w:t>за счёт приобретения на сумму</w:t>
      </w:r>
      <w:r w:rsidR="00FE471B" w:rsidRPr="00FF688C">
        <w:rPr>
          <w:sz w:val="28"/>
          <w:szCs w:val="28"/>
        </w:rPr>
        <w:t xml:space="preserve"> </w:t>
      </w:r>
      <w:r w:rsidR="00C9138A" w:rsidRPr="00FF688C">
        <w:rPr>
          <w:sz w:val="28"/>
          <w:szCs w:val="28"/>
        </w:rPr>
        <w:t>58760,00</w:t>
      </w:r>
      <w:r w:rsidR="00FE471B" w:rsidRPr="00FF688C">
        <w:rPr>
          <w:sz w:val="28"/>
          <w:szCs w:val="28"/>
        </w:rPr>
        <w:t xml:space="preserve"> рублей</w:t>
      </w:r>
      <w:r w:rsidR="0070698C" w:rsidRPr="00FF688C">
        <w:rPr>
          <w:sz w:val="28"/>
          <w:szCs w:val="28"/>
        </w:rPr>
        <w:t xml:space="preserve">, </w:t>
      </w:r>
      <w:r w:rsidR="00C9138A" w:rsidRPr="00FF688C">
        <w:rPr>
          <w:sz w:val="28"/>
          <w:szCs w:val="28"/>
        </w:rPr>
        <w:t>в том числе:</w:t>
      </w:r>
    </w:p>
    <w:p w:rsidR="00C9138A" w:rsidRPr="00D817DB" w:rsidRDefault="00FF688C" w:rsidP="00FF688C">
      <w:pPr>
        <w:pStyle w:val="af2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138A" w:rsidRPr="00D817DB">
        <w:rPr>
          <w:sz w:val="28"/>
          <w:szCs w:val="28"/>
        </w:rPr>
        <w:t>8160,00 – полки (для кабинета народно-прикладного творчества);</w:t>
      </w:r>
    </w:p>
    <w:p w:rsidR="00C9138A" w:rsidRPr="00D817DB" w:rsidRDefault="00FF688C" w:rsidP="00FF688C">
      <w:pPr>
        <w:pStyle w:val="af2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138A" w:rsidRPr="00D817DB">
        <w:rPr>
          <w:sz w:val="28"/>
          <w:szCs w:val="28"/>
        </w:rPr>
        <w:t>3200,00 – пылесос;</w:t>
      </w:r>
    </w:p>
    <w:p w:rsidR="00EA7042" w:rsidRPr="0036562F" w:rsidRDefault="00FF688C" w:rsidP="00FF688C">
      <w:pPr>
        <w:pStyle w:val="af2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7042" w:rsidRPr="0036562F">
        <w:rPr>
          <w:sz w:val="28"/>
          <w:szCs w:val="28"/>
        </w:rPr>
        <w:t>1000,00 – скатерть;</w:t>
      </w:r>
    </w:p>
    <w:p w:rsidR="0070416B" w:rsidRPr="0036562F" w:rsidRDefault="00FF688C" w:rsidP="00FF688C">
      <w:pPr>
        <w:pStyle w:val="af2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7042" w:rsidRPr="0036562F">
        <w:rPr>
          <w:sz w:val="28"/>
          <w:szCs w:val="28"/>
        </w:rPr>
        <w:t xml:space="preserve">4400,00 </w:t>
      </w:r>
      <w:r w:rsidR="0070416B" w:rsidRPr="0036562F">
        <w:rPr>
          <w:sz w:val="28"/>
          <w:szCs w:val="28"/>
        </w:rPr>
        <w:t>–</w:t>
      </w:r>
      <w:r w:rsidR="00EA7042" w:rsidRPr="0036562F">
        <w:rPr>
          <w:sz w:val="28"/>
          <w:szCs w:val="28"/>
        </w:rPr>
        <w:t xml:space="preserve"> занавес</w:t>
      </w:r>
      <w:r w:rsidR="0070416B" w:rsidRPr="0036562F">
        <w:rPr>
          <w:sz w:val="28"/>
          <w:szCs w:val="28"/>
        </w:rPr>
        <w:t>;</w:t>
      </w:r>
    </w:p>
    <w:p w:rsidR="00E752AD" w:rsidRPr="00E752AD" w:rsidRDefault="00FF688C" w:rsidP="00FF688C">
      <w:pPr>
        <w:pStyle w:val="af2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52AD" w:rsidRPr="00E752AD">
        <w:rPr>
          <w:sz w:val="28"/>
          <w:szCs w:val="28"/>
        </w:rPr>
        <w:t>25000,00 – ламбрекен;</w:t>
      </w:r>
    </w:p>
    <w:p w:rsidR="00E752AD" w:rsidRPr="00E752AD" w:rsidRDefault="00FF688C" w:rsidP="00FF688C">
      <w:pPr>
        <w:pStyle w:val="af2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52AD" w:rsidRPr="00E752AD">
        <w:rPr>
          <w:sz w:val="28"/>
          <w:szCs w:val="28"/>
        </w:rPr>
        <w:t>5000,00 – шторы;</w:t>
      </w:r>
    </w:p>
    <w:p w:rsidR="00E752AD" w:rsidRPr="00E752AD" w:rsidRDefault="00FF688C" w:rsidP="00FF688C">
      <w:pPr>
        <w:pStyle w:val="af2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52AD" w:rsidRPr="00E752AD">
        <w:rPr>
          <w:sz w:val="28"/>
          <w:szCs w:val="28"/>
        </w:rPr>
        <w:t>9000,00 – ламбрекен;</w:t>
      </w:r>
    </w:p>
    <w:p w:rsidR="00E2757C" w:rsidRPr="00E752AD" w:rsidRDefault="00FF688C" w:rsidP="00FF688C">
      <w:pPr>
        <w:pStyle w:val="af2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52AD" w:rsidRPr="00E752AD">
        <w:rPr>
          <w:sz w:val="28"/>
          <w:szCs w:val="28"/>
        </w:rPr>
        <w:t>3000,00 – ламбрекен.</w:t>
      </w:r>
    </w:p>
    <w:p w:rsidR="00E30235" w:rsidRPr="00FF688C" w:rsidRDefault="00E30235" w:rsidP="00E30235">
      <w:pPr>
        <w:pStyle w:val="af2"/>
        <w:numPr>
          <w:ilvl w:val="0"/>
          <w:numId w:val="27"/>
        </w:numPr>
        <w:ind w:left="0" w:firstLine="916"/>
        <w:jc w:val="both"/>
        <w:rPr>
          <w:sz w:val="28"/>
          <w:szCs w:val="28"/>
        </w:rPr>
      </w:pPr>
      <w:r>
        <w:rPr>
          <w:sz w:val="28"/>
          <w:szCs w:val="28"/>
        </w:rPr>
        <w:t>Уменьшение</w:t>
      </w:r>
      <w:r w:rsidRPr="00FF688C">
        <w:rPr>
          <w:sz w:val="28"/>
          <w:szCs w:val="28"/>
        </w:rPr>
        <w:t xml:space="preserve"> стоимости основных средств за счёт </w:t>
      </w:r>
      <w:r>
        <w:rPr>
          <w:sz w:val="28"/>
          <w:szCs w:val="28"/>
        </w:rPr>
        <w:t xml:space="preserve">списания и переноса на </w:t>
      </w:r>
      <w:proofErr w:type="spellStart"/>
      <w:r>
        <w:rPr>
          <w:sz w:val="28"/>
          <w:szCs w:val="28"/>
        </w:rPr>
        <w:t>забаланс</w:t>
      </w:r>
      <w:r w:rsidR="005C31E4">
        <w:rPr>
          <w:sz w:val="28"/>
          <w:szCs w:val="28"/>
        </w:rPr>
        <w:t>овый</w:t>
      </w:r>
      <w:proofErr w:type="spellEnd"/>
      <w:r w:rsidR="005C31E4">
        <w:rPr>
          <w:sz w:val="28"/>
          <w:szCs w:val="28"/>
        </w:rPr>
        <w:t xml:space="preserve"> учет</w:t>
      </w:r>
      <w:r>
        <w:rPr>
          <w:sz w:val="28"/>
          <w:szCs w:val="28"/>
        </w:rPr>
        <w:t xml:space="preserve"> следующих основных средств</w:t>
      </w:r>
      <w:r w:rsidR="00952906" w:rsidRPr="00952906">
        <w:rPr>
          <w:sz w:val="28"/>
          <w:szCs w:val="28"/>
        </w:rPr>
        <w:t xml:space="preserve"> </w:t>
      </w:r>
      <w:r w:rsidR="00952906" w:rsidRPr="00FF688C">
        <w:rPr>
          <w:sz w:val="28"/>
          <w:szCs w:val="28"/>
        </w:rPr>
        <w:t xml:space="preserve">на сумму </w:t>
      </w:r>
      <w:r w:rsidR="00952906">
        <w:rPr>
          <w:sz w:val="28"/>
          <w:szCs w:val="28"/>
        </w:rPr>
        <w:t>26160</w:t>
      </w:r>
      <w:r w:rsidR="00952906" w:rsidRPr="00FF688C">
        <w:rPr>
          <w:sz w:val="28"/>
          <w:szCs w:val="28"/>
        </w:rPr>
        <w:t>,00 рублей, в том числе</w:t>
      </w:r>
      <w:r w:rsidRPr="00FF688C">
        <w:rPr>
          <w:sz w:val="28"/>
          <w:szCs w:val="28"/>
        </w:rPr>
        <w:t>:</w:t>
      </w:r>
    </w:p>
    <w:p w:rsidR="00E30235" w:rsidRPr="00D817DB" w:rsidRDefault="00E30235" w:rsidP="00E30235">
      <w:pPr>
        <w:pStyle w:val="af2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17DB">
        <w:rPr>
          <w:sz w:val="28"/>
          <w:szCs w:val="28"/>
        </w:rPr>
        <w:t>8160,00 – полки (для кабинета народно-прикладного творчества);</w:t>
      </w:r>
    </w:p>
    <w:p w:rsidR="00E30235" w:rsidRPr="0036562F" w:rsidRDefault="00E30235" w:rsidP="00E30235">
      <w:pPr>
        <w:pStyle w:val="af2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562F">
        <w:rPr>
          <w:sz w:val="28"/>
          <w:szCs w:val="28"/>
        </w:rPr>
        <w:t>1000,00 – скатерть;</w:t>
      </w:r>
    </w:p>
    <w:p w:rsidR="00E30235" w:rsidRPr="00E752AD" w:rsidRDefault="00E30235" w:rsidP="00E30235">
      <w:pPr>
        <w:pStyle w:val="af2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52AD">
        <w:rPr>
          <w:sz w:val="28"/>
          <w:szCs w:val="28"/>
        </w:rPr>
        <w:t>5000,00 – шторы;</w:t>
      </w:r>
    </w:p>
    <w:p w:rsidR="00E30235" w:rsidRPr="00E752AD" w:rsidRDefault="00E30235" w:rsidP="00E30235">
      <w:pPr>
        <w:pStyle w:val="af2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52AD">
        <w:rPr>
          <w:sz w:val="28"/>
          <w:szCs w:val="28"/>
        </w:rPr>
        <w:t>9000,00 – ламбрекен;</w:t>
      </w:r>
    </w:p>
    <w:p w:rsidR="00E30235" w:rsidRPr="00E752AD" w:rsidRDefault="00E30235" w:rsidP="00E30235">
      <w:pPr>
        <w:pStyle w:val="af2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52AD">
        <w:rPr>
          <w:sz w:val="28"/>
          <w:szCs w:val="28"/>
        </w:rPr>
        <w:t>3000,00 – ламбрекен.</w:t>
      </w:r>
    </w:p>
    <w:p w:rsidR="00893954" w:rsidRPr="00123CD6" w:rsidRDefault="005C31E4" w:rsidP="00EE0100">
      <w:pPr>
        <w:pStyle w:val="31"/>
        <w:spacing w:after="0"/>
        <w:ind w:firstLine="708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>В соответствии с представленной отчетностью,</w:t>
      </w:r>
      <w:r w:rsidR="00186FF2">
        <w:rPr>
          <w:sz w:val="28"/>
          <w:szCs w:val="28"/>
        </w:rPr>
        <w:t xml:space="preserve"> п</w:t>
      </w:r>
      <w:r w:rsidR="00186FF2" w:rsidRPr="00E16006">
        <w:rPr>
          <w:sz w:val="28"/>
          <w:szCs w:val="28"/>
        </w:rPr>
        <w:t>о состоянию на 01.01.201</w:t>
      </w:r>
      <w:r w:rsidR="00186FF2">
        <w:rPr>
          <w:sz w:val="28"/>
          <w:szCs w:val="28"/>
        </w:rPr>
        <w:t>3</w:t>
      </w:r>
      <w:r w:rsidR="00186FF2" w:rsidRPr="00E16006">
        <w:rPr>
          <w:sz w:val="28"/>
          <w:szCs w:val="28"/>
        </w:rPr>
        <w:t xml:space="preserve"> года</w:t>
      </w:r>
      <w:r w:rsidR="00186FF2" w:rsidRPr="00186FF2">
        <w:rPr>
          <w:sz w:val="28"/>
          <w:szCs w:val="28"/>
        </w:rPr>
        <w:t xml:space="preserve"> сумма материальных </w:t>
      </w:r>
      <w:r w:rsidR="00186FF2">
        <w:rPr>
          <w:sz w:val="28"/>
          <w:szCs w:val="28"/>
        </w:rPr>
        <w:t>запасов</w:t>
      </w:r>
      <w:r w:rsidR="00186FF2" w:rsidRPr="00186FF2">
        <w:rPr>
          <w:sz w:val="28"/>
          <w:szCs w:val="28"/>
        </w:rPr>
        <w:t xml:space="preserve"> составляла</w:t>
      </w:r>
      <w:r w:rsidR="00186FF2" w:rsidRPr="00E16006">
        <w:rPr>
          <w:sz w:val="28"/>
          <w:szCs w:val="28"/>
        </w:rPr>
        <w:t xml:space="preserve"> </w:t>
      </w:r>
      <w:r w:rsidR="00186FF2">
        <w:rPr>
          <w:sz w:val="28"/>
          <w:szCs w:val="28"/>
        </w:rPr>
        <w:t xml:space="preserve">25013,00 </w:t>
      </w:r>
      <w:r w:rsidR="00807023" w:rsidRPr="00186FF2">
        <w:rPr>
          <w:sz w:val="28"/>
          <w:szCs w:val="28"/>
        </w:rPr>
        <w:t>руб.,</w:t>
      </w:r>
      <w:r w:rsidR="00186FF2" w:rsidRPr="00186FF2">
        <w:rPr>
          <w:sz w:val="28"/>
          <w:szCs w:val="28"/>
        </w:rPr>
        <w:t xml:space="preserve"> </w:t>
      </w:r>
      <w:r w:rsidR="00186FF2">
        <w:rPr>
          <w:sz w:val="28"/>
          <w:szCs w:val="28"/>
        </w:rPr>
        <w:t xml:space="preserve">а на </w:t>
      </w:r>
      <w:r w:rsidR="00186FF2" w:rsidRPr="00E16006">
        <w:rPr>
          <w:sz w:val="28"/>
          <w:szCs w:val="28"/>
        </w:rPr>
        <w:t>31.12.201</w:t>
      </w:r>
      <w:r w:rsidR="00186FF2">
        <w:rPr>
          <w:sz w:val="28"/>
          <w:szCs w:val="28"/>
        </w:rPr>
        <w:t>3</w:t>
      </w:r>
      <w:r w:rsidR="00186FF2" w:rsidRPr="00E16006">
        <w:rPr>
          <w:sz w:val="28"/>
          <w:szCs w:val="28"/>
        </w:rPr>
        <w:t xml:space="preserve"> года</w:t>
      </w:r>
      <w:r w:rsidR="00186FF2">
        <w:rPr>
          <w:sz w:val="28"/>
          <w:szCs w:val="28"/>
        </w:rPr>
        <w:t xml:space="preserve"> </w:t>
      </w:r>
      <w:r w:rsidR="00186FF2" w:rsidRPr="00186FF2">
        <w:rPr>
          <w:sz w:val="28"/>
          <w:szCs w:val="28"/>
        </w:rPr>
        <w:t xml:space="preserve">сумма материальных </w:t>
      </w:r>
      <w:r w:rsidR="00186FF2">
        <w:rPr>
          <w:sz w:val="28"/>
          <w:szCs w:val="28"/>
        </w:rPr>
        <w:t>запасов</w:t>
      </w:r>
      <w:r w:rsidR="00186FF2" w:rsidRPr="00186FF2">
        <w:rPr>
          <w:sz w:val="28"/>
          <w:szCs w:val="28"/>
        </w:rPr>
        <w:t xml:space="preserve"> составляла</w:t>
      </w:r>
      <w:r w:rsidR="00186FF2">
        <w:rPr>
          <w:sz w:val="28"/>
          <w:szCs w:val="28"/>
        </w:rPr>
        <w:t xml:space="preserve"> 55040,00 рублей.</w:t>
      </w:r>
      <w:r w:rsidR="00807023" w:rsidRPr="00123CD6">
        <w:rPr>
          <w:sz w:val="28"/>
          <w:szCs w:val="28"/>
          <w:highlight w:val="green"/>
        </w:rPr>
        <w:t xml:space="preserve"> </w:t>
      </w:r>
    </w:p>
    <w:p w:rsidR="00FE471B" w:rsidRPr="00123CD6" w:rsidRDefault="00FE471B" w:rsidP="00FE471B">
      <w:pPr>
        <w:ind w:firstLine="851"/>
        <w:jc w:val="both"/>
        <w:rPr>
          <w:sz w:val="28"/>
          <w:szCs w:val="28"/>
          <w:highlight w:val="green"/>
        </w:rPr>
      </w:pPr>
      <w:proofErr w:type="gramStart"/>
      <w:r w:rsidRPr="003129D1">
        <w:rPr>
          <w:sz w:val="28"/>
          <w:szCs w:val="28"/>
        </w:rPr>
        <w:t xml:space="preserve">На основании приказа </w:t>
      </w:r>
      <w:r w:rsidR="003129D1" w:rsidRPr="003129D1">
        <w:rPr>
          <w:sz w:val="28"/>
          <w:szCs w:val="28"/>
        </w:rPr>
        <w:t>начальник</w:t>
      </w:r>
      <w:r w:rsidR="005C31E4">
        <w:rPr>
          <w:sz w:val="28"/>
          <w:szCs w:val="28"/>
        </w:rPr>
        <w:t>а</w:t>
      </w:r>
      <w:r w:rsidR="003129D1" w:rsidRPr="003129D1">
        <w:rPr>
          <w:sz w:val="28"/>
          <w:szCs w:val="28"/>
        </w:rPr>
        <w:t xml:space="preserve"> Управления культуры, молодежной политики, физической культуры и спорта Администрации Обоянского района Курской области Б.И. </w:t>
      </w:r>
      <w:proofErr w:type="spellStart"/>
      <w:r w:rsidR="003129D1" w:rsidRPr="003129D1">
        <w:rPr>
          <w:sz w:val="28"/>
          <w:szCs w:val="28"/>
        </w:rPr>
        <w:t>Бесчетников</w:t>
      </w:r>
      <w:r w:rsidR="000906E7">
        <w:rPr>
          <w:sz w:val="28"/>
          <w:szCs w:val="28"/>
        </w:rPr>
        <w:t>а</w:t>
      </w:r>
      <w:proofErr w:type="spellEnd"/>
      <w:r w:rsidR="003129D1" w:rsidRPr="003129D1">
        <w:rPr>
          <w:sz w:val="28"/>
          <w:szCs w:val="28"/>
        </w:rPr>
        <w:t xml:space="preserve"> </w:t>
      </w:r>
      <w:r w:rsidRPr="000906E7">
        <w:rPr>
          <w:sz w:val="28"/>
          <w:szCs w:val="28"/>
        </w:rPr>
        <w:t xml:space="preserve">от </w:t>
      </w:r>
      <w:r w:rsidR="000906E7" w:rsidRPr="000906E7">
        <w:rPr>
          <w:sz w:val="28"/>
          <w:szCs w:val="28"/>
        </w:rPr>
        <w:t>2</w:t>
      </w:r>
      <w:r w:rsidR="009C7AAF" w:rsidRPr="000906E7">
        <w:rPr>
          <w:sz w:val="28"/>
          <w:szCs w:val="28"/>
        </w:rPr>
        <w:t>1</w:t>
      </w:r>
      <w:r w:rsidRPr="000906E7">
        <w:rPr>
          <w:sz w:val="28"/>
          <w:szCs w:val="28"/>
        </w:rPr>
        <w:t>.1</w:t>
      </w:r>
      <w:r w:rsidR="000906E7" w:rsidRPr="000906E7">
        <w:rPr>
          <w:sz w:val="28"/>
          <w:szCs w:val="28"/>
        </w:rPr>
        <w:t>0</w:t>
      </w:r>
      <w:r w:rsidR="009C7AAF" w:rsidRPr="000906E7">
        <w:rPr>
          <w:sz w:val="28"/>
          <w:szCs w:val="28"/>
        </w:rPr>
        <w:t>.201</w:t>
      </w:r>
      <w:r w:rsidR="000906E7" w:rsidRPr="000906E7">
        <w:rPr>
          <w:sz w:val="28"/>
          <w:szCs w:val="28"/>
        </w:rPr>
        <w:t>3</w:t>
      </w:r>
      <w:r w:rsidR="009C7AAF" w:rsidRPr="000906E7">
        <w:rPr>
          <w:sz w:val="28"/>
          <w:szCs w:val="28"/>
        </w:rPr>
        <w:t xml:space="preserve"> года №1</w:t>
      </w:r>
      <w:r w:rsidR="000906E7" w:rsidRPr="000906E7">
        <w:rPr>
          <w:sz w:val="28"/>
          <w:szCs w:val="28"/>
        </w:rPr>
        <w:t>03</w:t>
      </w:r>
      <w:r w:rsidR="008D3222">
        <w:rPr>
          <w:sz w:val="28"/>
          <w:szCs w:val="28"/>
        </w:rPr>
        <w:t xml:space="preserve">, </w:t>
      </w:r>
      <w:r w:rsidR="008D3222" w:rsidRPr="003129D1">
        <w:rPr>
          <w:sz w:val="28"/>
          <w:szCs w:val="28"/>
        </w:rPr>
        <w:t xml:space="preserve">приказа </w:t>
      </w:r>
      <w:r w:rsidR="008D3222" w:rsidRPr="007C4DA2">
        <w:rPr>
          <w:sz w:val="28"/>
          <w:szCs w:val="28"/>
        </w:rPr>
        <w:t xml:space="preserve">директором </w:t>
      </w:r>
      <w:r w:rsidR="008D3222" w:rsidRPr="00956480">
        <w:rPr>
          <w:b/>
          <w:sz w:val="28"/>
          <w:szCs w:val="28"/>
        </w:rPr>
        <w:t xml:space="preserve">МБУК «Обоянский Центр досуга и кино «Россия» Обоянского района» </w:t>
      </w:r>
      <w:r w:rsidR="008D3222" w:rsidRPr="00956480">
        <w:rPr>
          <w:sz w:val="28"/>
          <w:szCs w:val="28"/>
        </w:rPr>
        <w:t>Толмачевой Т.И.</w:t>
      </w:r>
      <w:r w:rsidR="008D3222">
        <w:rPr>
          <w:sz w:val="28"/>
          <w:szCs w:val="28"/>
        </w:rPr>
        <w:t xml:space="preserve"> </w:t>
      </w:r>
      <w:r w:rsidR="008D3222" w:rsidRPr="000906E7">
        <w:rPr>
          <w:sz w:val="28"/>
          <w:szCs w:val="28"/>
        </w:rPr>
        <w:t>от 2</w:t>
      </w:r>
      <w:r w:rsidR="008D3222">
        <w:rPr>
          <w:sz w:val="28"/>
          <w:szCs w:val="28"/>
        </w:rPr>
        <w:t>9</w:t>
      </w:r>
      <w:r w:rsidR="008D3222" w:rsidRPr="000906E7">
        <w:rPr>
          <w:sz w:val="28"/>
          <w:szCs w:val="28"/>
        </w:rPr>
        <w:t>.10.2013 года №</w:t>
      </w:r>
      <w:r w:rsidR="008D3222">
        <w:rPr>
          <w:sz w:val="28"/>
          <w:szCs w:val="28"/>
        </w:rPr>
        <w:t>42</w:t>
      </w:r>
      <w:r w:rsidRPr="000906E7">
        <w:rPr>
          <w:sz w:val="28"/>
          <w:szCs w:val="28"/>
        </w:rPr>
        <w:t xml:space="preserve"> назначена инвентаризационная комиссия и проводилась инвентаризация </w:t>
      </w:r>
      <w:r w:rsidR="009C7AAF" w:rsidRPr="000906E7">
        <w:rPr>
          <w:sz w:val="28"/>
          <w:szCs w:val="28"/>
        </w:rPr>
        <w:t>товарно</w:t>
      </w:r>
      <w:r w:rsidRPr="000906E7">
        <w:rPr>
          <w:sz w:val="28"/>
          <w:szCs w:val="28"/>
        </w:rPr>
        <w:t xml:space="preserve">-материальных ценностей </w:t>
      </w:r>
      <w:r w:rsidR="008D3222" w:rsidRPr="00956480">
        <w:rPr>
          <w:b/>
          <w:sz w:val="28"/>
          <w:szCs w:val="28"/>
        </w:rPr>
        <w:t xml:space="preserve">МБУК «Обоянский Центр досуга и кино «Россия» Обоянского района» </w:t>
      </w:r>
      <w:r w:rsidR="000C15EE" w:rsidRPr="008D3222">
        <w:rPr>
          <w:sz w:val="28"/>
          <w:szCs w:val="28"/>
        </w:rPr>
        <w:t>с</w:t>
      </w:r>
      <w:proofErr w:type="gramEnd"/>
      <w:r w:rsidR="000C15EE" w:rsidRPr="008D3222">
        <w:rPr>
          <w:sz w:val="28"/>
          <w:szCs w:val="28"/>
        </w:rPr>
        <w:t xml:space="preserve"> 01.11.201</w:t>
      </w:r>
      <w:r w:rsidR="008D3222" w:rsidRPr="008D3222">
        <w:rPr>
          <w:sz w:val="28"/>
          <w:szCs w:val="28"/>
        </w:rPr>
        <w:t>3</w:t>
      </w:r>
      <w:r w:rsidR="000C15EE" w:rsidRPr="008D3222">
        <w:rPr>
          <w:sz w:val="28"/>
          <w:szCs w:val="28"/>
        </w:rPr>
        <w:t>года</w:t>
      </w:r>
      <w:r w:rsidR="00BD4D51">
        <w:rPr>
          <w:sz w:val="28"/>
          <w:szCs w:val="28"/>
        </w:rPr>
        <w:t>.</w:t>
      </w:r>
    </w:p>
    <w:p w:rsidR="00FE471B" w:rsidRPr="008B1C03" w:rsidRDefault="00FE471B" w:rsidP="00FE471B">
      <w:pPr>
        <w:ind w:firstLine="851"/>
        <w:jc w:val="both"/>
        <w:rPr>
          <w:sz w:val="28"/>
          <w:szCs w:val="28"/>
        </w:rPr>
      </w:pPr>
      <w:r w:rsidRPr="008B1C03">
        <w:rPr>
          <w:sz w:val="28"/>
          <w:szCs w:val="28"/>
        </w:rPr>
        <w:t>В ходе проведения инвентаризации расхождений между учетными данными и фактическим наличием имущества не выявлено, что подтверждается инвентаризационными описями.</w:t>
      </w:r>
    </w:p>
    <w:p w:rsidR="003147D2" w:rsidRPr="008B1C03" w:rsidRDefault="00FE471B" w:rsidP="00FE471B">
      <w:pPr>
        <w:ind w:firstLine="851"/>
        <w:jc w:val="both"/>
        <w:rPr>
          <w:sz w:val="28"/>
          <w:szCs w:val="28"/>
        </w:rPr>
      </w:pPr>
      <w:r w:rsidRPr="008B1C03">
        <w:rPr>
          <w:sz w:val="28"/>
          <w:szCs w:val="28"/>
        </w:rPr>
        <w:lastRenderedPageBreak/>
        <w:t>В тоже время</w:t>
      </w:r>
      <w:r w:rsidR="003147D2" w:rsidRPr="008B1C03">
        <w:rPr>
          <w:sz w:val="28"/>
          <w:szCs w:val="28"/>
        </w:rPr>
        <w:t>:</w:t>
      </w:r>
    </w:p>
    <w:p w:rsidR="003147D2" w:rsidRPr="009D64D6" w:rsidRDefault="003147D2" w:rsidP="001D6BC1">
      <w:pPr>
        <w:pStyle w:val="af2"/>
        <w:numPr>
          <w:ilvl w:val="0"/>
          <w:numId w:val="23"/>
        </w:numPr>
        <w:ind w:left="0" w:firstLine="851"/>
        <w:jc w:val="both"/>
        <w:rPr>
          <w:sz w:val="28"/>
          <w:szCs w:val="28"/>
        </w:rPr>
      </w:pPr>
      <w:r w:rsidRPr="009D64D6">
        <w:rPr>
          <w:sz w:val="28"/>
          <w:szCs w:val="28"/>
        </w:rPr>
        <w:t>В приказе №</w:t>
      </w:r>
      <w:r w:rsidR="009D64D6" w:rsidRPr="009D64D6">
        <w:rPr>
          <w:sz w:val="28"/>
          <w:szCs w:val="28"/>
        </w:rPr>
        <w:t>42 от 29</w:t>
      </w:r>
      <w:r w:rsidRPr="009D64D6">
        <w:rPr>
          <w:sz w:val="28"/>
          <w:szCs w:val="28"/>
        </w:rPr>
        <w:t>.1</w:t>
      </w:r>
      <w:r w:rsidR="009D64D6" w:rsidRPr="009D64D6">
        <w:rPr>
          <w:sz w:val="28"/>
          <w:szCs w:val="28"/>
        </w:rPr>
        <w:t>0</w:t>
      </w:r>
      <w:r w:rsidRPr="009D64D6">
        <w:rPr>
          <w:sz w:val="28"/>
          <w:szCs w:val="28"/>
        </w:rPr>
        <w:t>.201</w:t>
      </w:r>
      <w:r w:rsidR="009D64D6" w:rsidRPr="009D64D6">
        <w:rPr>
          <w:sz w:val="28"/>
          <w:szCs w:val="28"/>
        </w:rPr>
        <w:t>3</w:t>
      </w:r>
      <w:r w:rsidRPr="009D64D6">
        <w:rPr>
          <w:sz w:val="28"/>
          <w:szCs w:val="28"/>
        </w:rPr>
        <w:t xml:space="preserve"> года «О </w:t>
      </w:r>
      <w:r w:rsidR="009D64D6" w:rsidRPr="009D64D6">
        <w:rPr>
          <w:sz w:val="28"/>
          <w:szCs w:val="28"/>
        </w:rPr>
        <w:t xml:space="preserve">проведении инвентаризации товарно-материальных ценностей </w:t>
      </w:r>
      <w:proofErr w:type="spellStart"/>
      <w:r w:rsidR="009D64D6" w:rsidRPr="009D64D6">
        <w:rPr>
          <w:sz w:val="28"/>
          <w:szCs w:val="28"/>
        </w:rPr>
        <w:t>ЦДиК</w:t>
      </w:r>
      <w:proofErr w:type="spellEnd"/>
      <w:r w:rsidR="009D64D6" w:rsidRPr="009D64D6">
        <w:rPr>
          <w:sz w:val="28"/>
          <w:szCs w:val="28"/>
        </w:rPr>
        <w:t xml:space="preserve"> «Россия» и </w:t>
      </w:r>
      <w:r w:rsidRPr="009D64D6">
        <w:rPr>
          <w:sz w:val="28"/>
          <w:szCs w:val="28"/>
        </w:rPr>
        <w:t xml:space="preserve">создании </w:t>
      </w:r>
      <w:r w:rsidR="009D64D6" w:rsidRPr="009D64D6">
        <w:rPr>
          <w:sz w:val="28"/>
          <w:szCs w:val="28"/>
        </w:rPr>
        <w:t xml:space="preserve">инвентаризационной </w:t>
      </w:r>
      <w:r w:rsidRPr="009D64D6">
        <w:rPr>
          <w:sz w:val="28"/>
          <w:szCs w:val="28"/>
        </w:rPr>
        <w:t>комиссии</w:t>
      </w:r>
      <w:r w:rsidR="009D64D6" w:rsidRPr="009D64D6">
        <w:rPr>
          <w:sz w:val="28"/>
          <w:szCs w:val="28"/>
        </w:rPr>
        <w:t>»</w:t>
      </w:r>
      <w:r w:rsidRPr="009D64D6">
        <w:rPr>
          <w:sz w:val="28"/>
          <w:szCs w:val="28"/>
        </w:rPr>
        <w:t xml:space="preserve"> отсутствуют подписи председателя инвентаризационной комисс</w:t>
      </w:r>
      <w:proofErr w:type="gramStart"/>
      <w:r w:rsidRPr="009D64D6">
        <w:rPr>
          <w:sz w:val="28"/>
          <w:szCs w:val="28"/>
        </w:rPr>
        <w:t>ии и её</w:t>
      </w:r>
      <w:proofErr w:type="gramEnd"/>
      <w:r w:rsidRPr="009D64D6">
        <w:rPr>
          <w:sz w:val="28"/>
          <w:szCs w:val="28"/>
        </w:rPr>
        <w:t xml:space="preserve"> членов об ознакомлении</w:t>
      </w:r>
      <w:r w:rsidR="00A04FD6" w:rsidRPr="009D64D6">
        <w:rPr>
          <w:sz w:val="28"/>
          <w:szCs w:val="28"/>
        </w:rPr>
        <w:t xml:space="preserve"> с данным приказом</w:t>
      </w:r>
      <w:r w:rsidR="001D6BC1" w:rsidRPr="009D64D6">
        <w:rPr>
          <w:sz w:val="28"/>
          <w:szCs w:val="28"/>
        </w:rPr>
        <w:t>;</w:t>
      </w:r>
    </w:p>
    <w:p w:rsidR="00FE471B" w:rsidRPr="00B858DE" w:rsidRDefault="00070C9F" w:rsidP="001439BE">
      <w:pPr>
        <w:pStyle w:val="af2"/>
        <w:numPr>
          <w:ilvl w:val="0"/>
          <w:numId w:val="23"/>
        </w:numPr>
        <w:ind w:left="0" w:firstLine="851"/>
        <w:jc w:val="both"/>
        <w:rPr>
          <w:sz w:val="28"/>
          <w:szCs w:val="28"/>
        </w:rPr>
      </w:pPr>
      <w:r w:rsidRPr="00B858DE">
        <w:rPr>
          <w:sz w:val="28"/>
          <w:szCs w:val="28"/>
        </w:rPr>
        <w:t xml:space="preserve">В </w:t>
      </w:r>
      <w:r w:rsidR="00C81A3C" w:rsidRPr="00B858DE">
        <w:rPr>
          <w:sz w:val="28"/>
          <w:szCs w:val="28"/>
        </w:rPr>
        <w:t xml:space="preserve">инвентаризационных </w:t>
      </w:r>
      <w:r w:rsidR="00FE471B" w:rsidRPr="00B858DE">
        <w:rPr>
          <w:sz w:val="28"/>
          <w:szCs w:val="28"/>
        </w:rPr>
        <w:t>опис</w:t>
      </w:r>
      <w:r w:rsidR="00C81A3C" w:rsidRPr="00B858DE">
        <w:rPr>
          <w:sz w:val="28"/>
          <w:szCs w:val="28"/>
        </w:rPr>
        <w:t xml:space="preserve">ях </w:t>
      </w:r>
      <w:r w:rsidR="00CC095D" w:rsidRPr="00B858DE">
        <w:rPr>
          <w:sz w:val="28"/>
          <w:szCs w:val="28"/>
        </w:rPr>
        <w:t>на 1 ноября 201</w:t>
      </w:r>
      <w:r w:rsidR="00200720" w:rsidRPr="00B858DE">
        <w:rPr>
          <w:sz w:val="28"/>
          <w:szCs w:val="28"/>
        </w:rPr>
        <w:t>3</w:t>
      </w:r>
      <w:r w:rsidR="00CC095D" w:rsidRPr="00B858DE">
        <w:rPr>
          <w:sz w:val="28"/>
          <w:szCs w:val="28"/>
        </w:rPr>
        <w:t xml:space="preserve"> года </w:t>
      </w:r>
      <w:r w:rsidR="00FE471B" w:rsidRPr="00B858DE">
        <w:rPr>
          <w:sz w:val="28"/>
          <w:szCs w:val="28"/>
        </w:rPr>
        <w:t xml:space="preserve">не </w:t>
      </w:r>
      <w:proofErr w:type="gramStart"/>
      <w:r w:rsidR="00FE471B" w:rsidRPr="00B858DE">
        <w:rPr>
          <w:sz w:val="28"/>
          <w:szCs w:val="28"/>
        </w:rPr>
        <w:t>отражены</w:t>
      </w:r>
      <w:proofErr w:type="gramEnd"/>
      <w:r w:rsidR="00FE471B" w:rsidRPr="00B858DE">
        <w:rPr>
          <w:sz w:val="28"/>
          <w:szCs w:val="28"/>
        </w:rPr>
        <w:t>:</w:t>
      </w:r>
    </w:p>
    <w:p w:rsidR="000C79E5" w:rsidRDefault="000C79E5" w:rsidP="00FE471B">
      <w:pPr>
        <w:ind w:firstLine="851"/>
        <w:jc w:val="both"/>
        <w:rPr>
          <w:sz w:val="28"/>
          <w:szCs w:val="28"/>
          <w:highlight w:val="green"/>
        </w:rPr>
      </w:pPr>
      <w:r w:rsidRPr="000C79E5">
        <w:rPr>
          <w:sz w:val="28"/>
          <w:szCs w:val="28"/>
        </w:rPr>
        <w:t xml:space="preserve">- № </w:t>
      </w:r>
      <w:r w:rsidRPr="00B858DE">
        <w:rPr>
          <w:sz w:val="28"/>
          <w:szCs w:val="28"/>
        </w:rPr>
        <w:t>инвентаризационных опис</w:t>
      </w:r>
      <w:r>
        <w:rPr>
          <w:sz w:val="28"/>
          <w:szCs w:val="28"/>
        </w:rPr>
        <w:t>ей;</w:t>
      </w:r>
    </w:p>
    <w:p w:rsidR="00FE471B" w:rsidRPr="00C90FB8" w:rsidRDefault="00FE471B" w:rsidP="00FE471B">
      <w:pPr>
        <w:ind w:firstLine="851"/>
        <w:jc w:val="both"/>
        <w:rPr>
          <w:sz w:val="28"/>
          <w:szCs w:val="28"/>
        </w:rPr>
      </w:pPr>
      <w:r w:rsidRPr="00C90FB8">
        <w:rPr>
          <w:sz w:val="28"/>
          <w:szCs w:val="28"/>
        </w:rPr>
        <w:t>- место проведения инвентаризации;</w:t>
      </w:r>
    </w:p>
    <w:p w:rsidR="00F965ED" w:rsidRPr="0063195D" w:rsidRDefault="00FE471B" w:rsidP="00FE471B">
      <w:pPr>
        <w:ind w:firstLine="851"/>
        <w:jc w:val="both"/>
        <w:rPr>
          <w:sz w:val="28"/>
          <w:szCs w:val="28"/>
        </w:rPr>
      </w:pPr>
      <w:r w:rsidRPr="0063195D">
        <w:rPr>
          <w:sz w:val="28"/>
          <w:szCs w:val="28"/>
        </w:rPr>
        <w:t>- заключение комиссии</w:t>
      </w:r>
      <w:r w:rsidR="00F965ED" w:rsidRPr="0063195D">
        <w:rPr>
          <w:sz w:val="28"/>
          <w:szCs w:val="28"/>
        </w:rPr>
        <w:t>;</w:t>
      </w:r>
    </w:p>
    <w:p w:rsidR="0097500F" w:rsidRDefault="0097500F" w:rsidP="00FE471B">
      <w:pPr>
        <w:ind w:firstLine="900"/>
        <w:jc w:val="center"/>
        <w:rPr>
          <w:b/>
          <w:sz w:val="28"/>
          <w:szCs w:val="28"/>
        </w:rPr>
      </w:pPr>
    </w:p>
    <w:p w:rsidR="00FE471B" w:rsidRDefault="0063246D" w:rsidP="00FE471B">
      <w:pPr>
        <w:ind w:firstLine="900"/>
        <w:jc w:val="center"/>
        <w:rPr>
          <w:b/>
          <w:sz w:val="28"/>
          <w:szCs w:val="28"/>
        </w:rPr>
      </w:pPr>
      <w:r w:rsidRPr="003D1B5A">
        <w:rPr>
          <w:b/>
          <w:sz w:val="28"/>
          <w:szCs w:val="28"/>
        </w:rPr>
        <w:t>Расчеты с подотчетными лицами</w:t>
      </w:r>
    </w:p>
    <w:p w:rsidR="00E96F9A" w:rsidRPr="003D1B5A" w:rsidRDefault="00E96F9A" w:rsidP="00FE471B">
      <w:pPr>
        <w:ind w:firstLine="900"/>
        <w:jc w:val="center"/>
        <w:rPr>
          <w:b/>
          <w:sz w:val="28"/>
          <w:szCs w:val="28"/>
        </w:rPr>
      </w:pPr>
    </w:p>
    <w:p w:rsidR="00AA2C29" w:rsidRPr="0086181B" w:rsidRDefault="00FE471B" w:rsidP="0086181B">
      <w:pPr>
        <w:ind w:firstLine="900"/>
        <w:jc w:val="both"/>
        <w:rPr>
          <w:sz w:val="28"/>
          <w:szCs w:val="28"/>
          <w:highlight w:val="green"/>
        </w:rPr>
      </w:pPr>
      <w:r w:rsidRPr="003D1B5A">
        <w:rPr>
          <w:sz w:val="28"/>
          <w:szCs w:val="28"/>
        </w:rPr>
        <w:t xml:space="preserve">В ходе проверки </w:t>
      </w:r>
      <w:r w:rsidR="0063246D" w:rsidRPr="003D1B5A">
        <w:rPr>
          <w:sz w:val="28"/>
          <w:szCs w:val="28"/>
        </w:rPr>
        <w:t>расчетов с подотчетными лицами</w:t>
      </w:r>
      <w:r w:rsidRPr="003D1B5A">
        <w:rPr>
          <w:sz w:val="28"/>
          <w:szCs w:val="28"/>
        </w:rPr>
        <w:t xml:space="preserve"> в </w:t>
      </w:r>
      <w:r w:rsidR="001F7F97" w:rsidRPr="00956480">
        <w:rPr>
          <w:b/>
          <w:sz w:val="28"/>
          <w:szCs w:val="28"/>
        </w:rPr>
        <w:t xml:space="preserve">МБУК «Обоянский Центр досуга и кино «Россия» Обоянского района» </w:t>
      </w:r>
      <w:r w:rsidR="00E96F9A">
        <w:rPr>
          <w:sz w:val="28"/>
          <w:szCs w:val="28"/>
        </w:rPr>
        <w:t>установлено</w:t>
      </w:r>
      <w:r w:rsidR="0086181B">
        <w:rPr>
          <w:sz w:val="28"/>
          <w:szCs w:val="28"/>
        </w:rPr>
        <w:t xml:space="preserve">, что в </w:t>
      </w:r>
      <w:r w:rsidRPr="00503C58">
        <w:rPr>
          <w:sz w:val="28"/>
          <w:szCs w:val="28"/>
        </w:rPr>
        <w:t xml:space="preserve">авансовом отчете </w:t>
      </w:r>
      <w:r w:rsidR="00252AE0">
        <w:rPr>
          <w:sz w:val="28"/>
          <w:szCs w:val="28"/>
        </w:rPr>
        <w:t>Толмачевой Т.И</w:t>
      </w:r>
      <w:r w:rsidR="00252AE0" w:rsidRPr="00393B00">
        <w:rPr>
          <w:sz w:val="28"/>
          <w:szCs w:val="28"/>
        </w:rPr>
        <w:t>.</w:t>
      </w:r>
      <w:r w:rsidRPr="00393B00">
        <w:rPr>
          <w:sz w:val="28"/>
          <w:szCs w:val="28"/>
        </w:rPr>
        <w:t xml:space="preserve"> №</w:t>
      </w:r>
      <w:r w:rsidR="00252AE0" w:rsidRPr="00393B00">
        <w:rPr>
          <w:sz w:val="28"/>
          <w:szCs w:val="28"/>
        </w:rPr>
        <w:t>1</w:t>
      </w:r>
      <w:r w:rsidRPr="00393B00">
        <w:rPr>
          <w:sz w:val="28"/>
          <w:szCs w:val="28"/>
        </w:rPr>
        <w:t xml:space="preserve">1 от </w:t>
      </w:r>
      <w:r w:rsidR="00393B00" w:rsidRPr="00393B00">
        <w:rPr>
          <w:sz w:val="28"/>
          <w:szCs w:val="28"/>
        </w:rPr>
        <w:t>27</w:t>
      </w:r>
      <w:r w:rsidRPr="00393B00">
        <w:rPr>
          <w:sz w:val="28"/>
          <w:szCs w:val="28"/>
        </w:rPr>
        <w:t>.</w:t>
      </w:r>
      <w:r w:rsidR="00AA2C29" w:rsidRPr="00393B00">
        <w:rPr>
          <w:sz w:val="28"/>
          <w:szCs w:val="28"/>
        </w:rPr>
        <w:t>0</w:t>
      </w:r>
      <w:r w:rsidR="00393B00" w:rsidRPr="00393B00">
        <w:rPr>
          <w:sz w:val="28"/>
          <w:szCs w:val="28"/>
        </w:rPr>
        <w:t>8</w:t>
      </w:r>
      <w:r w:rsidRPr="00393B00">
        <w:rPr>
          <w:sz w:val="28"/>
          <w:szCs w:val="28"/>
        </w:rPr>
        <w:t>.201</w:t>
      </w:r>
      <w:r w:rsidR="00393B00" w:rsidRPr="00393B00">
        <w:rPr>
          <w:sz w:val="28"/>
          <w:szCs w:val="28"/>
        </w:rPr>
        <w:t>3</w:t>
      </w:r>
      <w:r w:rsidRPr="00393B00">
        <w:rPr>
          <w:sz w:val="28"/>
          <w:szCs w:val="28"/>
        </w:rPr>
        <w:t xml:space="preserve"> года, </w:t>
      </w:r>
      <w:r w:rsidR="005D444F">
        <w:rPr>
          <w:sz w:val="28"/>
          <w:szCs w:val="28"/>
        </w:rPr>
        <w:t xml:space="preserve">не указано </w:t>
      </w:r>
      <w:r w:rsidR="00AA2C29" w:rsidRPr="00393B00">
        <w:rPr>
          <w:sz w:val="28"/>
          <w:szCs w:val="28"/>
        </w:rPr>
        <w:t>назначени</w:t>
      </w:r>
      <w:r w:rsidR="0063246D" w:rsidRPr="00393B00">
        <w:rPr>
          <w:sz w:val="28"/>
          <w:szCs w:val="28"/>
        </w:rPr>
        <w:t>е</w:t>
      </w:r>
      <w:r w:rsidR="00AA2C29" w:rsidRPr="00393B00">
        <w:rPr>
          <w:sz w:val="28"/>
          <w:szCs w:val="28"/>
        </w:rPr>
        <w:t xml:space="preserve"> аванса</w:t>
      </w:r>
      <w:r w:rsidR="005D444F">
        <w:rPr>
          <w:sz w:val="28"/>
          <w:szCs w:val="28"/>
        </w:rPr>
        <w:t>.</w:t>
      </w:r>
    </w:p>
    <w:p w:rsidR="00762822" w:rsidRPr="00123CD6" w:rsidRDefault="00762822" w:rsidP="00FE471B">
      <w:pPr>
        <w:ind w:firstLine="900"/>
        <w:jc w:val="center"/>
        <w:rPr>
          <w:b/>
          <w:sz w:val="28"/>
          <w:szCs w:val="28"/>
          <w:highlight w:val="green"/>
        </w:rPr>
      </w:pPr>
    </w:p>
    <w:p w:rsidR="0040040D" w:rsidRDefault="00E96F9A" w:rsidP="0040040D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Помещения, занимаемые</w:t>
      </w:r>
      <w:r w:rsidR="0040040D">
        <w:rPr>
          <w:b/>
          <w:sz w:val="28"/>
          <w:szCs w:val="28"/>
        </w:rPr>
        <w:t xml:space="preserve"> </w:t>
      </w:r>
      <w:r w:rsidR="0040040D" w:rsidRPr="00D63EAF">
        <w:rPr>
          <w:b/>
          <w:sz w:val="28"/>
          <w:szCs w:val="28"/>
        </w:rPr>
        <w:t>МБУК «Обоянский Центр досуга и кино «Россия» Обоянского района</w:t>
      </w:r>
      <w:r w:rsidR="0040040D" w:rsidRPr="00745433">
        <w:rPr>
          <w:b/>
          <w:sz w:val="28"/>
          <w:szCs w:val="28"/>
        </w:rPr>
        <w:t>»</w:t>
      </w:r>
    </w:p>
    <w:p w:rsidR="0040040D" w:rsidRPr="00F07E5A" w:rsidRDefault="0040040D" w:rsidP="0040040D">
      <w:pPr>
        <w:ind w:firstLine="900"/>
        <w:jc w:val="center"/>
        <w:rPr>
          <w:b/>
          <w:sz w:val="28"/>
          <w:szCs w:val="28"/>
          <w:highlight w:val="yellow"/>
        </w:rPr>
      </w:pPr>
    </w:p>
    <w:p w:rsidR="0040040D" w:rsidRDefault="0040040D" w:rsidP="0040040D">
      <w:pPr>
        <w:ind w:firstLine="900"/>
        <w:jc w:val="both"/>
        <w:rPr>
          <w:sz w:val="28"/>
          <w:szCs w:val="28"/>
        </w:rPr>
      </w:pPr>
      <w:r w:rsidRPr="00D63EAF">
        <w:rPr>
          <w:b/>
          <w:sz w:val="28"/>
          <w:szCs w:val="28"/>
        </w:rPr>
        <w:t>МБУК «Обоянский Центр досуга и кино «Россия» Обоянского района»</w:t>
      </w:r>
      <w:r>
        <w:rPr>
          <w:b/>
          <w:sz w:val="28"/>
          <w:szCs w:val="28"/>
        </w:rPr>
        <w:t xml:space="preserve"> </w:t>
      </w:r>
      <w:r w:rsidRPr="009D35F8">
        <w:rPr>
          <w:sz w:val="28"/>
          <w:szCs w:val="28"/>
        </w:rPr>
        <w:t>выдан</w:t>
      </w:r>
      <w:r>
        <w:rPr>
          <w:sz w:val="28"/>
          <w:szCs w:val="28"/>
        </w:rPr>
        <w:t xml:space="preserve"> кадастровый паспорт здания от 17.04.2010 года с инвентарным номером 38:226:002:000013310. Общая площадь 1432,7 кв. м., состоящая из 2-х этажей и 1-го подземного этажа. Год ввода в эксплуатацию – 1960 год.</w:t>
      </w:r>
    </w:p>
    <w:p w:rsidR="0040040D" w:rsidRDefault="0040040D" w:rsidP="0040040D">
      <w:pPr>
        <w:ind w:firstLine="900"/>
        <w:jc w:val="both"/>
        <w:rPr>
          <w:sz w:val="28"/>
          <w:szCs w:val="28"/>
        </w:rPr>
      </w:pPr>
      <w:proofErr w:type="gramStart"/>
      <w:r w:rsidRPr="008005EA">
        <w:rPr>
          <w:sz w:val="28"/>
          <w:szCs w:val="28"/>
        </w:rPr>
        <w:t>Федеральное агентство кадастра объектов недвижимости ФГУП</w:t>
      </w:r>
      <w:r>
        <w:rPr>
          <w:sz w:val="28"/>
          <w:szCs w:val="28"/>
        </w:rPr>
        <w:t xml:space="preserve"> основанное на праве хозяйственного ведения</w:t>
      </w:r>
      <w:r w:rsidRPr="008005EA">
        <w:rPr>
          <w:sz w:val="28"/>
          <w:szCs w:val="28"/>
        </w:rPr>
        <w:t xml:space="preserve"> «Российский государственный центр инвентаризации и учёта объектов недвижимости</w:t>
      </w:r>
      <w:r>
        <w:rPr>
          <w:sz w:val="28"/>
          <w:szCs w:val="28"/>
        </w:rPr>
        <w:t xml:space="preserve"> – Федеральное бюро технической инвентаризации</w:t>
      </w:r>
      <w:r w:rsidRPr="008005E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Обоянское</w:t>
      </w:r>
      <w:proofErr w:type="spellEnd"/>
      <w:r>
        <w:rPr>
          <w:sz w:val="28"/>
          <w:szCs w:val="28"/>
        </w:rPr>
        <w:t xml:space="preserve"> отделение Курского филиала ФГУП «</w:t>
      </w:r>
      <w:proofErr w:type="spellStart"/>
      <w:r>
        <w:rPr>
          <w:sz w:val="28"/>
          <w:szCs w:val="28"/>
        </w:rPr>
        <w:t>Ростехинвентаризации</w:t>
      </w:r>
      <w:proofErr w:type="spellEnd"/>
      <w:r>
        <w:rPr>
          <w:sz w:val="28"/>
          <w:szCs w:val="28"/>
        </w:rPr>
        <w:t xml:space="preserve"> – Федеральное БТИ»</w:t>
      </w:r>
      <w:r w:rsidRPr="008005EA">
        <w:t xml:space="preserve"> </w:t>
      </w:r>
      <w:r w:rsidRPr="008005EA">
        <w:rPr>
          <w:sz w:val="28"/>
          <w:szCs w:val="28"/>
        </w:rPr>
        <w:t>выда</w:t>
      </w:r>
      <w:r>
        <w:rPr>
          <w:sz w:val="28"/>
          <w:szCs w:val="28"/>
        </w:rPr>
        <w:t>ло</w:t>
      </w:r>
      <w:r>
        <w:rPr>
          <w:b/>
          <w:sz w:val="28"/>
          <w:szCs w:val="28"/>
        </w:rPr>
        <w:t xml:space="preserve"> </w:t>
      </w:r>
      <w:r w:rsidRPr="00D63EAF">
        <w:rPr>
          <w:b/>
          <w:sz w:val="28"/>
          <w:szCs w:val="28"/>
        </w:rPr>
        <w:t>МБУК «Обоянский Центр досуга и кино «Россия» Обоянского района</w:t>
      </w:r>
      <w:r w:rsidRPr="00E82347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технический паспорт на нежилое здание – кинотеатр «Россия» от 26.02.2008 года, расположенные по адресу</w:t>
      </w:r>
      <w:r w:rsidRPr="00133BE8">
        <w:rPr>
          <w:sz w:val="28"/>
          <w:szCs w:val="28"/>
        </w:rPr>
        <w:t>:</w:t>
      </w:r>
      <w:proofErr w:type="gramEnd"/>
      <w:r w:rsidRPr="00133BE8">
        <w:rPr>
          <w:sz w:val="28"/>
          <w:szCs w:val="28"/>
        </w:rPr>
        <w:t xml:space="preserve"> Российская Федерация, Курская обл</w:t>
      </w:r>
      <w:r>
        <w:rPr>
          <w:sz w:val="28"/>
          <w:szCs w:val="28"/>
        </w:rPr>
        <w:t>асть, Обоянский район, г</w:t>
      </w:r>
      <w:r w:rsidRPr="00133BE8">
        <w:rPr>
          <w:sz w:val="28"/>
          <w:szCs w:val="28"/>
        </w:rPr>
        <w:t xml:space="preserve">. </w:t>
      </w:r>
      <w:r>
        <w:rPr>
          <w:sz w:val="28"/>
          <w:szCs w:val="28"/>
        </w:rPr>
        <w:t>Обоянь</w:t>
      </w:r>
      <w:r w:rsidRPr="00133BE8">
        <w:rPr>
          <w:sz w:val="28"/>
          <w:szCs w:val="28"/>
        </w:rPr>
        <w:t xml:space="preserve">, ул. </w:t>
      </w:r>
      <w:r>
        <w:rPr>
          <w:sz w:val="28"/>
          <w:szCs w:val="28"/>
        </w:rPr>
        <w:t>Свердлова</w:t>
      </w:r>
      <w:r w:rsidRPr="00133BE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33BE8">
        <w:rPr>
          <w:sz w:val="28"/>
          <w:szCs w:val="28"/>
        </w:rPr>
        <w:t>дом №</w:t>
      </w:r>
      <w:r>
        <w:rPr>
          <w:sz w:val="28"/>
          <w:szCs w:val="28"/>
        </w:rPr>
        <w:t xml:space="preserve"> 8</w:t>
      </w:r>
      <w:r w:rsidRPr="00133BE8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133BE8">
        <w:rPr>
          <w:sz w:val="28"/>
          <w:szCs w:val="28"/>
        </w:rPr>
        <w:t>.</w:t>
      </w:r>
    </w:p>
    <w:p w:rsidR="0040040D" w:rsidRDefault="0040040D" w:rsidP="004004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Согласно, п.1 «Регистрация права собственности», </w:t>
      </w:r>
      <w:r w:rsidRPr="007D013B">
        <w:rPr>
          <w:sz w:val="28"/>
          <w:szCs w:val="28"/>
        </w:rPr>
        <w:t>техническ</w:t>
      </w:r>
      <w:r>
        <w:rPr>
          <w:sz w:val="28"/>
          <w:szCs w:val="28"/>
        </w:rPr>
        <w:t>ого</w:t>
      </w:r>
      <w:r w:rsidRPr="007D013B">
        <w:rPr>
          <w:sz w:val="28"/>
          <w:szCs w:val="28"/>
        </w:rPr>
        <w:t xml:space="preserve"> паспорт</w:t>
      </w:r>
      <w:r>
        <w:rPr>
          <w:sz w:val="28"/>
          <w:szCs w:val="28"/>
        </w:rPr>
        <w:t>а</w:t>
      </w:r>
      <w:r w:rsidRPr="007D013B">
        <w:rPr>
          <w:sz w:val="28"/>
          <w:szCs w:val="28"/>
        </w:rPr>
        <w:t xml:space="preserve"> на </w:t>
      </w:r>
      <w:r>
        <w:rPr>
          <w:sz w:val="28"/>
          <w:szCs w:val="28"/>
        </w:rPr>
        <w:t>нежилое здание – кинотеатр «Россия» от 26.02.2008 года, дата записи от 22.03.2008г., не зарегистрировано.</w:t>
      </w:r>
    </w:p>
    <w:p w:rsidR="0040040D" w:rsidRDefault="00E96F9A" w:rsidP="004004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соотвтетствии</w:t>
      </w:r>
      <w:proofErr w:type="spellEnd"/>
      <w:r w:rsidR="0040040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</w:t>
      </w:r>
      <w:r w:rsidR="0040040D" w:rsidRPr="007D013B">
        <w:rPr>
          <w:sz w:val="28"/>
          <w:szCs w:val="28"/>
        </w:rPr>
        <w:t>техническ</w:t>
      </w:r>
      <w:r>
        <w:rPr>
          <w:sz w:val="28"/>
          <w:szCs w:val="28"/>
        </w:rPr>
        <w:t>им паспортом</w:t>
      </w:r>
      <w:r w:rsidR="0040040D" w:rsidRPr="007D013B">
        <w:rPr>
          <w:sz w:val="28"/>
          <w:szCs w:val="28"/>
        </w:rPr>
        <w:t xml:space="preserve"> на </w:t>
      </w:r>
      <w:r w:rsidR="0040040D">
        <w:rPr>
          <w:sz w:val="28"/>
          <w:szCs w:val="28"/>
        </w:rPr>
        <w:t>нежилое здание – кинотеатр «Россия» от 26.02.2008 года, и п.2 «Экспликация земельного участка кв. м.»</w:t>
      </w:r>
      <w:r w:rsidR="0040040D" w:rsidRPr="00EC31EC">
        <w:rPr>
          <w:sz w:val="28"/>
          <w:szCs w:val="28"/>
        </w:rPr>
        <w:t xml:space="preserve"> </w:t>
      </w:r>
      <w:r w:rsidR="008E6290">
        <w:rPr>
          <w:sz w:val="28"/>
          <w:szCs w:val="28"/>
        </w:rPr>
        <w:t>дата записи 22.03.2008 года,</w:t>
      </w:r>
      <w:r w:rsidR="0040040D">
        <w:rPr>
          <w:sz w:val="28"/>
          <w:szCs w:val="28"/>
        </w:rPr>
        <w:t xml:space="preserve"> площадь участка по фактическому пользованию составляет 1693 кв. м., в том числе застроенная 929 кв. м., не застроенная 764 кв. м.</w:t>
      </w:r>
    </w:p>
    <w:p w:rsidR="0040040D" w:rsidRDefault="00E96F9A" w:rsidP="004004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40040D">
        <w:rPr>
          <w:sz w:val="28"/>
          <w:szCs w:val="28"/>
        </w:rPr>
        <w:t>осстановительная стоимость</w:t>
      </w:r>
      <w:r>
        <w:rPr>
          <w:sz w:val="28"/>
          <w:szCs w:val="28"/>
        </w:rPr>
        <w:t xml:space="preserve"> здания</w:t>
      </w:r>
      <w:r w:rsidR="0040040D">
        <w:rPr>
          <w:sz w:val="28"/>
          <w:szCs w:val="28"/>
        </w:rPr>
        <w:t xml:space="preserve"> составляет 216580,00 рублей, процент износа составляет 42, а действительная стоимость 125616,00 рублей. </w:t>
      </w:r>
    </w:p>
    <w:p w:rsidR="0040040D" w:rsidRDefault="00E96F9A" w:rsidP="004004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40040D">
        <w:rPr>
          <w:sz w:val="28"/>
          <w:szCs w:val="28"/>
        </w:rPr>
        <w:t>ействительная стоимость составляет 3202107,00 рублей.</w:t>
      </w:r>
    </w:p>
    <w:p w:rsidR="0040040D" w:rsidRDefault="0040040D" w:rsidP="007710D7">
      <w:pPr>
        <w:ind w:firstLine="900"/>
        <w:jc w:val="center"/>
        <w:rPr>
          <w:b/>
          <w:sz w:val="28"/>
          <w:szCs w:val="28"/>
        </w:rPr>
      </w:pPr>
    </w:p>
    <w:p w:rsidR="007710D7" w:rsidRDefault="0063246D" w:rsidP="007710D7">
      <w:pPr>
        <w:ind w:firstLine="900"/>
        <w:jc w:val="center"/>
        <w:rPr>
          <w:b/>
          <w:sz w:val="28"/>
          <w:szCs w:val="28"/>
        </w:rPr>
      </w:pPr>
      <w:r w:rsidRPr="00791ADD">
        <w:rPr>
          <w:b/>
          <w:sz w:val="28"/>
          <w:szCs w:val="28"/>
        </w:rPr>
        <w:t xml:space="preserve">Земельный участок </w:t>
      </w:r>
      <w:r w:rsidR="00791ADD" w:rsidRPr="00D63EAF">
        <w:rPr>
          <w:b/>
          <w:sz w:val="28"/>
          <w:szCs w:val="28"/>
        </w:rPr>
        <w:t>МБУК «Обоянский Центр досуга и кино «Россия» Обоянского района</w:t>
      </w:r>
      <w:r w:rsidR="00791ADD" w:rsidRPr="00745433">
        <w:rPr>
          <w:b/>
          <w:sz w:val="28"/>
          <w:szCs w:val="28"/>
        </w:rPr>
        <w:t>»</w:t>
      </w:r>
    </w:p>
    <w:p w:rsidR="004C76F2" w:rsidRPr="00123CD6" w:rsidRDefault="004C76F2" w:rsidP="007710D7">
      <w:pPr>
        <w:ind w:firstLine="900"/>
        <w:jc w:val="center"/>
        <w:rPr>
          <w:b/>
          <w:sz w:val="28"/>
          <w:szCs w:val="28"/>
          <w:highlight w:val="green"/>
        </w:rPr>
      </w:pPr>
    </w:p>
    <w:p w:rsidR="00796253" w:rsidRDefault="00791ADD" w:rsidP="00FE471B">
      <w:pPr>
        <w:ind w:firstLine="900"/>
        <w:jc w:val="both"/>
        <w:rPr>
          <w:sz w:val="28"/>
          <w:szCs w:val="28"/>
        </w:rPr>
      </w:pPr>
      <w:r w:rsidRPr="00D63EAF">
        <w:rPr>
          <w:b/>
          <w:sz w:val="28"/>
          <w:szCs w:val="28"/>
        </w:rPr>
        <w:t>МБУК «Обоянский Центр досуга и кино «Россия» Обоянского района</w:t>
      </w:r>
      <w:r w:rsidRPr="00745433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FE471B" w:rsidRPr="00791ADD">
        <w:rPr>
          <w:sz w:val="28"/>
          <w:szCs w:val="28"/>
        </w:rPr>
        <w:t>выдан</w:t>
      </w:r>
      <w:r w:rsidR="00647E8D" w:rsidRPr="00791ADD">
        <w:rPr>
          <w:sz w:val="28"/>
          <w:szCs w:val="28"/>
        </w:rPr>
        <w:t>о</w:t>
      </w:r>
      <w:r w:rsidR="00FE471B" w:rsidRPr="00791ADD">
        <w:rPr>
          <w:sz w:val="28"/>
          <w:szCs w:val="28"/>
        </w:rPr>
        <w:t xml:space="preserve"> свидетельств</w:t>
      </w:r>
      <w:r w:rsidR="00647E8D" w:rsidRPr="00791ADD">
        <w:rPr>
          <w:sz w:val="28"/>
          <w:szCs w:val="28"/>
        </w:rPr>
        <w:t>о</w:t>
      </w:r>
      <w:r w:rsidR="00FE471B" w:rsidRPr="00791ADD">
        <w:rPr>
          <w:sz w:val="28"/>
          <w:szCs w:val="28"/>
        </w:rPr>
        <w:t xml:space="preserve"> </w:t>
      </w:r>
      <w:r w:rsidR="00FD1555">
        <w:rPr>
          <w:sz w:val="28"/>
          <w:szCs w:val="28"/>
        </w:rPr>
        <w:t xml:space="preserve">46 АН №023260 </w:t>
      </w:r>
      <w:r w:rsidR="00647E8D" w:rsidRPr="00791ADD">
        <w:rPr>
          <w:sz w:val="28"/>
          <w:szCs w:val="28"/>
        </w:rPr>
        <w:t xml:space="preserve">на право собственности на землю, </w:t>
      </w:r>
      <w:r w:rsidRPr="00791ADD">
        <w:rPr>
          <w:sz w:val="28"/>
          <w:szCs w:val="28"/>
        </w:rPr>
        <w:t xml:space="preserve">постоянного </w:t>
      </w:r>
      <w:r w:rsidR="00647E8D" w:rsidRPr="00791ADD">
        <w:rPr>
          <w:sz w:val="28"/>
          <w:szCs w:val="28"/>
        </w:rPr>
        <w:t>(</w:t>
      </w:r>
      <w:r w:rsidRPr="00791ADD">
        <w:rPr>
          <w:sz w:val="28"/>
          <w:szCs w:val="28"/>
        </w:rPr>
        <w:t>бессрочного</w:t>
      </w:r>
      <w:r w:rsidR="00647E8D" w:rsidRPr="00791ADD">
        <w:rPr>
          <w:sz w:val="28"/>
          <w:szCs w:val="28"/>
        </w:rPr>
        <w:t xml:space="preserve">) пользования землей </w:t>
      </w:r>
      <w:r w:rsidRPr="00791ADD">
        <w:rPr>
          <w:sz w:val="28"/>
          <w:szCs w:val="28"/>
        </w:rPr>
        <w:t>1</w:t>
      </w:r>
      <w:r w:rsidR="00647E8D" w:rsidRPr="00791ADD">
        <w:rPr>
          <w:sz w:val="28"/>
          <w:szCs w:val="28"/>
        </w:rPr>
        <w:t>0</w:t>
      </w:r>
      <w:r w:rsidR="00FE471B" w:rsidRPr="00791ADD">
        <w:rPr>
          <w:sz w:val="28"/>
          <w:szCs w:val="28"/>
        </w:rPr>
        <w:t>.0</w:t>
      </w:r>
      <w:r w:rsidRPr="00791ADD">
        <w:rPr>
          <w:sz w:val="28"/>
          <w:szCs w:val="28"/>
        </w:rPr>
        <w:t>8</w:t>
      </w:r>
      <w:r w:rsidR="00FE471B" w:rsidRPr="00791ADD">
        <w:rPr>
          <w:sz w:val="28"/>
          <w:szCs w:val="28"/>
        </w:rPr>
        <w:t>.</w:t>
      </w:r>
      <w:r w:rsidRPr="00791ADD">
        <w:rPr>
          <w:sz w:val="28"/>
          <w:szCs w:val="28"/>
        </w:rPr>
        <w:t xml:space="preserve">2012 </w:t>
      </w:r>
      <w:r w:rsidR="00647E8D" w:rsidRPr="00791ADD">
        <w:rPr>
          <w:sz w:val="28"/>
          <w:szCs w:val="28"/>
        </w:rPr>
        <w:t>года</w:t>
      </w:r>
      <w:r w:rsidR="00FE471B" w:rsidRPr="00791ADD">
        <w:rPr>
          <w:sz w:val="28"/>
          <w:szCs w:val="28"/>
        </w:rPr>
        <w:t>,</w:t>
      </w:r>
      <w:r w:rsidR="00647E8D" w:rsidRPr="00791ADD">
        <w:rPr>
          <w:sz w:val="28"/>
          <w:szCs w:val="28"/>
        </w:rPr>
        <w:t xml:space="preserve"> </w:t>
      </w:r>
      <w:r w:rsidR="00D0155F">
        <w:rPr>
          <w:sz w:val="28"/>
          <w:szCs w:val="28"/>
        </w:rPr>
        <w:t xml:space="preserve">Управлением Федеральной службы государственной регистрации, кадастра и картографии по Курской </w:t>
      </w:r>
      <w:r w:rsidR="00D0155F" w:rsidRPr="00D0155F">
        <w:rPr>
          <w:sz w:val="28"/>
          <w:szCs w:val="28"/>
        </w:rPr>
        <w:t>области</w:t>
      </w:r>
      <w:r w:rsidR="00FE471B" w:rsidRPr="00D0155F">
        <w:rPr>
          <w:sz w:val="28"/>
          <w:szCs w:val="28"/>
        </w:rPr>
        <w:t xml:space="preserve"> на основании</w:t>
      </w:r>
      <w:r w:rsidR="00647E8D" w:rsidRPr="00D0155F">
        <w:rPr>
          <w:sz w:val="28"/>
          <w:szCs w:val="28"/>
        </w:rPr>
        <w:t xml:space="preserve"> </w:t>
      </w:r>
      <w:r w:rsidR="00D0155F">
        <w:rPr>
          <w:sz w:val="28"/>
          <w:szCs w:val="28"/>
        </w:rPr>
        <w:t>Постановления Главы Обоянского района Курской области №238 от 26.03.2012 года</w:t>
      </w:r>
      <w:r w:rsidR="00796253">
        <w:rPr>
          <w:sz w:val="28"/>
          <w:szCs w:val="28"/>
        </w:rPr>
        <w:t>.</w:t>
      </w:r>
    </w:p>
    <w:p w:rsidR="001839B1" w:rsidRDefault="001839B1" w:rsidP="00FE471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Вид права: постоянное (бессрочное) пользование.</w:t>
      </w:r>
    </w:p>
    <w:p w:rsidR="001839B1" w:rsidRDefault="001839B1" w:rsidP="00FE471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права: Земельный участок. </w:t>
      </w:r>
    </w:p>
    <w:p w:rsidR="001839B1" w:rsidRDefault="001839B1" w:rsidP="00FE471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земель: Земли населенных пунктов – для обслуживания</w:t>
      </w:r>
      <w:r w:rsidR="00835064">
        <w:rPr>
          <w:sz w:val="28"/>
          <w:szCs w:val="28"/>
        </w:rPr>
        <w:t xml:space="preserve"> и эксплуатации кинотеатра. Площадь: 1131 </w:t>
      </w:r>
      <w:proofErr w:type="spellStart"/>
      <w:r w:rsidR="00835064">
        <w:rPr>
          <w:sz w:val="28"/>
          <w:szCs w:val="28"/>
        </w:rPr>
        <w:t>кв.м</w:t>
      </w:r>
      <w:proofErr w:type="spellEnd"/>
      <w:r w:rsidR="00835064">
        <w:rPr>
          <w:sz w:val="28"/>
          <w:szCs w:val="28"/>
        </w:rPr>
        <w:t>.</w:t>
      </w:r>
    </w:p>
    <w:p w:rsidR="00FD1555" w:rsidRPr="00FD1555" w:rsidRDefault="00FD1555" w:rsidP="00FD1555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FD1555">
        <w:rPr>
          <w:sz w:val="28"/>
          <w:szCs w:val="28"/>
        </w:rPr>
        <w:t xml:space="preserve">Адрес (местоположение): Россия, Курская область, Обоянский район, </w:t>
      </w:r>
      <w:r w:rsidR="001B2285">
        <w:rPr>
          <w:sz w:val="28"/>
          <w:szCs w:val="28"/>
        </w:rPr>
        <w:t xml:space="preserve"> </w:t>
      </w:r>
      <w:r w:rsidRPr="00FD1555">
        <w:rPr>
          <w:sz w:val="28"/>
          <w:szCs w:val="28"/>
        </w:rPr>
        <w:t xml:space="preserve">г. Обоянь, ул. Свердлова, дом №8 б. </w:t>
      </w:r>
    </w:p>
    <w:p w:rsidR="00FD1555" w:rsidRPr="001B2285" w:rsidRDefault="00FD1555" w:rsidP="00FD1555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1B2285">
        <w:rPr>
          <w:sz w:val="28"/>
          <w:szCs w:val="28"/>
        </w:rPr>
        <w:t xml:space="preserve">Кадастровый (или </w:t>
      </w:r>
      <w:r w:rsidRPr="00C31D73">
        <w:rPr>
          <w:sz w:val="28"/>
          <w:szCs w:val="28"/>
        </w:rPr>
        <w:t>условный</w:t>
      </w:r>
      <w:r w:rsidRPr="001B2285">
        <w:rPr>
          <w:sz w:val="28"/>
          <w:szCs w:val="28"/>
        </w:rPr>
        <w:t>) номер: 46</w:t>
      </w:r>
      <w:r w:rsidR="001B2285" w:rsidRPr="001B2285">
        <w:rPr>
          <w:sz w:val="28"/>
          <w:szCs w:val="28"/>
        </w:rPr>
        <w:t>:16:010142:41</w:t>
      </w:r>
      <w:r w:rsidRPr="001B2285">
        <w:rPr>
          <w:sz w:val="28"/>
          <w:szCs w:val="28"/>
        </w:rPr>
        <w:t>.</w:t>
      </w:r>
    </w:p>
    <w:p w:rsidR="00A55CF7" w:rsidRPr="00C04DFF" w:rsidRDefault="00164285" w:rsidP="00A55CF7">
      <w:pPr>
        <w:pStyle w:val="31"/>
        <w:spacing w:after="0"/>
        <w:ind w:firstLine="708"/>
        <w:jc w:val="both"/>
        <w:rPr>
          <w:sz w:val="28"/>
          <w:szCs w:val="28"/>
        </w:rPr>
      </w:pPr>
      <w:proofErr w:type="gramStart"/>
      <w:r w:rsidRPr="00956F2A">
        <w:rPr>
          <w:sz w:val="28"/>
          <w:szCs w:val="28"/>
        </w:rPr>
        <w:t xml:space="preserve">В Налоговой декларации по </w:t>
      </w:r>
      <w:r w:rsidR="00444E66" w:rsidRPr="00956F2A">
        <w:rPr>
          <w:sz w:val="28"/>
          <w:szCs w:val="28"/>
        </w:rPr>
        <w:t xml:space="preserve">земельному налогу </w:t>
      </w:r>
      <w:r w:rsidRPr="00956F2A">
        <w:rPr>
          <w:sz w:val="28"/>
          <w:szCs w:val="28"/>
        </w:rPr>
        <w:t>(форма по КНД 115</w:t>
      </w:r>
      <w:r w:rsidR="00444E66" w:rsidRPr="00956F2A">
        <w:rPr>
          <w:sz w:val="28"/>
          <w:szCs w:val="28"/>
        </w:rPr>
        <w:t>3</w:t>
      </w:r>
      <w:r w:rsidRPr="00956F2A">
        <w:rPr>
          <w:sz w:val="28"/>
          <w:szCs w:val="28"/>
        </w:rPr>
        <w:t>0</w:t>
      </w:r>
      <w:r w:rsidR="00444E66" w:rsidRPr="00956F2A">
        <w:rPr>
          <w:sz w:val="28"/>
          <w:szCs w:val="28"/>
        </w:rPr>
        <w:t>05</w:t>
      </w:r>
      <w:r w:rsidRPr="00956F2A">
        <w:rPr>
          <w:sz w:val="28"/>
          <w:szCs w:val="28"/>
        </w:rPr>
        <w:t>) за 4 квартал 201</w:t>
      </w:r>
      <w:r w:rsidR="00956F2A" w:rsidRPr="00956F2A">
        <w:rPr>
          <w:sz w:val="28"/>
          <w:szCs w:val="28"/>
        </w:rPr>
        <w:t>3</w:t>
      </w:r>
      <w:r w:rsidRPr="00956F2A">
        <w:rPr>
          <w:sz w:val="28"/>
          <w:szCs w:val="28"/>
        </w:rPr>
        <w:t xml:space="preserve"> года, </w:t>
      </w:r>
      <w:r w:rsidR="00AD2AE7" w:rsidRPr="00956F2A">
        <w:rPr>
          <w:sz w:val="28"/>
          <w:szCs w:val="28"/>
        </w:rPr>
        <w:t xml:space="preserve">с кадастровым номером </w:t>
      </w:r>
      <w:r w:rsidR="00AD2AE7" w:rsidRPr="00FA6182">
        <w:rPr>
          <w:sz w:val="28"/>
          <w:szCs w:val="28"/>
        </w:rPr>
        <w:t>46:16:</w:t>
      </w:r>
      <w:r w:rsidR="00FA6182" w:rsidRPr="00FA6182">
        <w:rPr>
          <w:sz w:val="28"/>
          <w:szCs w:val="28"/>
        </w:rPr>
        <w:t>010142</w:t>
      </w:r>
      <w:r w:rsidR="00AD2AE7" w:rsidRPr="00FA6182">
        <w:rPr>
          <w:sz w:val="28"/>
          <w:szCs w:val="28"/>
        </w:rPr>
        <w:t>:</w:t>
      </w:r>
      <w:r w:rsidR="00FA6182" w:rsidRPr="00FA6182">
        <w:rPr>
          <w:sz w:val="28"/>
          <w:szCs w:val="28"/>
        </w:rPr>
        <w:t>4</w:t>
      </w:r>
      <w:r w:rsidR="00AD2AE7" w:rsidRPr="00FA6182">
        <w:rPr>
          <w:sz w:val="28"/>
          <w:szCs w:val="28"/>
        </w:rPr>
        <w:t xml:space="preserve">1, </w:t>
      </w:r>
      <w:r w:rsidR="00AD2AE7" w:rsidRPr="00E11969">
        <w:rPr>
          <w:sz w:val="28"/>
          <w:szCs w:val="28"/>
        </w:rPr>
        <w:t xml:space="preserve">кадастровая </w:t>
      </w:r>
      <w:r w:rsidRPr="00E11969">
        <w:rPr>
          <w:sz w:val="28"/>
          <w:szCs w:val="28"/>
        </w:rPr>
        <w:t>стоимость</w:t>
      </w:r>
      <w:r w:rsidR="00AD2AE7" w:rsidRPr="00E11969">
        <w:rPr>
          <w:sz w:val="28"/>
          <w:szCs w:val="28"/>
        </w:rPr>
        <w:t xml:space="preserve"> (доля кадастровой стоимости) земельного участка </w:t>
      </w:r>
      <w:r w:rsidR="00FC2DFD" w:rsidRPr="00E11969">
        <w:rPr>
          <w:sz w:val="28"/>
          <w:szCs w:val="28"/>
        </w:rPr>
        <w:t xml:space="preserve">по строке 050 </w:t>
      </w:r>
      <w:r w:rsidR="00D21BB2" w:rsidRPr="00E11969">
        <w:rPr>
          <w:sz w:val="28"/>
          <w:szCs w:val="28"/>
        </w:rPr>
        <w:t>и</w:t>
      </w:r>
      <w:r w:rsidR="00FC2DFD" w:rsidRPr="00E11969">
        <w:rPr>
          <w:sz w:val="28"/>
          <w:szCs w:val="28"/>
        </w:rPr>
        <w:t xml:space="preserve"> </w:t>
      </w:r>
      <w:r w:rsidR="00D21BB2" w:rsidRPr="00E11969">
        <w:rPr>
          <w:sz w:val="28"/>
          <w:szCs w:val="28"/>
        </w:rPr>
        <w:t xml:space="preserve">налоговая база по строке 130 </w:t>
      </w:r>
      <w:r w:rsidR="00AD2AE7" w:rsidRPr="00E11969">
        <w:rPr>
          <w:sz w:val="28"/>
          <w:szCs w:val="28"/>
        </w:rPr>
        <w:t xml:space="preserve">составила </w:t>
      </w:r>
      <w:r w:rsidR="00E11969">
        <w:rPr>
          <w:sz w:val="28"/>
          <w:szCs w:val="28"/>
        </w:rPr>
        <w:t>4104102</w:t>
      </w:r>
      <w:r w:rsidR="00AD2AE7" w:rsidRPr="00E11969">
        <w:rPr>
          <w:sz w:val="28"/>
          <w:szCs w:val="28"/>
        </w:rPr>
        <w:t>,00</w:t>
      </w:r>
      <w:r w:rsidRPr="00E11969">
        <w:rPr>
          <w:sz w:val="28"/>
          <w:szCs w:val="28"/>
        </w:rPr>
        <w:t xml:space="preserve"> руб.,</w:t>
      </w:r>
      <w:r w:rsidR="00A55CF7" w:rsidRPr="00E11969">
        <w:rPr>
          <w:sz w:val="28"/>
          <w:szCs w:val="28"/>
        </w:rPr>
        <w:t xml:space="preserve"> сумма исчисленного налога по строке 170 и исчисленная сумма налога, подлежащая уплате в бюджет за налоговый период по строке</w:t>
      </w:r>
      <w:proofErr w:type="gramEnd"/>
      <w:r w:rsidR="00A55CF7" w:rsidRPr="00E11969">
        <w:rPr>
          <w:sz w:val="28"/>
          <w:szCs w:val="28"/>
        </w:rPr>
        <w:t xml:space="preserve"> 021 составила </w:t>
      </w:r>
      <w:r w:rsidR="00A55CF7" w:rsidRPr="00C04DFF">
        <w:rPr>
          <w:sz w:val="28"/>
          <w:szCs w:val="28"/>
        </w:rPr>
        <w:t>4</w:t>
      </w:r>
      <w:r w:rsidR="00C04DFF" w:rsidRPr="00C04DFF">
        <w:rPr>
          <w:sz w:val="28"/>
          <w:szCs w:val="28"/>
        </w:rPr>
        <w:t>1041</w:t>
      </w:r>
      <w:r w:rsidR="00A55CF7" w:rsidRPr="00C04DFF">
        <w:rPr>
          <w:sz w:val="28"/>
          <w:szCs w:val="28"/>
        </w:rPr>
        <w:t>,00 руб.</w:t>
      </w:r>
    </w:p>
    <w:p w:rsidR="00FE471B" w:rsidRPr="00123CD6" w:rsidRDefault="00164285" w:rsidP="00455211">
      <w:pPr>
        <w:pStyle w:val="31"/>
        <w:spacing w:after="0"/>
        <w:ind w:firstLine="708"/>
        <w:jc w:val="both"/>
        <w:rPr>
          <w:b/>
          <w:sz w:val="28"/>
          <w:szCs w:val="28"/>
          <w:highlight w:val="green"/>
        </w:rPr>
      </w:pPr>
      <w:r w:rsidRPr="00123CD6">
        <w:rPr>
          <w:sz w:val="28"/>
          <w:szCs w:val="28"/>
          <w:highlight w:val="green"/>
        </w:rPr>
        <w:t xml:space="preserve"> </w:t>
      </w:r>
    </w:p>
    <w:p w:rsidR="009472A5" w:rsidRDefault="009472A5" w:rsidP="009472A5">
      <w:pPr>
        <w:jc w:val="center"/>
        <w:rPr>
          <w:b/>
          <w:sz w:val="28"/>
          <w:szCs w:val="28"/>
        </w:rPr>
      </w:pPr>
      <w:r w:rsidRPr="006A61DF">
        <w:rPr>
          <w:b/>
          <w:sz w:val="28"/>
          <w:szCs w:val="28"/>
        </w:rPr>
        <w:t>Использование средств на ремонт.</w:t>
      </w:r>
    </w:p>
    <w:p w:rsidR="009472A5" w:rsidRPr="006A61DF" w:rsidRDefault="009472A5" w:rsidP="009472A5">
      <w:pPr>
        <w:jc w:val="center"/>
        <w:rPr>
          <w:b/>
          <w:sz w:val="28"/>
          <w:szCs w:val="28"/>
        </w:rPr>
      </w:pPr>
    </w:p>
    <w:p w:rsidR="009472A5" w:rsidRDefault="00080AC6" w:rsidP="009472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представленной информацией,</w:t>
      </w:r>
      <w:r w:rsidR="009472A5">
        <w:rPr>
          <w:sz w:val="28"/>
          <w:szCs w:val="28"/>
        </w:rPr>
        <w:t xml:space="preserve"> в </w:t>
      </w:r>
      <w:r w:rsidR="009472A5" w:rsidRPr="00D63EAF">
        <w:rPr>
          <w:b/>
          <w:sz w:val="28"/>
          <w:szCs w:val="28"/>
        </w:rPr>
        <w:t>МБУК «Обоянский Центр досуга и кино «Россия» Обоянского района</w:t>
      </w:r>
      <w:r w:rsidR="009472A5" w:rsidRPr="00745433">
        <w:rPr>
          <w:b/>
          <w:sz w:val="28"/>
          <w:szCs w:val="28"/>
        </w:rPr>
        <w:t>»</w:t>
      </w:r>
      <w:r w:rsidR="009472A5">
        <w:rPr>
          <w:b/>
          <w:sz w:val="28"/>
          <w:szCs w:val="28"/>
        </w:rPr>
        <w:t xml:space="preserve"> </w:t>
      </w:r>
      <w:r w:rsidR="009472A5">
        <w:rPr>
          <w:sz w:val="28"/>
          <w:szCs w:val="28"/>
        </w:rPr>
        <w:t xml:space="preserve">в </w:t>
      </w:r>
      <w:r w:rsidR="009472A5" w:rsidRPr="006A61DF">
        <w:rPr>
          <w:sz w:val="28"/>
          <w:szCs w:val="28"/>
        </w:rPr>
        <w:t>201</w:t>
      </w:r>
      <w:r w:rsidR="009472A5">
        <w:rPr>
          <w:sz w:val="28"/>
          <w:szCs w:val="28"/>
        </w:rPr>
        <w:t>3</w:t>
      </w:r>
      <w:r w:rsidR="009472A5" w:rsidRPr="006A61DF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9472A5">
        <w:rPr>
          <w:sz w:val="28"/>
          <w:szCs w:val="28"/>
        </w:rPr>
        <w:t xml:space="preserve"> был </w:t>
      </w:r>
      <w:r>
        <w:rPr>
          <w:sz w:val="28"/>
          <w:szCs w:val="28"/>
        </w:rPr>
        <w:t>проведен</w:t>
      </w:r>
      <w:r w:rsidR="009472A5">
        <w:rPr>
          <w:sz w:val="28"/>
          <w:szCs w:val="28"/>
        </w:rPr>
        <w:t xml:space="preserve"> косметический ремонт в кабинете директора на сумму – 8963,82 рубля.</w:t>
      </w:r>
      <w:r w:rsidR="00A65778">
        <w:rPr>
          <w:sz w:val="28"/>
          <w:szCs w:val="28"/>
        </w:rPr>
        <w:t xml:space="preserve"> </w:t>
      </w:r>
    </w:p>
    <w:p w:rsidR="00A65778" w:rsidRDefault="00A65778" w:rsidP="009472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Были приобретены следующие материалы:</w:t>
      </w:r>
    </w:p>
    <w:p w:rsidR="00A65778" w:rsidRDefault="00A65778" w:rsidP="00A65778">
      <w:pPr>
        <w:pStyle w:val="af2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Обои – 3850,00 руб</w:t>
      </w:r>
      <w:r w:rsidR="00C615EF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A65778" w:rsidRDefault="00A65778" w:rsidP="00A65778">
      <w:pPr>
        <w:pStyle w:val="af2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Краска </w:t>
      </w:r>
      <w:proofErr w:type="spellStart"/>
      <w:r>
        <w:rPr>
          <w:sz w:val="28"/>
          <w:szCs w:val="28"/>
        </w:rPr>
        <w:t>эмал</w:t>
      </w:r>
      <w:proofErr w:type="spellEnd"/>
      <w:r>
        <w:rPr>
          <w:sz w:val="28"/>
          <w:szCs w:val="28"/>
        </w:rPr>
        <w:t xml:space="preserve">. – 152,82 </w:t>
      </w:r>
      <w:r w:rsidR="00C615EF">
        <w:rPr>
          <w:sz w:val="28"/>
          <w:szCs w:val="28"/>
        </w:rPr>
        <w:t>рубля</w:t>
      </w:r>
      <w:r>
        <w:rPr>
          <w:sz w:val="28"/>
          <w:szCs w:val="28"/>
        </w:rPr>
        <w:t>.</w:t>
      </w:r>
    </w:p>
    <w:p w:rsidR="00A65778" w:rsidRDefault="00C615EF" w:rsidP="00A65778">
      <w:pPr>
        <w:pStyle w:val="af2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Цемент – 130,00 рублей.</w:t>
      </w:r>
    </w:p>
    <w:p w:rsidR="00F00C9C" w:rsidRDefault="00F00C9C" w:rsidP="00A65778">
      <w:pPr>
        <w:pStyle w:val="af2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Дюбель гвоздь – 12,00 рублей.</w:t>
      </w:r>
    </w:p>
    <w:p w:rsidR="00F00C9C" w:rsidRDefault="00F00C9C" w:rsidP="00A65778">
      <w:pPr>
        <w:pStyle w:val="af2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Линолеум 3888,00 рублей.</w:t>
      </w:r>
    </w:p>
    <w:p w:rsidR="00F00C9C" w:rsidRDefault="00F00C9C" w:rsidP="00A65778">
      <w:pPr>
        <w:pStyle w:val="af2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Клей </w:t>
      </w:r>
      <w:proofErr w:type="spellStart"/>
      <w:r>
        <w:rPr>
          <w:sz w:val="28"/>
          <w:szCs w:val="28"/>
        </w:rPr>
        <w:t>герман</w:t>
      </w:r>
      <w:proofErr w:type="spellEnd"/>
      <w:r>
        <w:rPr>
          <w:sz w:val="28"/>
          <w:szCs w:val="28"/>
        </w:rPr>
        <w:t>. – 240,00 рублей.</w:t>
      </w:r>
    </w:p>
    <w:p w:rsidR="00F00C9C" w:rsidRDefault="00F00C9C" w:rsidP="00A65778">
      <w:pPr>
        <w:pStyle w:val="af2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Обои – 691,00 </w:t>
      </w:r>
    </w:p>
    <w:p w:rsidR="007113EB" w:rsidRPr="00A65778" w:rsidRDefault="007113EB" w:rsidP="007113EB">
      <w:pPr>
        <w:pStyle w:val="af2"/>
        <w:widowControl w:val="0"/>
        <w:autoSpaceDE w:val="0"/>
        <w:autoSpaceDN w:val="0"/>
        <w:adjustRightInd w:val="0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Итого – 8963,82 рубля.</w:t>
      </w:r>
    </w:p>
    <w:p w:rsidR="009472A5" w:rsidRDefault="009472A5" w:rsidP="009472A5">
      <w:pPr>
        <w:pStyle w:val="a7"/>
        <w:rPr>
          <w:b/>
          <w:szCs w:val="28"/>
        </w:rPr>
      </w:pPr>
    </w:p>
    <w:p w:rsidR="00FE471B" w:rsidRDefault="00FE471B" w:rsidP="00FE471B">
      <w:pPr>
        <w:pStyle w:val="31"/>
        <w:spacing w:after="0"/>
        <w:ind w:firstLine="540"/>
        <w:jc w:val="center"/>
        <w:rPr>
          <w:b/>
          <w:sz w:val="28"/>
          <w:szCs w:val="28"/>
        </w:rPr>
      </w:pPr>
      <w:r w:rsidRPr="00566ED4">
        <w:rPr>
          <w:b/>
          <w:sz w:val="28"/>
          <w:szCs w:val="28"/>
        </w:rPr>
        <w:t>Учет товарно-материальных ценностей</w:t>
      </w:r>
    </w:p>
    <w:p w:rsidR="00080AC6" w:rsidRPr="00566ED4" w:rsidRDefault="00080AC6" w:rsidP="00FE471B">
      <w:pPr>
        <w:pStyle w:val="31"/>
        <w:spacing w:after="0"/>
        <w:ind w:firstLine="540"/>
        <w:jc w:val="center"/>
        <w:rPr>
          <w:b/>
          <w:sz w:val="28"/>
          <w:szCs w:val="28"/>
        </w:rPr>
      </w:pPr>
    </w:p>
    <w:p w:rsidR="00BB3E3A" w:rsidRDefault="00BB3E3A" w:rsidP="00BB3E3A">
      <w:pPr>
        <w:pStyle w:val="31"/>
        <w:ind w:firstLine="540"/>
        <w:jc w:val="both"/>
        <w:rPr>
          <w:sz w:val="28"/>
          <w:szCs w:val="28"/>
        </w:rPr>
      </w:pPr>
      <w:r w:rsidRPr="00BB3E3A">
        <w:rPr>
          <w:sz w:val="28"/>
          <w:szCs w:val="28"/>
        </w:rPr>
        <w:lastRenderedPageBreak/>
        <w:t>В</w:t>
      </w:r>
      <w:r>
        <w:rPr>
          <w:b/>
          <w:sz w:val="28"/>
          <w:szCs w:val="28"/>
        </w:rPr>
        <w:t xml:space="preserve"> </w:t>
      </w:r>
      <w:r w:rsidRPr="00D63EAF">
        <w:rPr>
          <w:b/>
          <w:sz w:val="28"/>
          <w:szCs w:val="28"/>
        </w:rPr>
        <w:t>МБУК «Обоянский Центр досуга и кино «Россия» Обоянского района</w:t>
      </w:r>
      <w:r w:rsidRPr="00745433">
        <w:rPr>
          <w:b/>
          <w:sz w:val="28"/>
          <w:szCs w:val="28"/>
        </w:rPr>
        <w:t>»</w:t>
      </w:r>
      <w:r w:rsidRPr="00BB3E3A">
        <w:rPr>
          <w:sz w:val="28"/>
          <w:szCs w:val="28"/>
        </w:rPr>
        <w:t xml:space="preserve"> </w:t>
      </w:r>
      <w:r>
        <w:rPr>
          <w:sz w:val="28"/>
          <w:szCs w:val="28"/>
        </w:rPr>
        <w:t>с работниками заключены договора о полной индивидуальной материальной ответственности с 11.01.2006 года: с кассиром Минаковой Т.С., и с методистом Николаенко Н.Б.</w:t>
      </w:r>
    </w:p>
    <w:p w:rsidR="00726A2E" w:rsidRDefault="00FE471B" w:rsidP="00BB0473">
      <w:pPr>
        <w:ind w:firstLine="851"/>
        <w:jc w:val="both"/>
        <w:rPr>
          <w:sz w:val="28"/>
          <w:szCs w:val="28"/>
        </w:rPr>
      </w:pPr>
      <w:r w:rsidRPr="00566ED4">
        <w:rPr>
          <w:sz w:val="28"/>
          <w:szCs w:val="28"/>
        </w:rPr>
        <w:t xml:space="preserve">В результате проверки учета товарно-материальных ценностей </w:t>
      </w:r>
      <w:r w:rsidRPr="007113C4">
        <w:rPr>
          <w:sz w:val="28"/>
          <w:szCs w:val="28"/>
        </w:rPr>
        <w:t>выявлено, что</w:t>
      </w:r>
      <w:r w:rsidR="00726A2E">
        <w:rPr>
          <w:sz w:val="28"/>
          <w:szCs w:val="28"/>
        </w:rPr>
        <w:t>:</w:t>
      </w:r>
    </w:p>
    <w:p w:rsidR="00726A2E" w:rsidRPr="00726A2E" w:rsidRDefault="00FE471B" w:rsidP="00726A2E">
      <w:pPr>
        <w:pStyle w:val="af2"/>
        <w:numPr>
          <w:ilvl w:val="0"/>
          <w:numId w:val="26"/>
        </w:numPr>
        <w:ind w:left="0" w:firstLine="851"/>
        <w:jc w:val="both"/>
        <w:rPr>
          <w:sz w:val="28"/>
          <w:szCs w:val="28"/>
        </w:rPr>
      </w:pPr>
      <w:r w:rsidRPr="00726A2E">
        <w:rPr>
          <w:sz w:val="28"/>
          <w:szCs w:val="28"/>
        </w:rPr>
        <w:t xml:space="preserve">в </w:t>
      </w:r>
      <w:r w:rsidR="00726A2E" w:rsidRPr="00726A2E">
        <w:rPr>
          <w:sz w:val="28"/>
          <w:szCs w:val="28"/>
        </w:rPr>
        <w:t>а</w:t>
      </w:r>
      <w:r w:rsidR="007113C4" w:rsidRPr="00726A2E">
        <w:rPr>
          <w:sz w:val="28"/>
          <w:szCs w:val="28"/>
        </w:rPr>
        <w:t>кт</w:t>
      </w:r>
      <w:r w:rsidR="00726A2E" w:rsidRPr="00726A2E">
        <w:rPr>
          <w:sz w:val="28"/>
          <w:szCs w:val="28"/>
        </w:rPr>
        <w:t>е</w:t>
      </w:r>
      <w:r w:rsidR="007113C4" w:rsidRPr="00726A2E">
        <w:rPr>
          <w:sz w:val="28"/>
          <w:szCs w:val="28"/>
        </w:rPr>
        <w:t xml:space="preserve"> о списании материальных запас</w:t>
      </w:r>
      <w:r w:rsidR="00BB0473" w:rsidRPr="00726A2E">
        <w:rPr>
          <w:sz w:val="28"/>
          <w:szCs w:val="28"/>
        </w:rPr>
        <w:t xml:space="preserve">ов №1 от 28.02.2013 года </w:t>
      </w:r>
      <w:r w:rsidR="002A25D5" w:rsidRPr="00726A2E">
        <w:rPr>
          <w:sz w:val="28"/>
          <w:szCs w:val="28"/>
        </w:rPr>
        <w:t>на сумму 1479,60 руб</w:t>
      </w:r>
      <w:r w:rsidR="00950E26">
        <w:rPr>
          <w:sz w:val="28"/>
          <w:szCs w:val="28"/>
        </w:rPr>
        <w:t>лей</w:t>
      </w:r>
      <w:r w:rsidR="00726A2E" w:rsidRPr="00726A2E">
        <w:rPr>
          <w:sz w:val="28"/>
          <w:szCs w:val="28"/>
        </w:rPr>
        <w:t>;</w:t>
      </w:r>
    </w:p>
    <w:p w:rsidR="00726A2E" w:rsidRDefault="00726A2E" w:rsidP="00726A2E">
      <w:pPr>
        <w:pStyle w:val="af2"/>
        <w:numPr>
          <w:ilvl w:val="0"/>
          <w:numId w:val="26"/>
        </w:numPr>
        <w:ind w:left="0" w:firstLine="851"/>
        <w:jc w:val="both"/>
        <w:rPr>
          <w:sz w:val="28"/>
          <w:szCs w:val="28"/>
        </w:rPr>
      </w:pPr>
      <w:r w:rsidRPr="00726A2E">
        <w:rPr>
          <w:sz w:val="28"/>
          <w:szCs w:val="28"/>
        </w:rPr>
        <w:t>в акте о списании материальных запасов №1</w:t>
      </w:r>
      <w:r>
        <w:rPr>
          <w:sz w:val="28"/>
          <w:szCs w:val="28"/>
        </w:rPr>
        <w:t>3</w:t>
      </w:r>
      <w:r w:rsidRPr="00726A2E">
        <w:rPr>
          <w:sz w:val="28"/>
          <w:szCs w:val="28"/>
        </w:rPr>
        <w:t xml:space="preserve"> от </w:t>
      </w:r>
      <w:r>
        <w:rPr>
          <w:sz w:val="28"/>
          <w:szCs w:val="28"/>
        </w:rPr>
        <w:t>30</w:t>
      </w:r>
      <w:r w:rsidRPr="00726A2E">
        <w:rPr>
          <w:sz w:val="28"/>
          <w:szCs w:val="28"/>
        </w:rPr>
        <w:t>.0</w:t>
      </w:r>
      <w:r w:rsidR="00950E26">
        <w:rPr>
          <w:sz w:val="28"/>
          <w:szCs w:val="28"/>
        </w:rPr>
        <w:t>9</w:t>
      </w:r>
      <w:r w:rsidRPr="00726A2E">
        <w:rPr>
          <w:sz w:val="28"/>
          <w:szCs w:val="28"/>
        </w:rPr>
        <w:t xml:space="preserve">.2013 года на сумму </w:t>
      </w:r>
      <w:r w:rsidR="00950E26">
        <w:rPr>
          <w:sz w:val="28"/>
          <w:szCs w:val="28"/>
        </w:rPr>
        <w:t>4476,82</w:t>
      </w:r>
      <w:r w:rsidRPr="00726A2E">
        <w:rPr>
          <w:sz w:val="28"/>
          <w:szCs w:val="28"/>
        </w:rPr>
        <w:t xml:space="preserve"> </w:t>
      </w:r>
      <w:r w:rsidR="00950E26" w:rsidRPr="00726A2E">
        <w:rPr>
          <w:sz w:val="28"/>
          <w:szCs w:val="28"/>
        </w:rPr>
        <w:t>руб</w:t>
      </w:r>
      <w:r w:rsidR="00950E26">
        <w:rPr>
          <w:sz w:val="28"/>
          <w:szCs w:val="28"/>
        </w:rPr>
        <w:t>лей</w:t>
      </w:r>
      <w:r w:rsidRPr="00726A2E">
        <w:rPr>
          <w:sz w:val="28"/>
          <w:szCs w:val="28"/>
        </w:rPr>
        <w:t>;</w:t>
      </w:r>
    </w:p>
    <w:p w:rsidR="00BB0473" w:rsidRPr="00950E26" w:rsidRDefault="002A25D5" w:rsidP="00950E26">
      <w:pPr>
        <w:jc w:val="both"/>
        <w:rPr>
          <w:sz w:val="28"/>
          <w:szCs w:val="28"/>
        </w:rPr>
      </w:pPr>
      <w:r w:rsidRPr="00950E26">
        <w:rPr>
          <w:sz w:val="28"/>
          <w:szCs w:val="28"/>
        </w:rPr>
        <w:t xml:space="preserve"> </w:t>
      </w:r>
      <w:r w:rsidR="00BB0473" w:rsidRPr="00950E26">
        <w:rPr>
          <w:sz w:val="28"/>
          <w:szCs w:val="28"/>
        </w:rPr>
        <w:t>отсутствуют:</w:t>
      </w:r>
    </w:p>
    <w:p w:rsidR="00BB0473" w:rsidRDefault="00BB0473" w:rsidP="00BB0473">
      <w:pPr>
        <w:ind w:firstLine="851"/>
        <w:jc w:val="both"/>
        <w:rPr>
          <w:sz w:val="28"/>
          <w:szCs w:val="28"/>
        </w:rPr>
      </w:pPr>
      <w:r w:rsidRPr="00585F19">
        <w:rPr>
          <w:sz w:val="28"/>
          <w:szCs w:val="28"/>
        </w:rPr>
        <w:t xml:space="preserve">- № и дата приказа о назначении комиссии о проверке </w:t>
      </w:r>
      <w:r>
        <w:rPr>
          <w:sz w:val="28"/>
          <w:szCs w:val="28"/>
        </w:rPr>
        <w:t>выданных со склада в подразделение материальных запасов;</w:t>
      </w:r>
    </w:p>
    <w:p w:rsidR="00BB0473" w:rsidRPr="00C14981" w:rsidRDefault="00BB0473" w:rsidP="00BB0473">
      <w:pPr>
        <w:ind w:firstLine="851"/>
        <w:jc w:val="both"/>
        <w:rPr>
          <w:sz w:val="28"/>
          <w:szCs w:val="28"/>
        </w:rPr>
      </w:pPr>
      <w:r w:rsidRPr="003054F2">
        <w:rPr>
          <w:sz w:val="28"/>
          <w:szCs w:val="28"/>
        </w:rPr>
        <w:t>- заключение комиссии.</w:t>
      </w:r>
    </w:p>
    <w:p w:rsidR="003E74CB" w:rsidRDefault="003E74CB" w:rsidP="008019E7">
      <w:pPr>
        <w:tabs>
          <w:tab w:val="left" w:pos="350"/>
        </w:tabs>
        <w:suppressAutoHyphens/>
        <w:jc w:val="center"/>
        <w:rPr>
          <w:b/>
          <w:sz w:val="28"/>
          <w:szCs w:val="28"/>
        </w:rPr>
      </w:pPr>
    </w:p>
    <w:p w:rsidR="00FE471B" w:rsidRDefault="00FE471B" w:rsidP="008019E7">
      <w:pPr>
        <w:tabs>
          <w:tab w:val="left" w:pos="350"/>
        </w:tabs>
        <w:suppressAutoHyphens/>
        <w:jc w:val="center"/>
        <w:rPr>
          <w:b/>
          <w:sz w:val="28"/>
          <w:szCs w:val="28"/>
        </w:rPr>
      </w:pPr>
      <w:r w:rsidRPr="0037201C">
        <w:rPr>
          <w:b/>
          <w:sz w:val="28"/>
          <w:szCs w:val="28"/>
        </w:rPr>
        <w:t>Оплата коммунальных услуг и услуг связи</w:t>
      </w:r>
    </w:p>
    <w:p w:rsidR="00B74D6A" w:rsidRPr="0037201C" w:rsidRDefault="00B74D6A" w:rsidP="008019E7">
      <w:pPr>
        <w:tabs>
          <w:tab w:val="left" w:pos="350"/>
        </w:tabs>
        <w:suppressAutoHyphens/>
        <w:jc w:val="center"/>
        <w:rPr>
          <w:b/>
          <w:sz w:val="28"/>
          <w:szCs w:val="28"/>
        </w:rPr>
      </w:pPr>
    </w:p>
    <w:p w:rsidR="00FE471B" w:rsidRPr="006F3589" w:rsidRDefault="00FE471B" w:rsidP="00FE471B">
      <w:pPr>
        <w:pStyle w:val="31"/>
        <w:spacing w:after="0"/>
        <w:ind w:firstLine="540"/>
        <w:jc w:val="both"/>
        <w:rPr>
          <w:sz w:val="28"/>
          <w:szCs w:val="28"/>
        </w:rPr>
      </w:pPr>
      <w:r w:rsidRPr="0037201C">
        <w:rPr>
          <w:sz w:val="28"/>
          <w:szCs w:val="28"/>
        </w:rPr>
        <w:t xml:space="preserve">В </w:t>
      </w:r>
      <w:r w:rsidR="0037201C" w:rsidRPr="00D63EAF">
        <w:rPr>
          <w:b/>
          <w:sz w:val="28"/>
          <w:szCs w:val="28"/>
        </w:rPr>
        <w:t>МБУК «Обоянский Центр досуга и кино «Россия» Обоянского района</w:t>
      </w:r>
      <w:r w:rsidR="0037201C" w:rsidRPr="00745433">
        <w:rPr>
          <w:b/>
          <w:sz w:val="28"/>
          <w:szCs w:val="28"/>
        </w:rPr>
        <w:t>»</w:t>
      </w:r>
      <w:r w:rsidR="0037201C">
        <w:rPr>
          <w:b/>
          <w:sz w:val="28"/>
          <w:szCs w:val="28"/>
        </w:rPr>
        <w:t xml:space="preserve"> </w:t>
      </w:r>
      <w:r w:rsidRPr="006F3589">
        <w:rPr>
          <w:sz w:val="28"/>
          <w:szCs w:val="28"/>
        </w:rPr>
        <w:t>оплата за услуги связи и коммунальные услуги ведётся на основании заключенных договоров, счетов, актов выполненных работ со следующими организациями:</w:t>
      </w:r>
    </w:p>
    <w:p w:rsidR="00DB3833" w:rsidRPr="00777A9F" w:rsidRDefault="00DB3833" w:rsidP="00DB3833">
      <w:pPr>
        <w:pStyle w:val="31"/>
        <w:spacing w:after="0"/>
        <w:ind w:firstLine="540"/>
        <w:jc w:val="both"/>
        <w:rPr>
          <w:sz w:val="28"/>
          <w:szCs w:val="28"/>
        </w:rPr>
      </w:pPr>
      <w:r w:rsidRPr="00777A9F">
        <w:rPr>
          <w:sz w:val="28"/>
          <w:szCs w:val="28"/>
        </w:rPr>
        <w:t xml:space="preserve">- </w:t>
      </w:r>
      <w:r w:rsidR="003A35C9" w:rsidRPr="00777A9F">
        <w:rPr>
          <w:sz w:val="28"/>
          <w:szCs w:val="28"/>
        </w:rPr>
        <w:t>ООО</w:t>
      </w:r>
      <w:r w:rsidRPr="00777A9F">
        <w:rPr>
          <w:sz w:val="28"/>
          <w:szCs w:val="28"/>
        </w:rPr>
        <w:t xml:space="preserve"> «Водо</w:t>
      </w:r>
      <w:r w:rsidR="003A35C9" w:rsidRPr="00777A9F">
        <w:rPr>
          <w:sz w:val="28"/>
          <w:szCs w:val="28"/>
        </w:rPr>
        <w:t>забор</w:t>
      </w:r>
      <w:r w:rsidRPr="00777A9F">
        <w:rPr>
          <w:sz w:val="28"/>
          <w:szCs w:val="28"/>
        </w:rPr>
        <w:t>»;</w:t>
      </w:r>
    </w:p>
    <w:p w:rsidR="00FE471B" w:rsidRPr="00520CB4" w:rsidRDefault="00FE471B" w:rsidP="00FE471B">
      <w:pPr>
        <w:pStyle w:val="31"/>
        <w:spacing w:after="0"/>
        <w:ind w:firstLine="540"/>
        <w:jc w:val="both"/>
        <w:rPr>
          <w:sz w:val="28"/>
          <w:szCs w:val="28"/>
        </w:rPr>
      </w:pPr>
      <w:r w:rsidRPr="00520CB4">
        <w:rPr>
          <w:sz w:val="28"/>
          <w:szCs w:val="28"/>
        </w:rPr>
        <w:t>- О</w:t>
      </w:r>
      <w:r w:rsidR="003A35C9" w:rsidRPr="00520CB4">
        <w:rPr>
          <w:sz w:val="28"/>
          <w:szCs w:val="28"/>
        </w:rPr>
        <w:t>О</w:t>
      </w:r>
      <w:r w:rsidRPr="00520CB4">
        <w:rPr>
          <w:sz w:val="28"/>
          <w:szCs w:val="28"/>
        </w:rPr>
        <w:t>О «</w:t>
      </w:r>
      <w:proofErr w:type="spellStart"/>
      <w:r w:rsidR="00DB3833" w:rsidRPr="00520CB4">
        <w:rPr>
          <w:sz w:val="28"/>
          <w:szCs w:val="28"/>
        </w:rPr>
        <w:t>К</w:t>
      </w:r>
      <w:r w:rsidR="00520CB4" w:rsidRPr="00520CB4">
        <w:rPr>
          <w:sz w:val="28"/>
          <w:szCs w:val="28"/>
        </w:rPr>
        <w:t>ом</w:t>
      </w:r>
      <w:r w:rsidR="00DB3833" w:rsidRPr="00520CB4">
        <w:rPr>
          <w:sz w:val="28"/>
          <w:szCs w:val="28"/>
        </w:rPr>
        <w:t>у</w:t>
      </w:r>
      <w:r w:rsidR="00520CB4" w:rsidRPr="00520CB4">
        <w:rPr>
          <w:sz w:val="28"/>
          <w:szCs w:val="28"/>
        </w:rPr>
        <w:t>нальные</w:t>
      </w:r>
      <w:proofErr w:type="spellEnd"/>
      <w:r w:rsidR="00520CB4" w:rsidRPr="00520CB4">
        <w:rPr>
          <w:sz w:val="28"/>
          <w:szCs w:val="28"/>
        </w:rPr>
        <w:t xml:space="preserve"> Тепловые Сети</w:t>
      </w:r>
      <w:r w:rsidRPr="00520CB4">
        <w:rPr>
          <w:sz w:val="28"/>
          <w:szCs w:val="28"/>
        </w:rPr>
        <w:t>»;</w:t>
      </w:r>
    </w:p>
    <w:p w:rsidR="00FE471B" w:rsidRPr="00B5719D" w:rsidRDefault="00FE471B" w:rsidP="00FE471B">
      <w:pPr>
        <w:pStyle w:val="31"/>
        <w:spacing w:after="0"/>
        <w:ind w:firstLine="540"/>
        <w:jc w:val="both"/>
        <w:rPr>
          <w:sz w:val="28"/>
          <w:szCs w:val="28"/>
        </w:rPr>
      </w:pPr>
      <w:r w:rsidRPr="00B5719D">
        <w:rPr>
          <w:sz w:val="28"/>
          <w:szCs w:val="28"/>
        </w:rPr>
        <w:t xml:space="preserve">- </w:t>
      </w:r>
      <w:r w:rsidR="00B5719D" w:rsidRPr="00B5719D">
        <w:rPr>
          <w:sz w:val="28"/>
          <w:szCs w:val="28"/>
        </w:rPr>
        <w:t xml:space="preserve">МРСК Центра - </w:t>
      </w:r>
      <w:r w:rsidRPr="00B5719D">
        <w:rPr>
          <w:sz w:val="28"/>
          <w:szCs w:val="28"/>
        </w:rPr>
        <w:t>«Курскэнерго»;</w:t>
      </w:r>
    </w:p>
    <w:p w:rsidR="00FE471B" w:rsidRPr="00B5719D" w:rsidRDefault="00FE471B" w:rsidP="00FE471B">
      <w:pPr>
        <w:pStyle w:val="31"/>
        <w:spacing w:after="0"/>
        <w:ind w:firstLine="540"/>
        <w:jc w:val="both"/>
        <w:rPr>
          <w:sz w:val="28"/>
          <w:szCs w:val="28"/>
        </w:rPr>
      </w:pPr>
      <w:r w:rsidRPr="00B5719D">
        <w:rPr>
          <w:sz w:val="28"/>
          <w:szCs w:val="28"/>
        </w:rPr>
        <w:t xml:space="preserve">- </w:t>
      </w:r>
      <w:r w:rsidR="00B5719D" w:rsidRPr="00B5719D">
        <w:rPr>
          <w:sz w:val="28"/>
          <w:szCs w:val="28"/>
        </w:rPr>
        <w:t xml:space="preserve">Курский филиал </w:t>
      </w:r>
      <w:r w:rsidRPr="00B5719D">
        <w:rPr>
          <w:sz w:val="28"/>
          <w:szCs w:val="28"/>
        </w:rPr>
        <w:t>ОАО «Ростелеком».</w:t>
      </w:r>
    </w:p>
    <w:p w:rsidR="0079557C" w:rsidRDefault="00EB7BD0" w:rsidP="00FE471B">
      <w:pPr>
        <w:pStyle w:val="3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9557C">
        <w:rPr>
          <w:sz w:val="28"/>
          <w:szCs w:val="28"/>
        </w:rPr>
        <w:t xml:space="preserve"> </w:t>
      </w:r>
      <w:r w:rsidR="0079557C" w:rsidRPr="00D63EAF">
        <w:rPr>
          <w:b/>
          <w:sz w:val="28"/>
          <w:szCs w:val="28"/>
        </w:rPr>
        <w:t>МБУК «Обоянский Центр досуга и кино «Россия» Обоянского района</w:t>
      </w:r>
      <w:r w:rsidR="0079557C" w:rsidRPr="00745433">
        <w:rPr>
          <w:b/>
          <w:sz w:val="28"/>
          <w:szCs w:val="28"/>
        </w:rPr>
        <w:t>»</w:t>
      </w:r>
      <w:r w:rsidR="0079557C">
        <w:rPr>
          <w:b/>
          <w:sz w:val="28"/>
          <w:szCs w:val="28"/>
        </w:rPr>
        <w:t xml:space="preserve"> </w:t>
      </w:r>
      <w:r w:rsidR="0079557C">
        <w:rPr>
          <w:sz w:val="28"/>
          <w:szCs w:val="28"/>
        </w:rPr>
        <w:t>установлены следующие приборы учета:</w:t>
      </w:r>
    </w:p>
    <w:p w:rsidR="0079557C" w:rsidRDefault="0079557C" w:rsidP="00FE471B">
      <w:pPr>
        <w:pStyle w:val="3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- 1 прибор учета воды;</w:t>
      </w:r>
    </w:p>
    <w:p w:rsidR="0079557C" w:rsidRDefault="0079557C" w:rsidP="00FE471B">
      <w:pPr>
        <w:pStyle w:val="31"/>
        <w:spacing w:after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- 3 однофазных прибора учета, из них 1 </w:t>
      </w:r>
      <w:proofErr w:type="spellStart"/>
      <w:r>
        <w:rPr>
          <w:sz w:val="28"/>
          <w:szCs w:val="28"/>
        </w:rPr>
        <w:t>однотарифный</w:t>
      </w:r>
      <w:proofErr w:type="spellEnd"/>
      <w:r>
        <w:rPr>
          <w:sz w:val="28"/>
          <w:szCs w:val="28"/>
        </w:rPr>
        <w:t xml:space="preserve"> прибор учета – электроэнергии;</w:t>
      </w:r>
      <w:proofErr w:type="gramEnd"/>
    </w:p>
    <w:p w:rsidR="000017CC" w:rsidRPr="00123CD6" w:rsidRDefault="0079557C" w:rsidP="00FE471B">
      <w:pPr>
        <w:pStyle w:val="31"/>
        <w:spacing w:after="0"/>
        <w:ind w:firstLine="708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 xml:space="preserve">- </w:t>
      </w:r>
      <w:r w:rsidR="00276962">
        <w:rPr>
          <w:sz w:val="28"/>
          <w:szCs w:val="28"/>
        </w:rPr>
        <w:t xml:space="preserve">1 прибор учета – </w:t>
      </w:r>
      <w:proofErr w:type="spellStart"/>
      <w:r w:rsidR="00276962">
        <w:rPr>
          <w:sz w:val="28"/>
          <w:szCs w:val="28"/>
        </w:rPr>
        <w:t>теплоэнергии</w:t>
      </w:r>
      <w:proofErr w:type="spellEnd"/>
      <w:r w:rsidR="00276962">
        <w:rPr>
          <w:sz w:val="28"/>
          <w:szCs w:val="28"/>
        </w:rPr>
        <w:t>.</w:t>
      </w:r>
    </w:p>
    <w:p w:rsidR="00062832" w:rsidRPr="0037201C" w:rsidRDefault="00062832" w:rsidP="00FE471B">
      <w:pPr>
        <w:pStyle w:val="31"/>
        <w:spacing w:after="0"/>
        <w:ind w:firstLine="708"/>
        <w:jc w:val="both"/>
        <w:rPr>
          <w:sz w:val="28"/>
          <w:szCs w:val="28"/>
        </w:rPr>
      </w:pPr>
    </w:p>
    <w:p w:rsidR="00FE471B" w:rsidRPr="0037201C" w:rsidRDefault="00FE471B" w:rsidP="00FE471B">
      <w:pPr>
        <w:pStyle w:val="31"/>
        <w:spacing w:after="0"/>
        <w:ind w:firstLine="708"/>
        <w:jc w:val="center"/>
        <w:rPr>
          <w:sz w:val="28"/>
          <w:szCs w:val="28"/>
        </w:rPr>
      </w:pPr>
      <w:r w:rsidRPr="0037201C">
        <w:rPr>
          <w:b/>
          <w:sz w:val="28"/>
          <w:szCs w:val="28"/>
        </w:rPr>
        <w:t xml:space="preserve">Коммунальные услуги по </w:t>
      </w:r>
      <w:r w:rsidR="0037201C" w:rsidRPr="0037201C">
        <w:rPr>
          <w:b/>
          <w:sz w:val="28"/>
          <w:szCs w:val="28"/>
        </w:rPr>
        <w:t>МБУК «Обоянский Центр досуга и кино «Россия» Обоянского района»</w:t>
      </w:r>
      <w:r w:rsidRPr="0037201C">
        <w:rPr>
          <w:sz w:val="28"/>
          <w:szCs w:val="28"/>
        </w:rPr>
        <w:t xml:space="preserve"> </w:t>
      </w:r>
      <w:r w:rsidRPr="0037201C">
        <w:rPr>
          <w:b/>
          <w:sz w:val="28"/>
          <w:szCs w:val="28"/>
        </w:rPr>
        <w:t xml:space="preserve"> за 201</w:t>
      </w:r>
      <w:r w:rsidR="0037201C" w:rsidRPr="0037201C">
        <w:rPr>
          <w:b/>
          <w:sz w:val="28"/>
          <w:szCs w:val="28"/>
        </w:rPr>
        <w:t>3</w:t>
      </w:r>
      <w:r w:rsidRPr="0037201C">
        <w:rPr>
          <w:b/>
          <w:sz w:val="28"/>
          <w:szCs w:val="28"/>
        </w:rPr>
        <w:t xml:space="preserve">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1843"/>
        <w:gridCol w:w="1950"/>
      </w:tblGrid>
      <w:tr w:rsidR="00CA3DE9" w:rsidRPr="00123CD6" w:rsidTr="00FA0989">
        <w:tc>
          <w:tcPr>
            <w:tcW w:w="817" w:type="dxa"/>
          </w:tcPr>
          <w:p w:rsidR="00FE471B" w:rsidRPr="0072056B" w:rsidRDefault="00FE471B" w:rsidP="00422BB3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 w:rsidRPr="0072056B">
              <w:rPr>
                <w:sz w:val="28"/>
                <w:szCs w:val="28"/>
              </w:rPr>
              <w:t xml:space="preserve">№ </w:t>
            </w:r>
            <w:proofErr w:type="gramStart"/>
            <w:r w:rsidRPr="0072056B">
              <w:rPr>
                <w:sz w:val="28"/>
                <w:szCs w:val="28"/>
              </w:rPr>
              <w:t>п</w:t>
            </w:r>
            <w:proofErr w:type="gramEnd"/>
            <w:r w:rsidRPr="0072056B">
              <w:rPr>
                <w:sz w:val="28"/>
                <w:szCs w:val="28"/>
              </w:rPr>
              <w:t>/п</w:t>
            </w:r>
          </w:p>
        </w:tc>
        <w:tc>
          <w:tcPr>
            <w:tcW w:w="4961" w:type="dxa"/>
          </w:tcPr>
          <w:p w:rsidR="00FE471B" w:rsidRPr="0072056B" w:rsidRDefault="00FE471B" w:rsidP="00422BB3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 w:rsidRPr="0072056B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843" w:type="dxa"/>
          </w:tcPr>
          <w:p w:rsidR="00FE471B" w:rsidRPr="0072056B" w:rsidRDefault="00FE471B" w:rsidP="00422BB3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 w:rsidRPr="0072056B">
              <w:rPr>
                <w:sz w:val="28"/>
                <w:szCs w:val="28"/>
              </w:rPr>
              <w:t>Сумма, руб.</w:t>
            </w:r>
          </w:p>
        </w:tc>
        <w:tc>
          <w:tcPr>
            <w:tcW w:w="1950" w:type="dxa"/>
          </w:tcPr>
          <w:p w:rsidR="00FE471B" w:rsidRPr="0072056B" w:rsidRDefault="00FE471B" w:rsidP="00123AB1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 w:rsidRPr="0072056B">
              <w:rPr>
                <w:sz w:val="28"/>
                <w:szCs w:val="28"/>
              </w:rPr>
              <w:t>Кол-во</w:t>
            </w:r>
          </w:p>
        </w:tc>
      </w:tr>
      <w:tr w:rsidR="00CA3DE9" w:rsidRPr="00123CD6" w:rsidTr="00FA0989">
        <w:tc>
          <w:tcPr>
            <w:tcW w:w="817" w:type="dxa"/>
          </w:tcPr>
          <w:p w:rsidR="00FE471B" w:rsidRPr="004B29B4" w:rsidRDefault="00FE471B" w:rsidP="00422BB3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 w:rsidRPr="004B29B4"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FE471B" w:rsidRPr="00123CD6" w:rsidRDefault="002D2E51" w:rsidP="00C42FE6">
            <w:pPr>
              <w:pStyle w:val="31"/>
              <w:spacing w:after="0"/>
              <w:jc w:val="center"/>
              <w:rPr>
                <w:sz w:val="28"/>
                <w:szCs w:val="28"/>
                <w:highlight w:val="green"/>
              </w:rPr>
            </w:pPr>
            <w:r w:rsidRPr="00B5719D">
              <w:rPr>
                <w:sz w:val="28"/>
                <w:szCs w:val="28"/>
              </w:rPr>
              <w:t>МРСК Центра - «Курскэнерго»</w:t>
            </w:r>
            <w:r w:rsidRPr="00123CD6">
              <w:rPr>
                <w:sz w:val="28"/>
                <w:szCs w:val="28"/>
                <w:highlight w:val="green"/>
              </w:rPr>
              <w:t xml:space="preserve"> </w:t>
            </w:r>
          </w:p>
        </w:tc>
        <w:tc>
          <w:tcPr>
            <w:tcW w:w="1843" w:type="dxa"/>
          </w:tcPr>
          <w:p w:rsidR="00FE471B" w:rsidRPr="003C7C31" w:rsidRDefault="002D2E51" w:rsidP="000F3694">
            <w:pPr>
              <w:pStyle w:val="31"/>
              <w:spacing w:after="0"/>
              <w:jc w:val="right"/>
              <w:rPr>
                <w:sz w:val="28"/>
                <w:szCs w:val="28"/>
              </w:rPr>
            </w:pPr>
            <w:r w:rsidRPr="003C7C31">
              <w:rPr>
                <w:sz w:val="28"/>
                <w:szCs w:val="28"/>
              </w:rPr>
              <w:t>71769,57</w:t>
            </w:r>
          </w:p>
        </w:tc>
        <w:tc>
          <w:tcPr>
            <w:tcW w:w="1950" w:type="dxa"/>
          </w:tcPr>
          <w:p w:rsidR="00FE471B" w:rsidRPr="003C7C31" w:rsidRDefault="002D2E51" w:rsidP="000F3694">
            <w:pPr>
              <w:pStyle w:val="31"/>
              <w:spacing w:after="0"/>
              <w:jc w:val="right"/>
              <w:rPr>
                <w:sz w:val="28"/>
                <w:szCs w:val="28"/>
              </w:rPr>
            </w:pPr>
            <w:r w:rsidRPr="003C7C31">
              <w:rPr>
                <w:sz w:val="28"/>
                <w:szCs w:val="28"/>
              </w:rPr>
              <w:t>13358 (кВт</w:t>
            </w:r>
            <w:r w:rsidR="00FA0989" w:rsidRPr="003C7C31">
              <w:rPr>
                <w:sz w:val="28"/>
                <w:szCs w:val="28"/>
              </w:rPr>
              <w:t>.</w:t>
            </w:r>
            <w:r w:rsidRPr="003C7C31">
              <w:rPr>
                <w:sz w:val="28"/>
                <w:szCs w:val="28"/>
              </w:rPr>
              <w:t>)</w:t>
            </w:r>
          </w:p>
        </w:tc>
      </w:tr>
      <w:tr w:rsidR="00CA3DE9" w:rsidRPr="00123CD6" w:rsidTr="00FA0989">
        <w:tc>
          <w:tcPr>
            <w:tcW w:w="817" w:type="dxa"/>
          </w:tcPr>
          <w:p w:rsidR="00FA0989" w:rsidRPr="004B29B4" w:rsidRDefault="00FA0989" w:rsidP="00422BB3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 w:rsidRPr="004B29B4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FA0989" w:rsidRPr="00123CD6" w:rsidRDefault="00FA0989" w:rsidP="00422BB3">
            <w:pPr>
              <w:pStyle w:val="31"/>
              <w:spacing w:after="0"/>
              <w:jc w:val="center"/>
              <w:rPr>
                <w:sz w:val="28"/>
                <w:szCs w:val="28"/>
                <w:highlight w:val="green"/>
              </w:rPr>
            </w:pPr>
            <w:r w:rsidRPr="00520CB4">
              <w:rPr>
                <w:sz w:val="28"/>
                <w:szCs w:val="28"/>
              </w:rPr>
              <w:t>ООО «</w:t>
            </w:r>
            <w:proofErr w:type="spellStart"/>
            <w:r w:rsidRPr="00520CB4">
              <w:rPr>
                <w:sz w:val="28"/>
                <w:szCs w:val="28"/>
              </w:rPr>
              <w:t>Комунальные</w:t>
            </w:r>
            <w:proofErr w:type="spellEnd"/>
            <w:r w:rsidRPr="00520CB4">
              <w:rPr>
                <w:sz w:val="28"/>
                <w:szCs w:val="28"/>
              </w:rPr>
              <w:t xml:space="preserve"> Тепловые Сети»</w:t>
            </w:r>
          </w:p>
        </w:tc>
        <w:tc>
          <w:tcPr>
            <w:tcW w:w="1843" w:type="dxa"/>
          </w:tcPr>
          <w:p w:rsidR="00FA0989" w:rsidRPr="003C7C31" w:rsidRDefault="00FA0989" w:rsidP="000F3694">
            <w:pPr>
              <w:pStyle w:val="31"/>
              <w:spacing w:after="0"/>
              <w:jc w:val="right"/>
              <w:rPr>
                <w:sz w:val="28"/>
                <w:szCs w:val="28"/>
              </w:rPr>
            </w:pPr>
            <w:r w:rsidRPr="003C7C31">
              <w:rPr>
                <w:sz w:val="28"/>
                <w:szCs w:val="28"/>
              </w:rPr>
              <w:t>178950,54</w:t>
            </w:r>
          </w:p>
        </w:tc>
        <w:tc>
          <w:tcPr>
            <w:tcW w:w="1950" w:type="dxa"/>
          </w:tcPr>
          <w:p w:rsidR="00FA0989" w:rsidRPr="003C7C31" w:rsidRDefault="00FA0989" w:rsidP="000F3694">
            <w:pPr>
              <w:pStyle w:val="31"/>
              <w:spacing w:after="0"/>
              <w:jc w:val="right"/>
              <w:rPr>
                <w:sz w:val="28"/>
                <w:szCs w:val="28"/>
              </w:rPr>
            </w:pPr>
            <w:r w:rsidRPr="003C7C31">
              <w:rPr>
                <w:sz w:val="28"/>
                <w:szCs w:val="28"/>
              </w:rPr>
              <w:t>104,17 (Гкал.)</w:t>
            </w:r>
          </w:p>
        </w:tc>
      </w:tr>
      <w:tr w:rsidR="00CA3DE9" w:rsidRPr="003C7C31" w:rsidTr="00FA0989">
        <w:tc>
          <w:tcPr>
            <w:tcW w:w="817" w:type="dxa"/>
          </w:tcPr>
          <w:p w:rsidR="00FE471B" w:rsidRPr="004B29B4" w:rsidRDefault="00D9105D" w:rsidP="00422BB3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 w:rsidRPr="004B29B4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FE471B" w:rsidRPr="00123CD6" w:rsidRDefault="003C7C31" w:rsidP="00422BB3">
            <w:pPr>
              <w:pStyle w:val="31"/>
              <w:spacing w:after="0"/>
              <w:jc w:val="center"/>
              <w:rPr>
                <w:sz w:val="28"/>
                <w:szCs w:val="28"/>
                <w:highlight w:val="green"/>
              </w:rPr>
            </w:pPr>
            <w:r w:rsidRPr="00777A9F">
              <w:rPr>
                <w:sz w:val="28"/>
                <w:szCs w:val="28"/>
              </w:rPr>
              <w:t>ООО «Водозабор»</w:t>
            </w:r>
          </w:p>
        </w:tc>
        <w:tc>
          <w:tcPr>
            <w:tcW w:w="1843" w:type="dxa"/>
          </w:tcPr>
          <w:p w:rsidR="00FE471B" w:rsidRPr="003C7C31" w:rsidRDefault="003C7C31" w:rsidP="000F3694">
            <w:pPr>
              <w:pStyle w:val="31"/>
              <w:spacing w:after="0"/>
              <w:jc w:val="right"/>
              <w:rPr>
                <w:sz w:val="28"/>
                <w:szCs w:val="28"/>
              </w:rPr>
            </w:pPr>
            <w:r w:rsidRPr="003C7C31">
              <w:rPr>
                <w:sz w:val="28"/>
                <w:szCs w:val="28"/>
              </w:rPr>
              <w:t>6532,07</w:t>
            </w:r>
          </w:p>
        </w:tc>
        <w:tc>
          <w:tcPr>
            <w:tcW w:w="1950" w:type="dxa"/>
          </w:tcPr>
          <w:p w:rsidR="00FE471B" w:rsidRPr="003C7C31" w:rsidRDefault="003C7C31" w:rsidP="003C7C31">
            <w:pPr>
              <w:pStyle w:val="31"/>
              <w:spacing w:after="0"/>
              <w:jc w:val="right"/>
              <w:rPr>
                <w:sz w:val="28"/>
                <w:szCs w:val="28"/>
              </w:rPr>
            </w:pPr>
            <w:r w:rsidRPr="003C7C31">
              <w:rPr>
                <w:sz w:val="28"/>
                <w:szCs w:val="28"/>
              </w:rPr>
              <w:t>90 (</w:t>
            </w:r>
            <w:proofErr w:type="spellStart"/>
            <w:r w:rsidRPr="003C7C31">
              <w:rPr>
                <w:sz w:val="28"/>
                <w:szCs w:val="28"/>
              </w:rPr>
              <w:t>куб.м</w:t>
            </w:r>
            <w:proofErr w:type="spellEnd"/>
            <w:r w:rsidRPr="003C7C31">
              <w:rPr>
                <w:sz w:val="28"/>
                <w:szCs w:val="28"/>
              </w:rPr>
              <w:t>.)</w:t>
            </w:r>
          </w:p>
        </w:tc>
      </w:tr>
      <w:tr w:rsidR="00CA3DE9" w:rsidRPr="00123CD6" w:rsidTr="009E4F48">
        <w:trPr>
          <w:trHeight w:val="409"/>
        </w:trPr>
        <w:tc>
          <w:tcPr>
            <w:tcW w:w="817" w:type="dxa"/>
          </w:tcPr>
          <w:p w:rsidR="00FE471B" w:rsidRPr="004B29B4" w:rsidRDefault="00D9105D" w:rsidP="00422BB3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 w:rsidRPr="004B29B4"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FE471B" w:rsidRPr="00123CD6" w:rsidRDefault="009E4F48" w:rsidP="009E4F48">
            <w:pPr>
              <w:pStyle w:val="31"/>
              <w:spacing w:after="0"/>
              <w:ind w:firstLine="34"/>
              <w:rPr>
                <w:sz w:val="28"/>
                <w:szCs w:val="28"/>
                <w:highlight w:val="green"/>
              </w:rPr>
            </w:pPr>
            <w:r w:rsidRPr="00B5719D">
              <w:rPr>
                <w:sz w:val="28"/>
                <w:szCs w:val="28"/>
              </w:rPr>
              <w:t>Курский филиал ОАО «Ростелеком»</w:t>
            </w:r>
          </w:p>
        </w:tc>
        <w:tc>
          <w:tcPr>
            <w:tcW w:w="1843" w:type="dxa"/>
          </w:tcPr>
          <w:p w:rsidR="00FE471B" w:rsidRPr="00123CD6" w:rsidRDefault="00FE471B" w:rsidP="00CA3DE9">
            <w:pPr>
              <w:pStyle w:val="31"/>
              <w:spacing w:after="0"/>
              <w:jc w:val="right"/>
              <w:rPr>
                <w:sz w:val="28"/>
                <w:szCs w:val="28"/>
                <w:highlight w:val="green"/>
              </w:rPr>
            </w:pPr>
            <w:r w:rsidRPr="00CA3DE9">
              <w:rPr>
                <w:sz w:val="28"/>
                <w:szCs w:val="28"/>
              </w:rPr>
              <w:t>1</w:t>
            </w:r>
            <w:r w:rsidR="00CA3DE9" w:rsidRPr="00CA3DE9">
              <w:rPr>
                <w:sz w:val="28"/>
                <w:szCs w:val="28"/>
              </w:rPr>
              <w:t>7372,95</w:t>
            </w:r>
          </w:p>
        </w:tc>
        <w:tc>
          <w:tcPr>
            <w:tcW w:w="1950" w:type="dxa"/>
          </w:tcPr>
          <w:p w:rsidR="00FE471B" w:rsidRPr="00123CD6" w:rsidRDefault="00FE471B" w:rsidP="000F3694">
            <w:pPr>
              <w:pStyle w:val="31"/>
              <w:spacing w:after="0"/>
              <w:jc w:val="right"/>
              <w:rPr>
                <w:sz w:val="28"/>
                <w:szCs w:val="28"/>
                <w:highlight w:val="green"/>
              </w:rPr>
            </w:pPr>
            <w:r w:rsidRPr="00CA3DE9">
              <w:rPr>
                <w:sz w:val="28"/>
                <w:szCs w:val="28"/>
              </w:rPr>
              <w:t>-</w:t>
            </w:r>
          </w:p>
        </w:tc>
      </w:tr>
      <w:tr w:rsidR="00CA3DE9" w:rsidRPr="00123CD6" w:rsidTr="00FA0989">
        <w:tc>
          <w:tcPr>
            <w:tcW w:w="817" w:type="dxa"/>
          </w:tcPr>
          <w:p w:rsidR="00FE471B" w:rsidRPr="00123CD6" w:rsidRDefault="00FE471B" w:rsidP="00422BB3">
            <w:pPr>
              <w:pStyle w:val="31"/>
              <w:spacing w:after="0"/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4961" w:type="dxa"/>
          </w:tcPr>
          <w:p w:rsidR="00FE471B" w:rsidRPr="00123CD6" w:rsidRDefault="00FE471B" w:rsidP="00422BB3">
            <w:pPr>
              <w:pStyle w:val="31"/>
              <w:spacing w:after="0"/>
              <w:jc w:val="center"/>
              <w:rPr>
                <w:b/>
                <w:sz w:val="28"/>
                <w:szCs w:val="28"/>
                <w:highlight w:val="green"/>
              </w:rPr>
            </w:pPr>
            <w:r w:rsidRPr="00CA3DE9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FE471B" w:rsidRPr="00123CD6" w:rsidRDefault="00344ABA" w:rsidP="00344ABA">
            <w:pPr>
              <w:pStyle w:val="31"/>
              <w:spacing w:after="0"/>
              <w:jc w:val="right"/>
              <w:rPr>
                <w:b/>
                <w:sz w:val="28"/>
                <w:szCs w:val="28"/>
                <w:highlight w:val="green"/>
              </w:rPr>
            </w:pPr>
            <w:r w:rsidRPr="00344ABA">
              <w:rPr>
                <w:b/>
                <w:sz w:val="28"/>
                <w:szCs w:val="28"/>
              </w:rPr>
              <w:t>27</w:t>
            </w:r>
            <w:r w:rsidR="001D5012" w:rsidRPr="00344ABA">
              <w:rPr>
                <w:b/>
                <w:sz w:val="28"/>
                <w:szCs w:val="28"/>
              </w:rPr>
              <w:t>4</w:t>
            </w:r>
            <w:r w:rsidRPr="00344ABA">
              <w:rPr>
                <w:b/>
                <w:sz w:val="28"/>
                <w:szCs w:val="28"/>
              </w:rPr>
              <w:t>625,13</w:t>
            </w:r>
          </w:p>
        </w:tc>
        <w:tc>
          <w:tcPr>
            <w:tcW w:w="1950" w:type="dxa"/>
          </w:tcPr>
          <w:p w:rsidR="00FE471B" w:rsidRPr="00123CD6" w:rsidRDefault="008879E8" w:rsidP="008879E8">
            <w:pPr>
              <w:pStyle w:val="31"/>
              <w:spacing w:after="0"/>
              <w:jc w:val="right"/>
              <w:rPr>
                <w:b/>
                <w:sz w:val="28"/>
                <w:szCs w:val="28"/>
                <w:highlight w:val="green"/>
              </w:rPr>
            </w:pPr>
            <w:r w:rsidRPr="008879E8">
              <w:rPr>
                <w:b/>
                <w:sz w:val="28"/>
                <w:szCs w:val="28"/>
              </w:rPr>
              <w:t>13552,17</w:t>
            </w:r>
          </w:p>
        </w:tc>
      </w:tr>
    </w:tbl>
    <w:p w:rsidR="00FE471B" w:rsidRPr="00123CD6" w:rsidRDefault="00FE471B" w:rsidP="00FE471B">
      <w:pPr>
        <w:pStyle w:val="31"/>
        <w:spacing w:after="0"/>
        <w:ind w:firstLine="708"/>
        <w:jc w:val="both"/>
        <w:rPr>
          <w:sz w:val="28"/>
          <w:szCs w:val="28"/>
          <w:highlight w:val="green"/>
        </w:rPr>
      </w:pPr>
    </w:p>
    <w:p w:rsidR="00B159C9" w:rsidRPr="006F3589" w:rsidRDefault="00B159C9" w:rsidP="00B159C9">
      <w:pPr>
        <w:pStyle w:val="31"/>
        <w:spacing w:after="0"/>
        <w:ind w:firstLine="540"/>
        <w:jc w:val="both"/>
        <w:rPr>
          <w:sz w:val="28"/>
          <w:szCs w:val="28"/>
        </w:rPr>
      </w:pPr>
      <w:r w:rsidRPr="00B159C9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63EAF">
        <w:rPr>
          <w:b/>
          <w:sz w:val="28"/>
          <w:szCs w:val="28"/>
        </w:rPr>
        <w:t>МБУК «Обоянский Центр досуга и кино «Россия» Обоянского района</w:t>
      </w:r>
      <w:r w:rsidRPr="00745433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6F3589">
        <w:rPr>
          <w:sz w:val="28"/>
          <w:szCs w:val="28"/>
        </w:rPr>
        <w:t xml:space="preserve">оплата за </w:t>
      </w:r>
      <w:r>
        <w:rPr>
          <w:sz w:val="28"/>
          <w:szCs w:val="28"/>
        </w:rPr>
        <w:t xml:space="preserve">другие </w:t>
      </w:r>
      <w:r w:rsidRPr="006F3589">
        <w:rPr>
          <w:sz w:val="28"/>
          <w:szCs w:val="28"/>
        </w:rPr>
        <w:t xml:space="preserve">услуги </w:t>
      </w:r>
      <w:r w:rsidR="008A2B13">
        <w:rPr>
          <w:sz w:val="28"/>
          <w:szCs w:val="28"/>
        </w:rPr>
        <w:t xml:space="preserve">в </w:t>
      </w:r>
      <w:r w:rsidR="003C17CD">
        <w:rPr>
          <w:sz w:val="28"/>
          <w:szCs w:val="28"/>
        </w:rPr>
        <w:t xml:space="preserve">2013 году </w:t>
      </w:r>
      <w:r w:rsidR="00F275BB">
        <w:rPr>
          <w:sz w:val="28"/>
          <w:szCs w:val="28"/>
        </w:rPr>
        <w:t>осуществлялась</w:t>
      </w:r>
      <w:r w:rsidRPr="006F3589">
        <w:rPr>
          <w:sz w:val="28"/>
          <w:szCs w:val="28"/>
        </w:rPr>
        <w:t xml:space="preserve"> на основании </w:t>
      </w:r>
      <w:r w:rsidRPr="006F3589">
        <w:rPr>
          <w:sz w:val="28"/>
          <w:szCs w:val="28"/>
        </w:rPr>
        <w:lastRenderedPageBreak/>
        <w:t>заключенных договоров, счетов, актов выполненных работ со следующими организациями:</w:t>
      </w:r>
    </w:p>
    <w:p w:rsidR="00B159C9" w:rsidRPr="00777A9F" w:rsidRDefault="00B159C9" w:rsidP="00B159C9">
      <w:pPr>
        <w:pStyle w:val="31"/>
        <w:spacing w:after="0"/>
        <w:ind w:firstLine="540"/>
        <w:jc w:val="both"/>
        <w:rPr>
          <w:sz w:val="28"/>
          <w:szCs w:val="28"/>
        </w:rPr>
      </w:pPr>
      <w:r w:rsidRPr="00777A9F">
        <w:rPr>
          <w:sz w:val="28"/>
          <w:szCs w:val="28"/>
        </w:rPr>
        <w:t xml:space="preserve">- </w:t>
      </w:r>
      <w:r w:rsidR="00616344">
        <w:rPr>
          <w:sz w:val="28"/>
          <w:szCs w:val="28"/>
        </w:rPr>
        <w:t>ФГБОУ ВПО</w:t>
      </w:r>
      <w:r w:rsidRPr="00777A9F">
        <w:rPr>
          <w:sz w:val="28"/>
          <w:szCs w:val="28"/>
        </w:rPr>
        <w:t xml:space="preserve"> «</w:t>
      </w:r>
      <w:r w:rsidR="00616344">
        <w:rPr>
          <w:sz w:val="28"/>
          <w:szCs w:val="28"/>
        </w:rPr>
        <w:t>Курская ГСХА</w:t>
      </w:r>
      <w:r w:rsidRPr="00777A9F">
        <w:rPr>
          <w:sz w:val="28"/>
          <w:szCs w:val="28"/>
        </w:rPr>
        <w:t>»;</w:t>
      </w:r>
    </w:p>
    <w:p w:rsidR="00B159C9" w:rsidRDefault="00B159C9" w:rsidP="00B159C9">
      <w:pPr>
        <w:pStyle w:val="31"/>
        <w:spacing w:after="0"/>
        <w:ind w:firstLine="540"/>
        <w:jc w:val="both"/>
        <w:rPr>
          <w:sz w:val="28"/>
          <w:szCs w:val="28"/>
        </w:rPr>
      </w:pPr>
      <w:r w:rsidRPr="00520CB4">
        <w:rPr>
          <w:sz w:val="28"/>
          <w:szCs w:val="28"/>
        </w:rPr>
        <w:t>- ООО «</w:t>
      </w:r>
      <w:proofErr w:type="spellStart"/>
      <w:r w:rsidR="008A2B13">
        <w:rPr>
          <w:sz w:val="28"/>
          <w:szCs w:val="28"/>
        </w:rPr>
        <w:t>Монтажсервис</w:t>
      </w:r>
      <w:proofErr w:type="spellEnd"/>
      <w:r w:rsidRPr="00520CB4">
        <w:rPr>
          <w:sz w:val="28"/>
          <w:szCs w:val="28"/>
        </w:rPr>
        <w:t>»</w:t>
      </w:r>
      <w:r w:rsidR="00CE2D15">
        <w:rPr>
          <w:sz w:val="28"/>
          <w:szCs w:val="28"/>
        </w:rPr>
        <w:t>.</w:t>
      </w:r>
    </w:p>
    <w:p w:rsidR="00865AB8" w:rsidRDefault="00865AB8" w:rsidP="00B159C9">
      <w:pPr>
        <w:pStyle w:val="31"/>
        <w:spacing w:after="0"/>
        <w:ind w:firstLine="540"/>
        <w:jc w:val="both"/>
        <w:rPr>
          <w:sz w:val="28"/>
          <w:szCs w:val="28"/>
        </w:rPr>
      </w:pPr>
      <w:r w:rsidRPr="00D63EAF">
        <w:rPr>
          <w:b/>
          <w:sz w:val="28"/>
          <w:szCs w:val="28"/>
        </w:rPr>
        <w:t>МБУК «Обоянский Центр досуга и кино «Россия» Обоянского района</w:t>
      </w:r>
      <w:r w:rsidRPr="00745433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заключил договора аренды нежилых помещений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865AB8" w:rsidRDefault="00865AB8" w:rsidP="00C037E8">
      <w:pPr>
        <w:pStyle w:val="31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ЧП </w:t>
      </w:r>
      <w:proofErr w:type="spellStart"/>
      <w:r>
        <w:rPr>
          <w:sz w:val="28"/>
          <w:szCs w:val="28"/>
        </w:rPr>
        <w:t>Васковской</w:t>
      </w:r>
      <w:proofErr w:type="spellEnd"/>
      <w:r>
        <w:rPr>
          <w:sz w:val="28"/>
          <w:szCs w:val="28"/>
        </w:rPr>
        <w:t xml:space="preserve"> Н.С. договор №2 от 09.01.2013 года</w:t>
      </w:r>
      <w:r w:rsidR="00744C7A">
        <w:rPr>
          <w:sz w:val="28"/>
          <w:szCs w:val="28"/>
        </w:rPr>
        <w:t>, срок аренды</w:t>
      </w:r>
      <w:r>
        <w:rPr>
          <w:sz w:val="28"/>
          <w:szCs w:val="28"/>
        </w:rPr>
        <w:t xml:space="preserve"> (с 09.01.2013г. по 08.01.2014 года)</w:t>
      </w:r>
      <w:r w:rsidR="00050032">
        <w:rPr>
          <w:sz w:val="28"/>
          <w:szCs w:val="28"/>
        </w:rPr>
        <w:t>, годовая арендная плата составляет 9525,83 рубля, НДС 1714,65 рублей</w:t>
      </w:r>
      <w:r>
        <w:rPr>
          <w:sz w:val="28"/>
          <w:szCs w:val="28"/>
        </w:rPr>
        <w:t>;</w:t>
      </w:r>
    </w:p>
    <w:p w:rsidR="00050032" w:rsidRDefault="00C037E8" w:rsidP="00050032">
      <w:pPr>
        <w:pStyle w:val="31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51B3">
        <w:rPr>
          <w:sz w:val="28"/>
          <w:szCs w:val="28"/>
        </w:rPr>
        <w:t>Курское региональное отделение Всероссийской Политической партии «Единая Россия»</w:t>
      </w:r>
      <w:r w:rsidR="00050032">
        <w:rPr>
          <w:sz w:val="28"/>
          <w:szCs w:val="28"/>
        </w:rPr>
        <w:t xml:space="preserve"> в лице А.П. </w:t>
      </w:r>
      <w:proofErr w:type="spellStart"/>
      <w:r w:rsidR="00050032">
        <w:rPr>
          <w:sz w:val="28"/>
          <w:szCs w:val="28"/>
        </w:rPr>
        <w:t>Трубникова</w:t>
      </w:r>
      <w:proofErr w:type="spellEnd"/>
      <w:r>
        <w:rPr>
          <w:sz w:val="28"/>
          <w:szCs w:val="28"/>
        </w:rPr>
        <w:t xml:space="preserve"> договор №3 от 12.08.2013 года, срок аренды (с 12.08.2013г. по 11.08.2014 года)</w:t>
      </w:r>
      <w:r w:rsidR="00050032" w:rsidRPr="00050032">
        <w:rPr>
          <w:sz w:val="28"/>
          <w:szCs w:val="28"/>
        </w:rPr>
        <w:t xml:space="preserve"> </w:t>
      </w:r>
      <w:r w:rsidR="00050032">
        <w:rPr>
          <w:sz w:val="28"/>
          <w:szCs w:val="28"/>
        </w:rPr>
        <w:t xml:space="preserve">годовая арендная плата составляет </w:t>
      </w:r>
      <w:r w:rsidR="00B44D93">
        <w:rPr>
          <w:sz w:val="28"/>
          <w:szCs w:val="28"/>
        </w:rPr>
        <w:t>27658,42</w:t>
      </w:r>
      <w:r w:rsidR="00050032">
        <w:rPr>
          <w:sz w:val="28"/>
          <w:szCs w:val="28"/>
        </w:rPr>
        <w:t xml:space="preserve"> рубл</w:t>
      </w:r>
      <w:r w:rsidR="00B44D93">
        <w:rPr>
          <w:sz w:val="28"/>
          <w:szCs w:val="28"/>
        </w:rPr>
        <w:t>ей</w:t>
      </w:r>
      <w:r w:rsidR="00B44D93" w:rsidRPr="00B44D93">
        <w:rPr>
          <w:sz w:val="28"/>
          <w:szCs w:val="28"/>
        </w:rPr>
        <w:t xml:space="preserve"> </w:t>
      </w:r>
      <w:r w:rsidR="00B44D93">
        <w:rPr>
          <w:sz w:val="28"/>
          <w:szCs w:val="28"/>
        </w:rPr>
        <w:t>НДС 4978,52 рублей</w:t>
      </w:r>
      <w:r w:rsidR="00D9460F">
        <w:rPr>
          <w:sz w:val="28"/>
          <w:szCs w:val="28"/>
        </w:rPr>
        <w:t>.</w:t>
      </w:r>
    </w:p>
    <w:p w:rsidR="00982D52" w:rsidRDefault="00982D52" w:rsidP="00FE471B">
      <w:pPr>
        <w:pStyle w:val="31"/>
        <w:spacing w:after="0"/>
        <w:ind w:firstLine="708"/>
        <w:jc w:val="center"/>
        <w:rPr>
          <w:b/>
          <w:sz w:val="28"/>
          <w:szCs w:val="28"/>
        </w:rPr>
      </w:pPr>
    </w:p>
    <w:p w:rsidR="00FE471B" w:rsidRDefault="00FE471B" w:rsidP="00FE471B">
      <w:pPr>
        <w:pStyle w:val="31"/>
        <w:spacing w:after="0"/>
        <w:ind w:firstLine="708"/>
        <w:jc w:val="center"/>
        <w:rPr>
          <w:b/>
          <w:sz w:val="28"/>
          <w:szCs w:val="28"/>
        </w:rPr>
      </w:pPr>
      <w:r w:rsidRPr="00971B00">
        <w:rPr>
          <w:b/>
          <w:sz w:val="28"/>
          <w:szCs w:val="28"/>
        </w:rPr>
        <w:t xml:space="preserve">Имущество </w:t>
      </w:r>
      <w:r w:rsidR="00971B00" w:rsidRPr="00D63EAF">
        <w:rPr>
          <w:b/>
          <w:sz w:val="28"/>
          <w:szCs w:val="28"/>
        </w:rPr>
        <w:t>МБУК «Обоянский Центр досуга и кино «Россия» Обоянского района</w:t>
      </w:r>
      <w:r w:rsidR="00971B00" w:rsidRPr="00745433">
        <w:rPr>
          <w:b/>
          <w:sz w:val="28"/>
          <w:szCs w:val="28"/>
        </w:rPr>
        <w:t>»</w:t>
      </w:r>
    </w:p>
    <w:p w:rsidR="00EB7BD0" w:rsidRPr="00123CD6" w:rsidRDefault="00EB7BD0" w:rsidP="00FE471B">
      <w:pPr>
        <w:pStyle w:val="31"/>
        <w:spacing w:after="0"/>
        <w:ind w:firstLine="708"/>
        <w:jc w:val="center"/>
        <w:rPr>
          <w:b/>
          <w:sz w:val="28"/>
          <w:szCs w:val="28"/>
          <w:highlight w:val="green"/>
        </w:rPr>
      </w:pPr>
    </w:p>
    <w:p w:rsidR="00FE471B" w:rsidRPr="008F2A76" w:rsidRDefault="00FE471B" w:rsidP="00FE471B">
      <w:pPr>
        <w:pStyle w:val="31"/>
        <w:spacing w:after="0"/>
        <w:ind w:firstLine="708"/>
        <w:jc w:val="both"/>
        <w:rPr>
          <w:sz w:val="28"/>
          <w:szCs w:val="28"/>
        </w:rPr>
      </w:pPr>
      <w:proofErr w:type="gramStart"/>
      <w:r w:rsidRPr="00E538D8">
        <w:rPr>
          <w:sz w:val="28"/>
          <w:szCs w:val="28"/>
        </w:rPr>
        <w:t>В Налоговой декларации по налогу на имущество организаций (форма по КНД 1152026) за 4 квартал 201</w:t>
      </w:r>
      <w:r w:rsidR="00E538D8">
        <w:rPr>
          <w:sz w:val="28"/>
          <w:szCs w:val="28"/>
        </w:rPr>
        <w:t>3</w:t>
      </w:r>
      <w:r w:rsidRPr="00E538D8">
        <w:rPr>
          <w:sz w:val="28"/>
          <w:szCs w:val="28"/>
        </w:rPr>
        <w:t xml:space="preserve"> года, </w:t>
      </w:r>
      <w:r w:rsidRPr="0005124E">
        <w:rPr>
          <w:sz w:val="28"/>
          <w:szCs w:val="28"/>
        </w:rPr>
        <w:t>остаточная стоимость основных средств по строке 140 на 31.12.201</w:t>
      </w:r>
      <w:r w:rsidR="0005124E">
        <w:rPr>
          <w:sz w:val="28"/>
          <w:szCs w:val="28"/>
        </w:rPr>
        <w:t>3</w:t>
      </w:r>
      <w:r w:rsidRPr="0005124E">
        <w:rPr>
          <w:sz w:val="28"/>
          <w:szCs w:val="28"/>
        </w:rPr>
        <w:t xml:space="preserve"> года составила </w:t>
      </w:r>
      <w:r w:rsidR="0005124E">
        <w:rPr>
          <w:sz w:val="28"/>
          <w:szCs w:val="28"/>
        </w:rPr>
        <w:t>346676</w:t>
      </w:r>
      <w:r w:rsidR="00C31606" w:rsidRPr="0005124E">
        <w:rPr>
          <w:sz w:val="28"/>
          <w:szCs w:val="28"/>
        </w:rPr>
        <w:t>,00</w:t>
      </w:r>
      <w:r w:rsidRPr="0005124E">
        <w:rPr>
          <w:sz w:val="28"/>
          <w:szCs w:val="28"/>
        </w:rPr>
        <w:t xml:space="preserve"> руб., </w:t>
      </w:r>
      <w:r w:rsidRPr="002B6AEF">
        <w:rPr>
          <w:sz w:val="28"/>
          <w:szCs w:val="28"/>
        </w:rPr>
        <w:t xml:space="preserve">среднегодовая стоимость имущества за налоговый период по строке 150 и налоговая база по строке 190 составила </w:t>
      </w:r>
      <w:r w:rsidR="00572D77">
        <w:rPr>
          <w:sz w:val="28"/>
          <w:szCs w:val="28"/>
        </w:rPr>
        <w:t>358339</w:t>
      </w:r>
      <w:r w:rsidRPr="00572D77">
        <w:rPr>
          <w:sz w:val="28"/>
          <w:szCs w:val="28"/>
        </w:rPr>
        <w:t xml:space="preserve">,00 руб., сумма налога за налоговый период по строке 220 составила </w:t>
      </w:r>
      <w:r w:rsidR="00417CC7">
        <w:rPr>
          <w:sz w:val="28"/>
          <w:szCs w:val="28"/>
        </w:rPr>
        <w:t>7883,</w:t>
      </w:r>
      <w:r w:rsidR="00417CC7" w:rsidRPr="00417CC7">
        <w:rPr>
          <w:sz w:val="28"/>
          <w:szCs w:val="28"/>
        </w:rPr>
        <w:t>00</w:t>
      </w:r>
      <w:r w:rsidRPr="00417CC7">
        <w:rPr>
          <w:sz w:val="28"/>
          <w:szCs w:val="28"/>
        </w:rPr>
        <w:t xml:space="preserve"> руб., сумма</w:t>
      </w:r>
      <w:proofErr w:type="gramEnd"/>
      <w:r w:rsidRPr="00417CC7">
        <w:rPr>
          <w:sz w:val="28"/>
          <w:szCs w:val="28"/>
        </w:rPr>
        <w:t xml:space="preserve"> авансовых платежей, исчисленная за отчётные периоды по строке 230 составила </w:t>
      </w:r>
      <w:r w:rsidR="008F2A76" w:rsidRPr="008F2A76">
        <w:rPr>
          <w:sz w:val="28"/>
          <w:szCs w:val="28"/>
        </w:rPr>
        <w:t>600</w:t>
      </w:r>
      <w:r w:rsidR="00BD0886" w:rsidRPr="008F2A76">
        <w:rPr>
          <w:sz w:val="28"/>
          <w:szCs w:val="28"/>
        </w:rPr>
        <w:t>9</w:t>
      </w:r>
      <w:r w:rsidRPr="008F2A76">
        <w:rPr>
          <w:sz w:val="28"/>
          <w:szCs w:val="28"/>
        </w:rPr>
        <w:t xml:space="preserve">,00 руб., а </w:t>
      </w:r>
      <w:proofErr w:type="gramStart"/>
      <w:r w:rsidRPr="008F2A76">
        <w:rPr>
          <w:sz w:val="28"/>
          <w:szCs w:val="28"/>
        </w:rPr>
        <w:t>сумма налога, подлежащая уплате в бюджет по строке 030 составила</w:t>
      </w:r>
      <w:proofErr w:type="gramEnd"/>
      <w:r w:rsidRPr="008F2A76">
        <w:rPr>
          <w:sz w:val="28"/>
          <w:szCs w:val="28"/>
        </w:rPr>
        <w:t xml:space="preserve"> </w:t>
      </w:r>
      <w:r w:rsidR="004F20C3">
        <w:rPr>
          <w:sz w:val="28"/>
          <w:szCs w:val="28"/>
        </w:rPr>
        <w:t>1874</w:t>
      </w:r>
      <w:r w:rsidRPr="008F2A76">
        <w:rPr>
          <w:sz w:val="28"/>
          <w:szCs w:val="28"/>
        </w:rPr>
        <w:t>,00 руб.</w:t>
      </w:r>
    </w:p>
    <w:p w:rsidR="00E30D87" w:rsidRPr="00123CD6" w:rsidRDefault="00E30D87" w:rsidP="00FE471B">
      <w:pPr>
        <w:pStyle w:val="31"/>
        <w:spacing w:after="0"/>
        <w:ind w:firstLine="708"/>
        <w:jc w:val="both"/>
        <w:rPr>
          <w:sz w:val="28"/>
          <w:szCs w:val="28"/>
          <w:highlight w:val="green"/>
        </w:rPr>
      </w:pPr>
    </w:p>
    <w:p w:rsidR="0034348B" w:rsidRDefault="0034348B" w:rsidP="007E545A">
      <w:pPr>
        <w:tabs>
          <w:tab w:val="left" w:pos="350"/>
        </w:tabs>
        <w:suppressAutoHyphens/>
        <w:ind w:firstLine="851"/>
        <w:jc w:val="center"/>
        <w:rPr>
          <w:b/>
          <w:sz w:val="28"/>
          <w:szCs w:val="28"/>
        </w:rPr>
      </w:pPr>
    </w:p>
    <w:p w:rsidR="007E545A" w:rsidRDefault="007E545A" w:rsidP="007E545A">
      <w:pPr>
        <w:tabs>
          <w:tab w:val="left" w:pos="350"/>
        </w:tabs>
        <w:suppressAutoHyphens/>
        <w:ind w:firstLine="851"/>
        <w:jc w:val="center"/>
        <w:rPr>
          <w:b/>
          <w:sz w:val="28"/>
          <w:szCs w:val="28"/>
        </w:rPr>
      </w:pPr>
      <w:r w:rsidRPr="00305568">
        <w:rPr>
          <w:b/>
          <w:sz w:val="28"/>
          <w:szCs w:val="28"/>
        </w:rPr>
        <w:t>Выводы:</w:t>
      </w:r>
    </w:p>
    <w:p w:rsidR="0034348B" w:rsidRDefault="0034348B" w:rsidP="007E545A">
      <w:pPr>
        <w:tabs>
          <w:tab w:val="left" w:pos="350"/>
        </w:tabs>
        <w:suppressAutoHyphens/>
        <w:ind w:firstLine="851"/>
        <w:jc w:val="center"/>
        <w:rPr>
          <w:b/>
          <w:sz w:val="28"/>
          <w:szCs w:val="28"/>
        </w:rPr>
      </w:pPr>
    </w:p>
    <w:p w:rsidR="00C42FE6" w:rsidRDefault="00C42FE6" w:rsidP="00C42FE6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91E1E" w:rsidRPr="00C42FE6">
        <w:rPr>
          <w:sz w:val="28"/>
          <w:szCs w:val="28"/>
        </w:rPr>
        <w:t>В соответствии с утвержденной учетной политикой,</w:t>
      </w:r>
      <w:r w:rsidR="00791E1E" w:rsidRPr="00C42FE6">
        <w:rPr>
          <w:b/>
          <w:sz w:val="28"/>
          <w:szCs w:val="28"/>
        </w:rPr>
        <w:t xml:space="preserve"> </w:t>
      </w:r>
      <w:r w:rsidRPr="00C42FE6">
        <w:rPr>
          <w:sz w:val="28"/>
          <w:szCs w:val="28"/>
        </w:rPr>
        <w:t>б</w:t>
      </w:r>
      <w:r w:rsidR="00791E1E" w:rsidRPr="00C42FE6">
        <w:rPr>
          <w:sz w:val="28"/>
          <w:szCs w:val="28"/>
        </w:rPr>
        <w:t xml:space="preserve">ухгалтерский учёт в учреждении ведётся в соответствии с требованиями Закона «О бухгалтерском учете в РФ» от 26.11.1996г. №129-ФЗ и «Инструкцией по бюджетному учету» (приказ Минфина РФ от 31.12.2008г. №148н). </w:t>
      </w:r>
      <w:proofErr w:type="gramStart"/>
      <w:r w:rsidR="00791E1E" w:rsidRPr="00C42FE6">
        <w:rPr>
          <w:sz w:val="28"/>
          <w:szCs w:val="28"/>
        </w:rPr>
        <w:t>В тоже время, Федеральный Закон «О бухгалтерском учёте» от 21.11.1996 г. и «Инструкция по бюджетному учету» (приказ Минфина РФ от 31.12.2008г. №148н) признаны утратившими силу, в соответствии с Федеральным Законом «О бухгалтерском учёте» от 06.12.2011г. №402-ФЗ, бюджетным законодательством – Бюджетным кодексом РФ (БК РФ), Приказом Минфина РФ от 01.12.2010г. №157н «Об утверждении Единого плана счетов бухгалтерского учёта для</w:t>
      </w:r>
      <w:proofErr w:type="gramEnd"/>
      <w:r w:rsidR="00791E1E" w:rsidRPr="00C42FE6">
        <w:rPr>
          <w:sz w:val="28"/>
          <w:szCs w:val="28"/>
        </w:rPr>
        <w:t xml:space="preserve"> органов государственной власти,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учреждений» (далее Инструкция 157н), иными нормативно правовыми актами РФ, регулирующих вопросы бухгалтерского учёта в </w:t>
      </w:r>
      <w:r w:rsidR="00791E1E" w:rsidRPr="00C42FE6">
        <w:rPr>
          <w:sz w:val="28"/>
          <w:szCs w:val="28"/>
        </w:rPr>
        <w:lastRenderedPageBreak/>
        <w:t>бюджетных учреждениях, распорядительными (нормативными) документами, устанавливающих особенность реализации единой государственной учетной политики в учреждении.</w:t>
      </w:r>
    </w:p>
    <w:p w:rsidR="005F1DBC" w:rsidRPr="00C42FE6" w:rsidRDefault="00C42FE6" w:rsidP="00C42FE6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F1DBC" w:rsidRPr="00C42FE6">
        <w:rPr>
          <w:sz w:val="28"/>
          <w:szCs w:val="28"/>
        </w:rPr>
        <w:t xml:space="preserve">План финансово-хозяйственной деятельности </w:t>
      </w:r>
      <w:r w:rsidR="005F1DBC" w:rsidRPr="00C42FE6">
        <w:rPr>
          <w:b/>
          <w:sz w:val="28"/>
          <w:szCs w:val="28"/>
        </w:rPr>
        <w:t>МБУК «Обоянский Центр досуга и кино «Россия» Обоянского района»</w:t>
      </w:r>
      <w:r w:rsidR="005F1DBC" w:rsidRPr="00C42FE6">
        <w:rPr>
          <w:sz w:val="28"/>
          <w:szCs w:val="28"/>
        </w:rPr>
        <w:t xml:space="preserve"> в 2013 году утвержден начальником Управления культуры, молодежной политики, физической культуры и спорта Администрации Обоянского района Курской области Б.И. </w:t>
      </w:r>
      <w:proofErr w:type="spellStart"/>
      <w:r w:rsidR="005F1DBC" w:rsidRPr="00C42FE6">
        <w:rPr>
          <w:sz w:val="28"/>
          <w:szCs w:val="28"/>
        </w:rPr>
        <w:t>Бесчетниковым</w:t>
      </w:r>
      <w:proofErr w:type="spellEnd"/>
      <w:r w:rsidR="005F1DBC" w:rsidRPr="00C42FE6">
        <w:rPr>
          <w:sz w:val="28"/>
          <w:szCs w:val="28"/>
        </w:rPr>
        <w:t xml:space="preserve"> 09.01.2013 года. </w:t>
      </w:r>
    </w:p>
    <w:p w:rsidR="005F1DBC" w:rsidRDefault="005F1DBC" w:rsidP="005F1D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плану, поступления всего составляют:</w:t>
      </w:r>
    </w:p>
    <w:p w:rsidR="005F1DBC" w:rsidRDefault="005F1DBC" w:rsidP="005F1D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3199,9 тыс. руб.</w:t>
      </w:r>
      <w:r w:rsidRPr="00271826">
        <w:rPr>
          <w:sz w:val="28"/>
          <w:szCs w:val="28"/>
        </w:rPr>
        <w:t xml:space="preserve"> </w:t>
      </w:r>
      <w:r>
        <w:rPr>
          <w:sz w:val="28"/>
          <w:szCs w:val="28"/>
        </w:rPr>
        <w:t>в т. ч.:</w:t>
      </w:r>
    </w:p>
    <w:p w:rsidR="005F1DBC" w:rsidRDefault="00C42FE6" w:rsidP="005F1D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1DBC">
        <w:rPr>
          <w:sz w:val="28"/>
          <w:szCs w:val="28"/>
        </w:rPr>
        <w:t>Субсидии на выполнение муниципального задания – 3149,9 тыс. руб.;</w:t>
      </w:r>
    </w:p>
    <w:p w:rsidR="005F1DBC" w:rsidRDefault="00C42FE6" w:rsidP="005F1D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1DBC">
        <w:rPr>
          <w:sz w:val="28"/>
          <w:szCs w:val="28"/>
        </w:rPr>
        <w:t>Субсидии на иные цели – 50,0 тыс. руб.</w:t>
      </w:r>
    </w:p>
    <w:p w:rsidR="005F1DBC" w:rsidRDefault="00C42FE6" w:rsidP="005F1D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1DBC">
        <w:rPr>
          <w:sz w:val="28"/>
          <w:szCs w:val="28"/>
        </w:rPr>
        <w:t>Поступления от иной приносящий доход деятельности – 186,0 тыс. руб.</w:t>
      </w:r>
    </w:p>
    <w:p w:rsidR="005F1DBC" w:rsidRDefault="005F1DBC" w:rsidP="005F1D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сумма поступлений составляет 3385,9 тыс. руб. Таким образом, в Поступлениях всего не учтены </w:t>
      </w:r>
      <w:r w:rsidR="00C42FE6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от иной приносящей доход деятельности в сумме 186,0 тыс. руб.</w:t>
      </w:r>
    </w:p>
    <w:p w:rsidR="006F4CAE" w:rsidRDefault="00C42FE6" w:rsidP="006F4C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F4CAE">
        <w:rPr>
          <w:sz w:val="28"/>
          <w:szCs w:val="28"/>
        </w:rPr>
        <w:t>Объем оказываемых услуг утвержден на 2013 год в количестве 24400 посещений и в сумме 3385,9 тыс. руб., что не соответствует утвержденному плану финансово-хозяйственной деятельности на 236 тыс. руб., где субсидии на выполнение муниципального задания утверждены в сумме 3149,9 тыс. руб.</w:t>
      </w:r>
    </w:p>
    <w:p w:rsidR="006F4CAE" w:rsidRDefault="006F4CAE" w:rsidP="006F4C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отчетом о выполнении муниципального задания в 2013 году исполнение муниципального задания составило:</w:t>
      </w:r>
    </w:p>
    <w:p w:rsidR="006F4CAE" w:rsidRDefault="006F4CAE" w:rsidP="006F4C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- 24132 чел. или 98,9%</w:t>
      </w:r>
    </w:p>
    <w:p w:rsidR="006F4CAE" w:rsidRDefault="006F4CAE" w:rsidP="006F4C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- 3301,9 тыс. руб., что не соответствует отчету об исполнении учреждением плана его финансово-хозяйственной деятельности по субсидиям на выполнение муниципального задания (3149,9 тыс. руб.) на 152 тыс. руб.</w:t>
      </w:r>
    </w:p>
    <w:p w:rsidR="006F4CAE" w:rsidRDefault="00C92629" w:rsidP="006F4CAE">
      <w:pPr>
        <w:pStyle w:val="a9"/>
        <w:tabs>
          <w:tab w:val="left" w:pos="709"/>
          <w:tab w:val="left" w:pos="851"/>
        </w:tabs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F4CAE" w:rsidRPr="005B3699">
        <w:rPr>
          <w:sz w:val="28"/>
          <w:szCs w:val="28"/>
        </w:rPr>
        <w:t>В штатных расписаниях</w:t>
      </w:r>
      <w:r w:rsidR="006F4CAE">
        <w:rPr>
          <w:sz w:val="28"/>
          <w:szCs w:val="28"/>
        </w:rPr>
        <w:t xml:space="preserve"> от 01.01.2013 года и от 01.10.2013 года, не указаны приказы (№ и дата) которыми данные штатные расписания утверждены</w:t>
      </w:r>
      <w:r>
        <w:rPr>
          <w:sz w:val="28"/>
          <w:szCs w:val="28"/>
        </w:rPr>
        <w:t>.</w:t>
      </w:r>
    </w:p>
    <w:p w:rsidR="009769C3" w:rsidRPr="009769C3" w:rsidRDefault="00C92629" w:rsidP="00C92629">
      <w:pPr>
        <w:pStyle w:val="a9"/>
        <w:tabs>
          <w:tab w:val="left" w:pos="709"/>
          <w:tab w:val="left" w:pos="851"/>
        </w:tabs>
        <w:spacing w:after="0"/>
        <w:ind w:firstLine="851"/>
        <w:jc w:val="both"/>
        <w:rPr>
          <w:sz w:val="28"/>
          <w:szCs w:val="28"/>
        </w:rPr>
      </w:pPr>
      <w:r w:rsidRPr="009769C3">
        <w:rPr>
          <w:sz w:val="28"/>
          <w:szCs w:val="28"/>
        </w:rPr>
        <w:t xml:space="preserve">5. </w:t>
      </w:r>
      <w:r w:rsidR="009769C3" w:rsidRPr="009769C3">
        <w:rPr>
          <w:sz w:val="28"/>
          <w:szCs w:val="28"/>
        </w:rPr>
        <w:t>В ряде первичных документов отсутствуют обязательные к заполнению реквизиты, что является нарушением п. 2. ст. 9 Федерального Закона от  6 декабря 2011 года N 402-ФЗ «О бухгалтерском учете», определяющего:</w:t>
      </w:r>
    </w:p>
    <w:p w:rsidR="009769C3" w:rsidRPr="009769C3" w:rsidRDefault="009769C3" w:rsidP="009769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69C3">
        <w:rPr>
          <w:sz w:val="28"/>
          <w:szCs w:val="28"/>
        </w:rPr>
        <w:t>«Обязательными реквизитами первичного учетного документа являются:</w:t>
      </w:r>
    </w:p>
    <w:p w:rsidR="009769C3" w:rsidRPr="009769C3" w:rsidRDefault="009769C3" w:rsidP="009769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69C3">
        <w:rPr>
          <w:sz w:val="28"/>
          <w:szCs w:val="28"/>
        </w:rPr>
        <w:t>1) наименование документа;</w:t>
      </w:r>
    </w:p>
    <w:p w:rsidR="009769C3" w:rsidRPr="009769C3" w:rsidRDefault="009769C3" w:rsidP="009769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69C3">
        <w:rPr>
          <w:sz w:val="28"/>
          <w:szCs w:val="28"/>
        </w:rPr>
        <w:t>2) дата составления документа;</w:t>
      </w:r>
    </w:p>
    <w:p w:rsidR="009769C3" w:rsidRPr="009769C3" w:rsidRDefault="009769C3" w:rsidP="009769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69C3">
        <w:rPr>
          <w:sz w:val="28"/>
          <w:szCs w:val="28"/>
        </w:rPr>
        <w:t>3) наименование экономического субъекта, составившего документ;</w:t>
      </w:r>
    </w:p>
    <w:p w:rsidR="009769C3" w:rsidRPr="009769C3" w:rsidRDefault="009769C3" w:rsidP="009769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69C3">
        <w:rPr>
          <w:sz w:val="28"/>
          <w:szCs w:val="28"/>
        </w:rPr>
        <w:t>4) содержание факта хозяйственной жизни;</w:t>
      </w:r>
    </w:p>
    <w:p w:rsidR="009769C3" w:rsidRPr="009769C3" w:rsidRDefault="009769C3" w:rsidP="009769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69C3">
        <w:rPr>
          <w:sz w:val="28"/>
          <w:szCs w:val="28"/>
        </w:rPr>
        <w:t>5) величина натурального и (или) денежного измерения факта хозяйственной жизни с указанием единиц измерения;</w:t>
      </w:r>
    </w:p>
    <w:p w:rsidR="009769C3" w:rsidRPr="009769C3" w:rsidRDefault="009769C3" w:rsidP="009769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43"/>
      <w:bookmarkEnd w:id="0"/>
      <w:proofErr w:type="gramStart"/>
      <w:r w:rsidRPr="009769C3">
        <w:rPr>
          <w:sz w:val="28"/>
          <w:szCs w:val="28"/>
        </w:rPr>
        <w:t xml:space="preserve">6) наименование должности лица (лиц), совершившего (совершивших) сделку, операцию и ответственного (ответственных) за ее оформление, либо </w:t>
      </w:r>
      <w:r w:rsidRPr="009769C3">
        <w:rPr>
          <w:sz w:val="28"/>
          <w:szCs w:val="28"/>
        </w:rPr>
        <w:lastRenderedPageBreak/>
        <w:t>наименование должности лица (лиц), ответственного (ответственных) за оформление свершившегося события;</w:t>
      </w:r>
      <w:proofErr w:type="gramEnd"/>
    </w:p>
    <w:p w:rsidR="009769C3" w:rsidRDefault="009769C3" w:rsidP="009769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69C3">
        <w:rPr>
          <w:sz w:val="28"/>
          <w:szCs w:val="28"/>
        </w:rPr>
        <w:t xml:space="preserve">7) подписи лиц, предусмотренных </w:t>
      </w:r>
      <w:hyperlink w:anchor="Par143" w:history="1">
        <w:r w:rsidRPr="009769C3">
          <w:rPr>
            <w:sz w:val="28"/>
            <w:szCs w:val="28"/>
          </w:rPr>
          <w:t>пунктом 6</w:t>
        </w:r>
      </w:hyperlink>
      <w:r w:rsidRPr="009769C3">
        <w:rPr>
          <w:sz w:val="28"/>
          <w:szCs w:val="28"/>
        </w:rPr>
        <w:t xml:space="preserve"> настоящей части, с указанием их фамилий и инициалов либо иных реквизитов, необходимых для идентификации этих лиц</w:t>
      </w:r>
      <w:proofErr w:type="gramStart"/>
      <w:r w:rsidRPr="009769C3">
        <w:rPr>
          <w:sz w:val="28"/>
          <w:szCs w:val="28"/>
        </w:rPr>
        <w:t>.».</w:t>
      </w:r>
      <w:proofErr w:type="gramEnd"/>
    </w:p>
    <w:p w:rsidR="00962A6F" w:rsidRPr="00962A6F" w:rsidRDefault="00962A6F" w:rsidP="00962A6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62A6F">
        <w:rPr>
          <w:sz w:val="28"/>
          <w:szCs w:val="28"/>
        </w:rPr>
        <w:t>В ряде приказов</w:t>
      </w:r>
      <w:r>
        <w:rPr>
          <w:sz w:val="28"/>
          <w:szCs w:val="28"/>
        </w:rPr>
        <w:t xml:space="preserve"> по кадрам учреждения</w:t>
      </w:r>
      <w:r w:rsidRPr="00962A6F">
        <w:rPr>
          <w:sz w:val="28"/>
          <w:szCs w:val="28"/>
        </w:rPr>
        <w:t xml:space="preserve"> отсутствуют</w:t>
      </w:r>
      <w:r>
        <w:rPr>
          <w:sz w:val="28"/>
          <w:szCs w:val="28"/>
        </w:rPr>
        <w:t xml:space="preserve"> подписи работников об ознакомлении.</w:t>
      </w:r>
    </w:p>
    <w:p w:rsidR="006F4CAE" w:rsidRPr="00F63271" w:rsidRDefault="00962A6F" w:rsidP="00C92629">
      <w:pPr>
        <w:pStyle w:val="a9"/>
        <w:tabs>
          <w:tab w:val="left" w:pos="709"/>
          <w:tab w:val="left" w:pos="851"/>
        </w:tabs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92629">
        <w:rPr>
          <w:sz w:val="28"/>
          <w:szCs w:val="28"/>
        </w:rPr>
        <w:t xml:space="preserve">. </w:t>
      </w:r>
      <w:proofErr w:type="gramStart"/>
      <w:r w:rsidR="006F4CAE" w:rsidRPr="00F63271">
        <w:rPr>
          <w:sz w:val="28"/>
          <w:szCs w:val="28"/>
        </w:rPr>
        <w:t xml:space="preserve">В нарушении Приказа Министерства финансов РФ от 15.12.2010 г. №173н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 в </w:t>
      </w:r>
      <w:r w:rsidR="006F4CAE" w:rsidRPr="00D63EAF">
        <w:rPr>
          <w:b/>
          <w:sz w:val="28"/>
          <w:szCs w:val="28"/>
        </w:rPr>
        <w:t>МБУК «Обоянский Центр досуга и кино «Россия» Обоянского района»</w:t>
      </w:r>
      <w:r w:rsidR="006F4CAE">
        <w:rPr>
          <w:b/>
          <w:sz w:val="28"/>
          <w:szCs w:val="28"/>
        </w:rPr>
        <w:t xml:space="preserve"> </w:t>
      </w:r>
      <w:r w:rsidR="006F4CAE" w:rsidRPr="00F63271">
        <w:rPr>
          <w:sz w:val="28"/>
          <w:szCs w:val="28"/>
        </w:rPr>
        <w:t>при расчете отпускных не</w:t>
      </w:r>
      <w:proofErr w:type="gramEnd"/>
      <w:r w:rsidR="006F4CAE" w:rsidRPr="00F63271">
        <w:rPr>
          <w:sz w:val="28"/>
          <w:szCs w:val="28"/>
        </w:rPr>
        <w:t xml:space="preserve"> применяется записка – расчет об исчислении среднего заработка при предоставлении отпуска, увольнении и других случаях формы №0504425 по ОКУД, вместо этого </w:t>
      </w:r>
      <w:r w:rsidR="00C92629">
        <w:rPr>
          <w:sz w:val="28"/>
          <w:szCs w:val="28"/>
        </w:rPr>
        <w:t>используется</w:t>
      </w:r>
      <w:r w:rsidR="006F4CAE" w:rsidRPr="00F63271">
        <w:rPr>
          <w:sz w:val="28"/>
          <w:szCs w:val="28"/>
        </w:rPr>
        <w:t xml:space="preserve"> таблица не установленной формы. </w:t>
      </w:r>
    </w:p>
    <w:p w:rsidR="00E963E2" w:rsidRDefault="00962A6F" w:rsidP="00E963E2">
      <w:pPr>
        <w:pStyle w:val="31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92629">
        <w:rPr>
          <w:sz w:val="28"/>
          <w:szCs w:val="28"/>
        </w:rPr>
        <w:t xml:space="preserve">. </w:t>
      </w:r>
      <w:r w:rsidR="00E963E2" w:rsidRPr="003276BB">
        <w:rPr>
          <w:sz w:val="28"/>
          <w:szCs w:val="28"/>
        </w:rPr>
        <w:t xml:space="preserve">В карточках-справках по начислению заработной платы </w:t>
      </w:r>
      <w:r w:rsidR="00E963E2" w:rsidRPr="007D6522">
        <w:rPr>
          <w:sz w:val="28"/>
          <w:szCs w:val="28"/>
        </w:rPr>
        <w:t xml:space="preserve">отсутствуют следующие обязательные к заполнению реквизиты: не указаны </w:t>
      </w:r>
      <w:r w:rsidR="00E963E2" w:rsidRPr="00B47EF9">
        <w:rPr>
          <w:sz w:val="28"/>
          <w:szCs w:val="28"/>
        </w:rPr>
        <w:t xml:space="preserve">виды и суммы постоянных начислений, </w:t>
      </w:r>
      <w:r w:rsidR="00E963E2">
        <w:rPr>
          <w:sz w:val="28"/>
          <w:szCs w:val="28"/>
        </w:rPr>
        <w:t xml:space="preserve">а также заработная плата всего, образование, в сведениях об отпусках, не указано за какой период отпуск, </w:t>
      </w:r>
      <w:r w:rsidR="00E963E2" w:rsidRPr="00BA46EA">
        <w:rPr>
          <w:sz w:val="28"/>
          <w:szCs w:val="28"/>
        </w:rPr>
        <w:t>у Толмачевой Т.И., Николаенко Н.Б</w:t>
      </w:r>
      <w:r w:rsidR="00E963E2">
        <w:rPr>
          <w:sz w:val="28"/>
          <w:szCs w:val="28"/>
        </w:rPr>
        <w:t>.</w:t>
      </w:r>
    </w:p>
    <w:p w:rsidR="00E963E2" w:rsidRDefault="00E963E2" w:rsidP="00E963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_GoBack"/>
      <w:bookmarkEnd w:id="1"/>
      <w:r w:rsidRPr="006745D5">
        <w:rPr>
          <w:sz w:val="28"/>
          <w:szCs w:val="28"/>
        </w:rPr>
        <w:t xml:space="preserve">В карточке-справке по начислению заработной платы директора </w:t>
      </w:r>
      <w:r w:rsidRPr="00D63EAF">
        <w:rPr>
          <w:b/>
          <w:sz w:val="28"/>
          <w:szCs w:val="28"/>
        </w:rPr>
        <w:t>МБУК «Обоянский Центр досуга и кино «Россия» Обоянского района»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Толмачевой Т.И., </w:t>
      </w:r>
      <w:r w:rsidRPr="006745D5">
        <w:rPr>
          <w:sz w:val="28"/>
          <w:szCs w:val="28"/>
        </w:rPr>
        <w:t>в графе «Виды и суммы постоянных начислений заработной платы, надбавок, доплат и т.д.»</w:t>
      </w:r>
      <w:r>
        <w:rPr>
          <w:sz w:val="28"/>
          <w:szCs w:val="28"/>
        </w:rPr>
        <w:t>:</w:t>
      </w:r>
    </w:p>
    <w:p w:rsidR="00E963E2" w:rsidRPr="00123CD6" w:rsidRDefault="00E963E2" w:rsidP="00E963E2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>- с 01.01.2013 года</w:t>
      </w:r>
      <w:r w:rsidRPr="006745D5">
        <w:rPr>
          <w:sz w:val="28"/>
          <w:szCs w:val="28"/>
        </w:rPr>
        <w:t xml:space="preserve"> указана сумма </w:t>
      </w:r>
      <w:r>
        <w:rPr>
          <w:sz w:val="28"/>
          <w:szCs w:val="28"/>
        </w:rPr>
        <w:t>10154,</w:t>
      </w:r>
      <w:r w:rsidRPr="006745D5">
        <w:rPr>
          <w:sz w:val="28"/>
          <w:szCs w:val="28"/>
        </w:rPr>
        <w:t xml:space="preserve">40 рублей как «повышающий коэффициент 1,9», в штатном расписании данная сумма (доплата) </w:t>
      </w:r>
      <w:r>
        <w:rPr>
          <w:sz w:val="28"/>
          <w:szCs w:val="28"/>
        </w:rPr>
        <w:t>составляет 10157,40 рублей. Фактически начисления производились исходя из суммы, указанной в штатном расписании.</w:t>
      </w:r>
    </w:p>
    <w:p w:rsidR="00E963E2" w:rsidRPr="006745D5" w:rsidRDefault="00E963E2" w:rsidP="00E963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карточках-справках</w:t>
      </w:r>
      <w:r w:rsidRPr="006745D5">
        <w:rPr>
          <w:sz w:val="28"/>
          <w:szCs w:val="28"/>
        </w:rPr>
        <w:t xml:space="preserve"> по начислению заработной платы:</w:t>
      </w:r>
    </w:p>
    <w:p w:rsidR="00E963E2" w:rsidRDefault="00E963E2" w:rsidP="00E963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A656A">
        <w:rPr>
          <w:sz w:val="28"/>
          <w:szCs w:val="28"/>
        </w:rPr>
        <w:t xml:space="preserve">- директора </w:t>
      </w:r>
      <w:r w:rsidRPr="00D63EAF">
        <w:rPr>
          <w:b/>
          <w:sz w:val="28"/>
          <w:szCs w:val="28"/>
        </w:rPr>
        <w:t>МБУК «Обоянский Центр досуга и кино «Россия» Обоянского района»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Толмачевой Т.И.;</w:t>
      </w:r>
    </w:p>
    <w:p w:rsidR="00E963E2" w:rsidRDefault="00E963E2" w:rsidP="00E963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методиста </w:t>
      </w:r>
      <w:r w:rsidRPr="00D63EAF">
        <w:rPr>
          <w:b/>
          <w:sz w:val="28"/>
          <w:szCs w:val="28"/>
        </w:rPr>
        <w:t>МБУК «Обоянский Центр досуга и кино «Россия» Обоянского района»</w:t>
      </w:r>
      <w:r>
        <w:rPr>
          <w:b/>
          <w:sz w:val="28"/>
          <w:szCs w:val="28"/>
        </w:rPr>
        <w:t xml:space="preserve"> </w:t>
      </w:r>
      <w:r w:rsidRPr="00664C57">
        <w:rPr>
          <w:sz w:val="28"/>
          <w:szCs w:val="28"/>
        </w:rPr>
        <w:t>Николаенко Н.Б.</w:t>
      </w:r>
      <w:r>
        <w:rPr>
          <w:sz w:val="28"/>
          <w:szCs w:val="28"/>
        </w:rPr>
        <w:t>;</w:t>
      </w:r>
    </w:p>
    <w:p w:rsidR="00E963E2" w:rsidRDefault="00E963E2" w:rsidP="00E963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кассира </w:t>
      </w:r>
      <w:r w:rsidRPr="00D63EAF">
        <w:rPr>
          <w:b/>
          <w:sz w:val="28"/>
          <w:szCs w:val="28"/>
        </w:rPr>
        <w:t>МБУК «Обоянский Центр досуга и кино «Россия» Обоянского района»</w:t>
      </w:r>
      <w:r>
        <w:rPr>
          <w:b/>
          <w:sz w:val="28"/>
          <w:szCs w:val="28"/>
        </w:rPr>
        <w:t xml:space="preserve"> </w:t>
      </w:r>
      <w:r w:rsidRPr="000A656A">
        <w:rPr>
          <w:sz w:val="28"/>
          <w:szCs w:val="28"/>
        </w:rPr>
        <w:t>Минаковой Т.С.;</w:t>
      </w:r>
    </w:p>
    <w:p w:rsidR="00E963E2" w:rsidRPr="00123CD6" w:rsidRDefault="00E963E2" w:rsidP="00E963E2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 xml:space="preserve">в 2013 году </w:t>
      </w:r>
      <w:r w:rsidRPr="000A656A">
        <w:rPr>
          <w:sz w:val="28"/>
          <w:szCs w:val="28"/>
        </w:rPr>
        <w:t>по строке «Всего удержано» указан</w:t>
      </w:r>
      <w:r>
        <w:rPr>
          <w:sz w:val="28"/>
          <w:szCs w:val="28"/>
        </w:rPr>
        <w:t>ы суммы</w:t>
      </w:r>
      <w:r w:rsidRPr="000A656A">
        <w:rPr>
          <w:sz w:val="28"/>
          <w:szCs w:val="28"/>
        </w:rPr>
        <w:t xml:space="preserve"> </w:t>
      </w:r>
      <w:r>
        <w:rPr>
          <w:sz w:val="28"/>
          <w:szCs w:val="28"/>
        </w:rPr>
        <w:t>без учета выданного аванса.</w:t>
      </w:r>
    </w:p>
    <w:p w:rsidR="00E963E2" w:rsidRPr="00F42082" w:rsidRDefault="00E963E2" w:rsidP="00E963E2">
      <w:pPr>
        <w:ind w:firstLine="708"/>
        <w:jc w:val="both"/>
        <w:rPr>
          <w:b/>
          <w:sz w:val="28"/>
          <w:szCs w:val="28"/>
        </w:rPr>
      </w:pPr>
      <w:r w:rsidRPr="00F42082">
        <w:rPr>
          <w:sz w:val="28"/>
          <w:szCs w:val="28"/>
        </w:rPr>
        <w:t xml:space="preserve">В табеле учета использования рабочего времени и расчета заработной платы </w:t>
      </w:r>
      <w:r w:rsidRPr="00D63EAF">
        <w:rPr>
          <w:b/>
          <w:sz w:val="28"/>
          <w:szCs w:val="28"/>
        </w:rPr>
        <w:t>МБУК «Обоянский Центр досуга и кино «Россия»</w:t>
      </w:r>
      <w:r>
        <w:rPr>
          <w:b/>
          <w:sz w:val="28"/>
          <w:szCs w:val="28"/>
        </w:rPr>
        <w:t xml:space="preserve"> </w:t>
      </w:r>
      <w:r w:rsidRPr="00D63EAF">
        <w:rPr>
          <w:b/>
          <w:sz w:val="28"/>
          <w:szCs w:val="28"/>
        </w:rPr>
        <w:t>Обоянского района»</w:t>
      </w:r>
      <w:r>
        <w:rPr>
          <w:b/>
          <w:sz w:val="28"/>
          <w:szCs w:val="28"/>
        </w:rPr>
        <w:t xml:space="preserve"> </w:t>
      </w:r>
      <w:r w:rsidRPr="00654151">
        <w:rPr>
          <w:sz w:val="28"/>
          <w:szCs w:val="28"/>
        </w:rPr>
        <w:t>за январь 2013 года отсутствуют</w:t>
      </w:r>
      <w:r>
        <w:rPr>
          <w:sz w:val="28"/>
          <w:szCs w:val="28"/>
        </w:rPr>
        <w:t>:</w:t>
      </w:r>
      <w:r w:rsidRPr="00654151">
        <w:rPr>
          <w:sz w:val="28"/>
          <w:szCs w:val="28"/>
        </w:rPr>
        <w:t xml:space="preserve"> дата утверждения, № и дата составления</w:t>
      </w:r>
      <w:r>
        <w:rPr>
          <w:sz w:val="28"/>
          <w:szCs w:val="28"/>
        </w:rPr>
        <w:t>.</w:t>
      </w:r>
    </w:p>
    <w:p w:rsidR="00C42FE6" w:rsidRDefault="00962A6F" w:rsidP="00E963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C92629">
        <w:rPr>
          <w:sz w:val="28"/>
          <w:szCs w:val="28"/>
        </w:rPr>
        <w:t xml:space="preserve">. </w:t>
      </w:r>
      <w:r w:rsidR="00C42FE6" w:rsidRPr="00F773E2">
        <w:rPr>
          <w:sz w:val="28"/>
          <w:szCs w:val="28"/>
        </w:rPr>
        <w:t>При выборочной проверке установлено, что трудовые договоры с работниками</w:t>
      </w:r>
      <w:r w:rsidR="00C42FE6" w:rsidRPr="00F773E2">
        <w:rPr>
          <w:b/>
          <w:sz w:val="28"/>
          <w:szCs w:val="28"/>
        </w:rPr>
        <w:t xml:space="preserve"> </w:t>
      </w:r>
      <w:r w:rsidR="00C42FE6" w:rsidRPr="00D63EAF">
        <w:rPr>
          <w:b/>
          <w:sz w:val="28"/>
          <w:szCs w:val="28"/>
        </w:rPr>
        <w:t>МБУК «Обоянский Центр досуга и кино «Россия» Обоянского района</w:t>
      </w:r>
      <w:r w:rsidR="00C42FE6" w:rsidRPr="00A81A12">
        <w:rPr>
          <w:b/>
          <w:sz w:val="28"/>
          <w:szCs w:val="28"/>
        </w:rPr>
        <w:t xml:space="preserve">», </w:t>
      </w:r>
      <w:r w:rsidR="00C42FE6" w:rsidRPr="00A81A12">
        <w:rPr>
          <w:sz w:val="28"/>
          <w:szCs w:val="28"/>
        </w:rPr>
        <w:t xml:space="preserve">заключались с нарушением </w:t>
      </w:r>
      <w:r w:rsidR="00C42FE6" w:rsidRPr="00A81A12">
        <w:rPr>
          <w:b/>
          <w:sz w:val="28"/>
          <w:szCs w:val="28"/>
        </w:rPr>
        <w:t>статьи 57 Трудового кодекса РФ</w:t>
      </w:r>
      <w:r w:rsidR="00C42FE6" w:rsidRPr="00A81A12">
        <w:rPr>
          <w:sz w:val="28"/>
          <w:szCs w:val="28"/>
        </w:rPr>
        <w:t xml:space="preserve">. </w:t>
      </w:r>
    </w:p>
    <w:p w:rsidR="008C756F" w:rsidRDefault="008C756F" w:rsidP="007E545A">
      <w:pPr>
        <w:tabs>
          <w:tab w:val="left" w:pos="350"/>
        </w:tabs>
        <w:suppressAutoHyphens/>
        <w:ind w:firstLine="851"/>
        <w:jc w:val="center"/>
        <w:rPr>
          <w:b/>
          <w:sz w:val="28"/>
          <w:szCs w:val="28"/>
        </w:rPr>
      </w:pPr>
    </w:p>
    <w:p w:rsidR="00962A6F" w:rsidRDefault="00962A6F" w:rsidP="007E545A">
      <w:pPr>
        <w:tabs>
          <w:tab w:val="left" w:pos="350"/>
        </w:tabs>
        <w:suppressAutoHyphens/>
        <w:ind w:firstLine="851"/>
        <w:jc w:val="center"/>
        <w:rPr>
          <w:b/>
          <w:sz w:val="28"/>
          <w:szCs w:val="28"/>
        </w:rPr>
      </w:pPr>
    </w:p>
    <w:p w:rsidR="00962A6F" w:rsidRDefault="00962A6F" w:rsidP="007E545A">
      <w:pPr>
        <w:tabs>
          <w:tab w:val="left" w:pos="350"/>
        </w:tabs>
        <w:suppressAutoHyphens/>
        <w:ind w:firstLine="851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9"/>
        <w:gridCol w:w="4642"/>
      </w:tblGrid>
      <w:tr w:rsidR="00FE471B" w:rsidRPr="00406036" w:rsidTr="00422BB3">
        <w:tc>
          <w:tcPr>
            <w:tcW w:w="4929" w:type="dxa"/>
            <w:shd w:val="clear" w:color="auto" w:fill="auto"/>
          </w:tcPr>
          <w:p w:rsidR="00FE471B" w:rsidRPr="00406036" w:rsidRDefault="00FE471B" w:rsidP="00422B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06036">
              <w:rPr>
                <w:bCs/>
                <w:sz w:val="28"/>
                <w:szCs w:val="28"/>
              </w:rPr>
              <w:t>Председатель Контрольно-счетного органа Обоянского Курской области</w:t>
            </w:r>
          </w:p>
          <w:p w:rsidR="00FE471B" w:rsidRPr="00406036" w:rsidRDefault="00FE471B" w:rsidP="00422B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FE471B" w:rsidRPr="00406036" w:rsidRDefault="00FE471B" w:rsidP="00422B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06036">
              <w:rPr>
                <w:bCs/>
                <w:sz w:val="28"/>
                <w:szCs w:val="28"/>
              </w:rPr>
              <w:t xml:space="preserve">__________________С.Н. </w:t>
            </w:r>
            <w:proofErr w:type="spellStart"/>
            <w:r w:rsidRPr="00406036">
              <w:rPr>
                <w:bCs/>
                <w:sz w:val="28"/>
                <w:szCs w:val="28"/>
              </w:rPr>
              <w:t>Шеверев</w:t>
            </w:r>
            <w:proofErr w:type="spellEnd"/>
          </w:p>
        </w:tc>
        <w:tc>
          <w:tcPr>
            <w:tcW w:w="4642" w:type="dxa"/>
            <w:shd w:val="clear" w:color="auto" w:fill="auto"/>
          </w:tcPr>
          <w:p w:rsidR="00FE471B" w:rsidRPr="00406036" w:rsidRDefault="00FE471B" w:rsidP="00422B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06036">
              <w:rPr>
                <w:bCs/>
                <w:sz w:val="28"/>
                <w:szCs w:val="28"/>
              </w:rPr>
              <w:t>Директор МБУ</w:t>
            </w:r>
            <w:r w:rsidR="002F5F71">
              <w:rPr>
                <w:bCs/>
                <w:sz w:val="28"/>
                <w:szCs w:val="28"/>
              </w:rPr>
              <w:t>К</w:t>
            </w:r>
            <w:r w:rsidRPr="00406036">
              <w:rPr>
                <w:bCs/>
                <w:sz w:val="28"/>
                <w:szCs w:val="28"/>
              </w:rPr>
              <w:t xml:space="preserve"> </w:t>
            </w:r>
            <w:r w:rsidR="002F5F71" w:rsidRPr="000B76BF">
              <w:rPr>
                <w:sz w:val="28"/>
                <w:szCs w:val="28"/>
              </w:rPr>
              <w:t>«</w:t>
            </w:r>
            <w:r w:rsidR="002F5F71">
              <w:rPr>
                <w:sz w:val="28"/>
                <w:szCs w:val="28"/>
              </w:rPr>
              <w:t>Обоянский Центр досуга и кино «Россия» Обоянского района</w:t>
            </w:r>
            <w:r w:rsidR="002F5F71" w:rsidRPr="000B76BF">
              <w:rPr>
                <w:sz w:val="28"/>
                <w:szCs w:val="28"/>
              </w:rPr>
              <w:t>»</w:t>
            </w:r>
          </w:p>
          <w:p w:rsidR="001C549F" w:rsidRDefault="00FE471B" w:rsidP="001C54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6036">
              <w:rPr>
                <w:bCs/>
                <w:sz w:val="28"/>
                <w:szCs w:val="28"/>
              </w:rPr>
              <w:t>________________</w:t>
            </w:r>
            <w:r w:rsidR="002F5F71">
              <w:rPr>
                <w:bCs/>
                <w:sz w:val="28"/>
                <w:szCs w:val="28"/>
              </w:rPr>
              <w:t xml:space="preserve">   </w:t>
            </w:r>
            <w:r w:rsidR="001C549F">
              <w:rPr>
                <w:sz w:val="28"/>
                <w:szCs w:val="28"/>
              </w:rPr>
              <w:t xml:space="preserve"> </w:t>
            </w:r>
            <w:r w:rsidR="00824F9F">
              <w:rPr>
                <w:sz w:val="28"/>
                <w:szCs w:val="28"/>
              </w:rPr>
              <w:t>Т</w:t>
            </w:r>
            <w:r w:rsidR="001C549F" w:rsidRPr="00824F9F">
              <w:rPr>
                <w:sz w:val="28"/>
                <w:szCs w:val="28"/>
              </w:rPr>
              <w:t>.</w:t>
            </w:r>
            <w:r w:rsidR="00824F9F" w:rsidRPr="00824F9F">
              <w:rPr>
                <w:sz w:val="28"/>
                <w:szCs w:val="28"/>
              </w:rPr>
              <w:t>И.</w:t>
            </w:r>
            <w:r w:rsidR="001C549F" w:rsidRPr="00824F9F">
              <w:rPr>
                <w:bCs/>
                <w:sz w:val="28"/>
                <w:szCs w:val="28"/>
              </w:rPr>
              <w:t xml:space="preserve"> </w:t>
            </w:r>
            <w:r w:rsidR="00824F9F" w:rsidRPr="00824F9F">
              <w:rPr>
                <w:bCs/>
                <w:sz w:val="28"/>
                <w:szCs w:val="28"/>
              </w:rPr>
              <w:t>Толмачева</w:t>
            </w:r>
          </w:p>
          <w:p w:rsidR="00FE471B" w:rsidRPr="00406036" w:rsidRDefault="001C549F" w:rsidP="001C549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3144F">
              <w:rPr>
                <w:sz w:val="28"/>
                <w:szCs w:val="28"/>
              </w:rPr>
              <w:t xml:space="preserve"> </w:t>
            </w:r>
          </w:p>
        </w:tc>
      </w:tr>
      <w:tr w:rsidR="00FE471B" w:rsidRPr="00406036" w:rsidTr="00422BB3">
        <w:tc>
          <w:tcPr>
            <w:tcW w:w="4929" w:type="dxa"/>
            <w:shd w:val="clear" w:color="auto" w:fill="auto"/>
          </w:tcPr>
          <w:p w:rsidR="00FE471B" w:rsidRDefault="00FE471B" w:rsidP="00422B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06036">
              <w:rPr>
                <w:bCs/>
                <w:sz w:val="28"/>
                <w:szCs w:val="28"/>
              </w:rPr>
              <w:t xml:space="preserve">Ведущий инспектор Контрольно-счетного органа Обоянского района Курской области </w:t>
            </w:r>
          </w:p>
          <w:p w:rsidR="00EB5736" w:rsidRDefault="00EB5736" w:rsidP="00422B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EB5736" w:rsidRPr="00406036" w:rsidRDefault="00EB5736" w:rsidP="00422B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FE471B" w:rsidRPr="00406036" w:rsidRDefault="00FE471B" w:rsidP="00422B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06036">
              <w:rPr>
                <w:bCs/>
                <w:sz w:val="28"/>
                <w:szCs w:val="28"/>
              </w:rPr>
              <w:t>___________________Л.В. Климова</w:t>
            </w:r>
          </w:p>
        </w:tc>
        <w:tc>
          <w:tcPr>
            <w:tcW w:w="4642" w:type="dxa"/>
            <w:shd w:val="clear" w:color="auto" w:fill="auto"/>
          </w:tcPr>
          <w:p w:rsidR="002F5F71" w:rsidRPr="00CA084D" w:rsidRDefault="002F5F71" w:rsidP="002F5F7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A084D">
              <w:rPr>
                <w:sz w:val="28"/>
                <w:szCs w:val="28"/>
              </w:rPr>
              <w:t>Начальник-главный бухгалтер МКУ «Централизованная бухгалтерия учреждений культуры Обоянского района»</w:t>
            </w:r>
          </w:p>
          <w:p w:rsidR="002F5F71" w:rsidRPr="00397FCA" w:rsidRDefault="002F5F71" w:rsidP="002F5F7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highlight w:val="green"/>
              </w:rPr>
            </w:pPr>
          </w:p>
          <w:p w:rsidR="00FE471B" w:rsidRPr="00406036" w:rsidRDefault="002F5F71" w:rsidP="002F5F71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A084D">
              <w:rPr>
                <w:bCs/>
                <w:sz w:val="28"/>
                <w:szCs w:val="28"/>
              </w:rPr>
              <w:t>________________М</w:t>
            </w:r>
            <w:r w:rsidRPr="00CA084D">
              <w:rPr>
                <w:sz w:val="28"/>
                <w:szCs w:val="28"/>
              </w:rPr>
              <w:t xml:space="preserve">.Н. </w:t>
            </w:r>
            <w:proofErr w:type="spellStart"/>
            <w:r w:rsidRPr="00CA084D">
              <w:rPr>
                <w:sz w:val="28"/>
                <w:szCs w:val="28"/>
              </w:rPr>
              <w:t>Рядинская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FE471B" w:rsidRPr="00CB6A2D" w:rsidTr="00422BB3">
        <w:tc>
          <w:tcPr>
            <w:tcW w:w="4929" w:type="dxa"/>
            <w:shd w:val="clear" w:color="auto" w:fill="auto"/>
          </w:tcPr>
          <w:p w:rsidR="00FE471B" w:rsidRPr="00406036" w:rsidRDefault="00FE471B" w:rsidP="00422B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42" w:type="dxa"/>
            <w:shd w:val="clear" w:color="auto" w:fill="auto"/>
          </w:tcPr>
          <w:p w:rsidR="00FE471B" w:rsidRPr="00406036" w:rsidRDefault="00FE471B" w:rsidP="00422B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E471B" w:rsidRPr="00A31429" w:rsidRDefault="00FE471B" w:rsidP="00FE471B">
      <w:pPr>
        <w:jc w:val="both"/>
        <w:rPr>
          <w:sz w:val="28"/>
          <w:szCs w:val="28"/>
        </w:rPr>
      </w:pPr>
    </w:p>
    <w:p w:rsidR="00731D8F" w:rsidRDefault="00731D8F" w:rsidP="00406036">
      <w:pPr>
        <w:jc w:val="both"/>
        <w:rPr>
          <w:sz w:val="28"/>
          <w:szCs w:val="28"/>
        </w:rPr>
      </w:pPr>
    </w:p>
    <w:sectPr w:rsidR="00731D8F" w:rsidSect="009328F9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46D" w:rsidRDefault="0010346D">
      <w:r>
        <w:separator/>
      </w:r>
    </w:p>
  </w:endnote>
  <w:endnote w:type="continuationSeparator" w:id="0">
    <w:p w:rsidR="0010346D" w:rsidRDefault="0010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46D" w:rsidRDefault="0010346D">
      <w:r>
        <w:separator/>
      </w:r>
    </w:p>
  </w:footnote>
  <w:footnote w:type="continuationSeparator" w:id="0">
    <w:p w:rsidR="0010346D" w:rsidRDefault="0010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11" w:rsidRDefault="004E1111" w:rsidP="009328F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1111" w:rsidRDefault="004E1111" w:rsidP="009328F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11" w:rsidRDefault="004E1111" w:rsidP="009328F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23764">
      <w:rPr>
        <w:rStyle w:val="a6"/>
        <w:noProof/>
      </w:rPr>
      <w:t>13</w:t>
    </w:r>
    <w:r>
      <w:rPr>
        <w:rStyle w:val="a6"/>
      </w:rPr>
      <w:fldChar w:fldCharType="end"/>
    </w:r>
  </w:p>
  <w:p w:rsidR="004E1111" w:rsidRDefault="004E1111" w:rsidP="009328F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7E9"/>
    <w:multiLevelType w:val="hybridMultilevel"/>
    <w:tmpl w:val="870C5D2C"/>
    <w:lvl w:ilvl="0" w:tplc="B52E13DC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F71876"/>
    <w:multiLevelType w:val="hybridMultilevel"/>
    <w:tmpl w:val="13CA7784"/>
    <w:lvl w:ilvl="0" w:tplc="7FC045D6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119651E6"/>
    <w:multiLevelType w:val="hybridMultilevel"/>
    <w:tmpl w:val="6AD28F54"/>
    <w:lvl w:ilvl="0" w:tplc="5290E100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2837283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34D3301"/>
    <w:multiLevelType w:val="hybridMultilevel"/>
    <w:tmpl w:val="3990D0AC"/>
    <w:lvl w:ilvl="0" w:tplc="6E18E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226557"/>
    <w:multiLevelType w:val="hybridMultilevel"/>
    <w:tmpl w:val="A396505E"/>
    <w:lvl w:ilvl="0" w:tplc="364C6F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515322"/>
    <w:multiLevelType w:val="hybridMultilevel"/>
    <w:tmpl w:val="F06C00DE"/>
    <w:lvl w:ilvl="0" w:tplc="10D63D20">
      <w:start w:val="1"/>
      <w:numFmt w:val="bullet"/>
      <w:lvlText w:val="-"/>
      <w:lvlJc w:val="left"/>
      <w:pPr>
        <w:tabs>
          <w:tab w:val="num" w:pos="3191"/>
        </w:tabs>
        <w:ind w:left="3191" w:hanging="360"/>
      </w:pPr>
      <w:rPr>
        <w:rFonts w:ascii="Courier New" w:hAnsi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1FE30423"/>
    <w:multiLevelType w:val="hybridMultilevel"/>
    <w:tmpl w:val="F46217CA"/>
    <w:lvl w:ilvl="0" w:tplc="6BAE7F6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2793861"/>
    <w:multiLevelType w:val="hybridMultilevel"/>
    <w:tmpl w:val="8EE6B53C"/>
    <w:lvl w:ilvl="0" w:tplc="31CA9CBA">
      <w:start w:val="8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2E5F3673"/>
    <w:multiLevelType w:val="hybridMultilevel"/>
    <w:tmpl w:val="9BE401F0"/>
    <w:lvl w:ilvl="0" w:tplc="CF16FB76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0A6642"/>
    <w:multiLevelType w:val="hybridMultilevel"/>
    <w:tmpl w:val="B3AA11D8"/>
    <w:lvl w:ilvl="0" w:tplc="29260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6D0143"/>
    <w:multiLevelType w:val="hybridMultilevel"/>
    <w:tmpl w:val="33DAB6C0"/>
    <w:lvl w:ilvl="0" w:tplc="68BECF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A8C1DB7"/>
    <w:multiLevelType w:val="hybridMultilevel"/>
    <w:tmpl w:val="73CA7BC8"/>
    <w:lvl w:ilvl="0" w:tplc="2AAEB572">
      <w:start w:val="1"/>
      <w:numFmt w:val="decimal"/>
      <w:lvlText w:val="%1)"/>
      <w:lvlJc w:val="left"/>
      <w:pPr>
        <w:ind w:left="1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3">
    <w:nsid w:val="4D0F79C6"/>
    <w:multiLevelType w:val="hybridMultilevel"/>
    <w:tmpl w:val="E4D08162"/>
    <w:lvl w:ilvl="0" w:tplc="1270C044">
      <w:start w:val="1"/>
      <w:numFmt w:val="bullet"/>
      <w:lvlText w:val="-"/>
      <w:lvlJc w:val="left"/>
      <w:pPr>
        <w:tabs>
          <w:tab w:val="num" w:pos="3142"/>
        </w:tabs>
        <w:ind w:left="3142" w:hanging="360"/>
      </w:pPr>
      <w:rPr>
        <w:rFonts w:ascii="Courier New" w:hAnsi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>
    <w:nsid w:val="50C60F14"/>
    <w:multiLevelType w:val="hybridMultilevel"/>
    <w:tmpl w:val="73CA7BC8"/>
    <w:lvl w:ilvl="0" w:tplc="2AAEB572">
      <w:start w:val="1"/>
      <w:numFmt w:val="decimal"/>
      <w:lvlText w:val="%1)"/>
      <w:lvlJc w:val="left"/>
      <w:pPr>
        <w:ind w:left="1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5">
    <w:nsid w:val="51E1699C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538D03C3"/>
    <w:multiLevelType w:val="hybridMultilevel"/>
    <w:tmpl w:val="744E3792"/>
    <w:lvl w:ilvl="0" w:tplc="4232E220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6857324"/>
    <w:multiLevelType w:val="hybridMultilevel"/>
    <w:tmpl w:val="E7C4DDF4"/>
    <w:lvl w:ilvl="0" w:tplc="1270C044">
      <w:start w:val="1"/>
      <w:numFmt w:val="bullet"/>
      <w:lvlText w:val="-"/>
      <w:lvlJc w:val="left"/>
      <w:pPr>
        <w:tabs>
          <w:tab w:val="num" w:pos="3191"/>
        </w:tabs>
        <w:ind w:left="3191" w:hanging="360"/>
      </w:pPr>
      <w:rPr>
        <w:rFonts w:ascii="Courier New" w:hAnsi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>
    <w:nsid w:val="576D39D8"/>
    <w:multiLevelType w:val="hybridMultilevel"/>
    <w:tmpl w:val="B8E0167C"/>
    <w:lvl w:ilvl="0" w:tplc="292605D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63377F4B"/>
    <w:multiLevelType w:val="hybridMultilevel"/>
    <w:tmpl w:val="B05C6D9E"/>
    <w:lvl w:ilvl="0" w:tplc="3274EF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76E2E30"/>
    <w:multiLevelType w:val="hybridMultilevel"/>
    <w:tmpl w:val="5F34D1F4"/>
    <w:lvl w:ilvl="0" w:tplc="22F8FE16">
      <w:start w:val="5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C8D25B8"/>
    <w:multiLevelType w:val="hybridMultilevel"/>
    <w:tmpl w:val="8BF83696"/>
    <w:lvl w:ilvl="0" w:tplc="03D0AD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0A96161"/>
    <w:multiLevelType w:val="hybridMultilevel"/>
    <w:tmpl w:val="0A04A7A0"/>
    <w:lvl w:ilvl="0" w:tplc="5F001CC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1354AE8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74121E86"/>
    <w:multiLevelType w:val="hybridMultilevel"/>
    <w:tmpl w:val="76088D10"/>
    <w:lvl w:ilvl="0" w:tplc="3B440D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4122431"/>
    <w:multiLevelType w:val="hybridMultilevel"/>
    <w:tmpl w:val="92E044CC"/>
    <w:lvl w:ilvl="0" w:tplc="418E3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2105E7"/>
    <w:multiLevelType w:val="hybridMultilevel"/>
    <w:tmpl w:val="4DA2AEEA"/>
    <w:lvl w:ilvl="0" w:tplc="5AD4EA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BC92F33"/>
    <w:multiLevelType w:val="hybridMultilevel"/>
    <w:tmpl w:val="FEC808B0"/>
    <w:lvl w:ilvl="0" w:tplc="1270C044">
      <w:start w:val="1"/>
      <w:numFmt w:val="bullet"/>
      <w:lvlText w:val="-"/>
      <w:lvlJc w:val="left"/>
      <w:pPr>
        <w:tabs>
          <w:tab w:val="num" w:pos="3191"/>
        </w:tabs>
        <w:ind w:left="3191" w:hanging="360"/>
      </w:pPr>
      <w:rPr>
        <w:rFonts w:ascii="Courier New" w:hAnsi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8">
    <w:nsid w:val="7C0513DF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6"/>
  </w:num>
  <w:num w:numId="3">
    <w:abstractNumId w:val="27"/>
  </w:num>
  <w:num w:numId="4">
    <w:abstractNumId w:val="17"/>
  </w:num>
  <w:num w:numId="5">
    <w:abstractNumId w:val="13"/>
  </w:num>
  <w:num w:numId="6">
    <w:abstractNumId w:val="0"/>
  </w:num>
  <w:num w:numId="7">
    <w:abstractNumId w:val="19"/>
  </w:num>
  <w:num w:numId="8">
    <w:abstractNumId w:val="9"/>
  </w:num>
  <w:num w:numId="9">
    <w:abstractNumId w:val="4"/>
  </w:num>
  <w:num w:numId="10">
    <w:abstractNumId w:val="25"/>
  </w:num>
  <w:num w:numId="11">
    <w:abstractNumId w:val="16"/>
  </w:num>
  <w:num w:numId="12">
    <w:abstractNumId w:val="23"/>
  </w:num>
  <w:num w:numId="13">
    <w:abstractNumId w:val="12"/>
  </w:num>
  <w:num w:numId="14">
    <w:abstractNumId w:val="14"/>
  </w:num>
  <w:num w:numId="15">
    <w:abstractNumId w:val="26"/>
  </w:num>
  <w:num w:numId="16">
    <w:abstractNumId w:val="28"/>
  </w:num>
  <w:num w:numId="17">
    <w:abstractNumId w:val="22"/>
  </w:num>
  <w:num w:numId="18">
    <w:abstractNumId w:val="15"/>
  </w:num>
  <w:num w:numId="19">
    <w:abstractNumId w:val="24"/>
  </w:num>
  <w:num w:numId="20">
    <w:abstractNumId w:val="20"/>
  </w:num>
  <w:num w:numId="21">
    <w:abstractNumId w:val="3"/>
  </w:num>
  <w:num w:numId="22">
    <w:abstractNumId w:val="21"/>
  </w:num>
  <w:num w:numId="23">
    <w:abstractNumId w:val="11"/>
  </w:num>
  <w:num w:numId="24">
    <w:abstractNumId w:val="8"/>
  </w:num>
  <w:num w:numId="25">
    <w:abstractNumId w:val="5"/>
  </w:num>
  <w:num w:numId="26">
    <w:abstractNumId w:val="2"/>
  </w:num>
  <w:num w:numId="27">
    <w:abstractNumId w:val="7"/>
  </w:num>
  <w:num w:numId="28">
    <w:abstractNumId w:val="10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4D"/>
    <w:rsid w:val="00000A56"/>
    <w:rsid w:val="00000C67"/>
    <w:rsid w:val="00000D18"/>
    <w:rsid w:val="0000149A"/>
    <w:rsid w:val="000017CC"/>
    <w:rsid w:val="00001C26"/>
    <w:rsid w:val="00002DDA"/>
    <w:rsid w:val="00004129"/>
    <w:rsid w:val="0000425C"/>
    <w:rsid w:val="000044E2"/>
    <w:rsid w:val="00005114"/>
    <w:rsid w:val="0000546E"/>
    <w:rsid w:val="00005FF8"/>
    <w:rsid w:val="00006145"/>
    <w:rsid w:val="00006F12"/>
    <w:rsid w:val="00006F19"/>
    <w:rsid w:val="00007165"/>
    <w:rsid w:val="00007924"/>
    <w:rsid w:val="00007C79"/>
    <w:rsid w:val="00007CF9"/>
    <w:rsid w:val="0001001F"/>
    <w:rsid w:val="000106D0"/>
    <w:rsid w:val="00010710"/>
    <w:rsid w:val="00011D55"/>
    <w:rsid w:val="00011E10"/>
    <w:rsid w:val="00012094"/>
    <w:rsid w:val="00012364"/>
    <w:rsid w:val="0001277C"/>
    <w:rsid w:val="000130E6"/>
    <w:rsid w:val="0001318A"/>
    <w:rsid w:val="00013A00"/>
    <w:rsid w:val="00013ACD"/>
    <w:rsid w:val="00013DBA"/>
    <w:rsid w:val="00014AAB"/>
    <w:rsid w:val="00014F54"/>
    <w:rsid w:val="0001513D"/>
    <w:rsid w:val="0001593C"/>
    <w:rsid w:val="00016B25"/>
    <w:rsid w:val="00016EA9"/>
    <w:rsid w:val="00016EE6"/>
    <w:rsid w:val="00016F8D"/>
    <w:rsid w:val="000177F6"/>
    <w:rsid w:val="000178F9"/>
    <w:rsid w:val="0002016A"/>
    <w:rsid w:val="00020BAD"/>
    <w:rsid w:val="00020EBC"/>
    <w:rsid w:val="0002118D"/>
    <w:rsid w:val="00021362"/>
    <w:rsid w:val="00021C4C"/>
    <w:rsid w:val="00022556"/>
    <w:rsid w:val="00022EFD"/>
    <w:rsid w:val="00022F54"/>
    <w:rsid w:val="00023459"/>
    <w:rsid w:val="00023CEC"/>
    <w:rsid w:val="00024248"/>
    <w:rsid w:val="000245D6"/>
    <w:rsid w:val="000248A2"/>
    <w:rsid w:val="000253E3"/>
    <w:rsid w:val="00025AC4"/>
    <w:rsid w:val="00026812"/>
    <w:rsid w:val="000273C2"/>
    <w:rsid w:val="0002783C"/>
    <w:rsid w:val="00027A5E"/>
    <w:rsid w:val="00030687"/>
    <w:rsid w:val="0003094E"/>
    <w:rsid w:val="00030F44"/>
    <w:rsid w:val="000315EB"/>
    <w:rsid w:val="00031726"/>
    <w:rsid w:val="0003267C"/>
    <w:rsid w:val="00033796"/>
    <w:rsid w:val="00033DC4"/>
    <w:rsid w:val="00035720"/>
    <w:rsid w:val="000366E9"/>
    <w:rsid w:val="00037933"/>
    <w:rsid w:val="00040150"/>
    <w:rsid w:val="0004149B"/>
    <w:rsid w:val="00042A9D"/>
    <w:rsid w:val="00042B38"/>
    <w:rsid w:val="000438AA"/>
    <w:rsid w:val="00044011"/>
    <w:rsid w:val="000447EE"/>
    <w:rsid w:val="000459D7"/>
    <w:rsid w:val="000465DF"/>
    <w:rsid w:val="00046E56"/>
    <w:rsid w:val="00047588"/>
    <w:rsid w:val="00050032"/>
    <w:rsid w:val="00050457"/>
    <w:rsid w:val="000505F8"/>
    <w:rsid w:val="0005124E"/>
    <w:rsid w:val="00051C8F"/>
    <w:rsid w:val="00051FEE"/>
    <w:rsid w:val="00052A2D"/>
    <w:rsid w:val="00052AAF"/>
    <w:rsid w:val="00052D51"/>
    <w:rsid w:val="000535DB"/>
    <w:rsid w:val="00053796"/>
    <w:rsid w:val="00054991"/>
    <w:rsid w:val="00054F1D"/>
    <w:rsid w:val="000552BB"/>
    <w:rsid w:val="00056FCA"/>
    <w:rsid w:val="0005720C"/>
    <w:rsid w:val="000579DD"/>
    <w:rsid w:val="00060923"/>
    <w:rsid w:val="000616BC"/>
    <w:rsid w:val="00061757"/>
    <w:rsid w:val="00061B14"/>
    <w:rsid w:val="000624F1"/>
    <w:rsid w:val="000625F1"/>
    <w:rsid w:val="00062832"/>
    <w:rsid w:val="00062D52"/>
    <w:rsid w:val="00063473"/>
    <w:rsid w:val="0006359E"/>
    <w:rsid w:val="00063998"/>
    <w:rsid w:val="00063C26"/>
    <w:rsid w:val="00063FA2"/>
    <w:rsid w:val="00065EA3"/>
    <w:rsid w:val="000665F8"/>
    <w:rsid w:val="00066798"/>
    <w:rsid w:val="00067198"/>
    <w:rsid w:val="000673B5"/>
    <w:rsid w:val="00070C9F"/>
    <w:rsid w:val="00070E36"/>
    <w:rsid w:val="000714D7"/>
    <w:rsid w:val="00072968"/>
    <w:rsid w:val="00073356"/>
    <w:rsid w:val="00073E35"/>
    <w:rsid w:val="000743DA"/>
    <w:rsid w:val="00075678"/>
    <w:rsid w:val="00076381"/>
    <w:rsid w:val="000779A4"/>
    <w:rsid w:val="00080967"/>
    <w:rsid w:val="00080AC6"/>
    <w:rsid w:val="000822D8"/>
    <w:rsid w:val="000823A5"/>
    <w:rsid w:val="00082661"/>
    <w:rsid w:val="000831F8"/>
    <w:rsid w:val="00083228"/>
    <w:rsid w:val="00083652"/>
    <w:rsid w:val="0008432C"/>
    <w:rsid w:val="000856BD"/>
    <w:rsid w:val="000858C0"/>
    <w:rsid w:val="000867F3"/>
    <w:rsid w:val="00086948"/>
    <w:rsid w:val="00086D35"/>
    <w:rsid w:val="00087D26"/>
    <w:rsid w:val="00090318"/>
    <w:rsid w:val="00090655"/>
    <w:rsid w:val="000906E7"/>
    <w:rsid w:val="000923C1"/>
    <w:rsid w:val="000925DB"/>
    <w:rsid w:val="00092EA4"/>
    <w:rsid w:val="00093C8D"/>
    <w:rsid w:val="00093E83"/>
    <w:rsid w:val="0009495E"/>
    <w:rsid w:val="0009535E"/>
    <w:rsid w:val="000962D1"/>
    <w:rsid w:val="00096318"/>
    <w:rsid w:val="00096C33"/>
    <w:rsid w:val="00096E7F"/>
    <w:rsid w:val="00097412"/>
    <w:rsid w:val="000A0DCE"/>
    <w:rsid w:val="000A1341"/>
    <w:rsid w:val="000A190F"/>
    <w:rsid w:val="000A1E47"/>
    <w:rsid w:val="000A2BEA"/>
    <w:rsid w:val="000A2CAB"/>
    <w:rsid w:val="000A3033"/>
    <w:rsid w:val="000A37E4"/>
    <w:rsid w:val="000A3F2C"/>
    <w:rsid w:val="000A3FE8"/>
    <w:rsid w:val="000A48F4"/>
    <w:rsid w:val="000A5C5A"/>
    <w:rsid w:val="000A5D6F"/>
    <w:rsid w:val="000A656A"/>
    <w:rsid w:val="000A675A"/>
    <w:rsid w:val="000A723D"/>
    <w:rsid w:val="000A7B15"/>
    <w:rsid w:val="000A7E84"/>
    <w:rsid w:val="000A7F1C"/>
    <w:rsid w:val="000B0030"/>
    <w:rsid w:val="000B0E49"/>
    <w:rsid w:val="000B12E0"/>
    <w:rsid w:val="000B194B"/>
    <w:rsid w:val="000B1CDB"/>
    <w:rsid w:val="000B2CD6"/>
    <w:rsid w:val="000B30CC"/>
    <w:rsid w:val="000B3881"/>
    <w:rsid w:val="000B542B"/>
    <w:rsid w:val="000B5893"/>
    <w:rsid w:val="000B5C41"/>
    <w:rsid w:val="000B5C70"/>
    <w:rsid w:val="000B5F1A"/>
    <w:rsid w:val="000B613E"/>
    <w:rsid w:val="000B75C1"/>
    <w:rsid w:val="000B76BF"/>
    <w:rsid w:val="000B7F9C"/>
    <w:rsid w:val="000C04F1"/>
    <w:rsid w:val="000C0505"/>
    <w:rsid w:val="000C0727"/>
    <w:rsid w:val="000C079A"/>
    <w:rsid w:val="000C0B7F"/>
    <w:rsid w:val="000C0D31"/>
    <w:rsid w:val="000C15EE"/>
    <w:rsid w:val="000C1B76"/>
    <w:rsid w:val="000C1C92"/>
    <w:rsid w:val="000C34CF"/>
    <w:rsid w:val="000C4064"/>
    <w:rsid w:val="000C4FC2"/>
    <w:rsid w:val="000C5171"/>
    <w:rsid w:val="000C5918"/>
    <w:rsid w:val="000C68A5"/>
    <w:rsid w:val="000C79E5"/>
    <w:rsid w:val="000D065A"/>
    <w:rsid w:val="000D1283"/>
    <w:rsid w:val="000D1546"/>
    <w:rsid w:val="000D17D4"/>
    <w:rsid w:val="000D1F53"/>
    <w:rsid w:val="000D22DC"/>
    <w:rsid w:val="000D2558"/>
    <w:rsid w:val="000D271D"/>
    <w:rsid w:val="000D38ED"/>
    <w:rsid w:val="000D47A6"/>
    <w:rsid w:val="000D57DE"/>
    <w:rsid w:val="000D638A"/>
    <w:rsid w:val="000E1989"/>
    <w:rsid w:val="000E28C0"/>
    <w:rsid w:val="000E28C9"/>
    <w:rsid w:val="000E3089"/>
    <w:rsid w:val="000E30F3"/>
    <w:rsid w:val="000E388A"/>
    <w:rsid w:val="000E3DD2"/>
    <w:rsid w:val="000E436D"/>
    <w:rsid w:val="000E46D4"/>
    <w:rsid w:val="000E4D57"/>
    <w:rsid w:val="000E4F1D"/>
    <w:rsid w:val="000E5D3E"/>
    <w:rsid w:val="000E5FF8"/>
    <w:rsid w:val="000E617C"/>
    <w:rsid w:val="000E70F8"/>
    <w:rsid w:val="000E7600"/>
    <w:rsid w:val="000E777E"/>
    <w:rsid w:val="000F0701"/>
    <w:rsid w:val="000F185D"/>
    <w:rsid w:val="000F1F2D"/>
    <w:rsid w:val="000F2AC4"/>
    <w:rsid w:val="000F2B2F"/>
    <w:rsid w:val="000F2FD1"/>
    <w:rsid w:val="000F3694"/>
    <w:rsid w:val="000F3A1F"/>
    <w:rsid w:val="000F3D2C"/>
    <w:rsid w:val="000F4C7D"/>
    <w:rsid w:val="000F4C9A"/>
    <w:rsid w:val="000F51A5"/>
    <w:rsid w:val="000F55D8"/>
    <w:rsid w:val="000F581F"/>
    <w:rsid w:val="000F5D05"/>
    <w:rsid w:val="000F6074"/>
    <w:rsid w:val="000F745D"/>
    <w:rsid w:val="000F7DAC"/>
    <w:rsid w:val="00100CA2"/>
    <w:rsid w:val="00101469"/>
    <w:rsid w:val="00101A3C"/>
    <w:rsid w:val="00102FAF"/>
    <w:rsid w:val="00103457"/>
    <w:rsid w:val="0010346D"/>
    <w:rsid w:val="0010348D"/>
    <w:rsid w:val="001039F4"/>
    <w:rsid w:val="00103B76"/>
    <w:rsid w:val="001040E0"/>
    <w:rsid w:val="0010627C"/>
    <w:rsid w:val="00106305"/>
    <w:rsid w:val="00106E39"/>
    <w:rsid w:val="00107565"/>
    <w:rsid w:val="00107844"/>
    <w:rsid w:val="00107AF6"/>
    <w:rsid w:val="001100E2"/>
    <w:rsid w:val="00110108"/>
    <w:rsid w:val="00110B6E"/>
    <w:rsid w:val="00110DFE"/>
    <w:rsid w:val="0011125D"/>
    <w:rsid w:val="00111B26"/>
    <w:rsid w:val="00111DD4"/>
    <w:rsid w:val="001122A4"/>
    <w:rsid w:val="001124DF"/>
    <w:rsid w:val="001125B5"/>
    <w:rsid w:val="00112EC4"/>
    <w:rsid w:val="001130FE"/>
    <w:rsid w:val="0011362A"/>
    <w:rsid w:val="001136DB"/>
    <w:rsid w:val="00113702"/>
    <w:rsid w:val="00113934"/>
    <w:rsid w:val="001139F2"/>
    <w:rsid w:val="00113C16"/>
    <w:rsid w:val="001143FF"/>
    <w:rsid w:val="00114656"/>
    <w:rsid w:val="00114736"/>
    <w:rsid w:val="0011585C"/>
    <w:rsid w:val="001161D2"/>
    <w:rsid w:val="00116C86"/>
    <w:rsid w:val="00117ACF"/>
    <w:rsid w:val="00117DD7"/>
    <w:rsid w:val="001206F4"/>
    <w:rsid w:val="001209FC"/>
    <w:rsid w:val="00120A44"/>
    <w:rsid w:val="00120DE1"/>
    <w:rsid w:val="00121873"/>
    <w:rsid w:val="0012232C"/>
    <w:rsid w:val="00122DBF"/>
    <w:rsid w:val="00123106"/>
    <w:rsid w:val="00123634"/>
    <w:rsid w:val="00123AB1"/>
    <w:rsid w:val="00123CD6"/>
    <w:rsid w:val="001248D1"/>
    <w:rsid w:val="00124FAC"/>
    <w:rsid w:val="00125013"/>
    <w:rsid w:val="001250B3"/>
    <w:rsid w:val="0012569F"/>
    <w:rsid w:val="001257BF"/>
    <w:rsid w:val="00125A4E"/>
    <w:rsid w:val="0012669F"/>
    <w:rsid w:val="00126759"/>
    <w:rsid w:val="00126E2C"/>
    <w:rsid w:val="001275CA"/>
    <w:rsid w:val="00127B02"/>
    <w:rsid w:val="0013005C"/>
    <w:rsid w:val="0013019D"/>
    <w:rsid w:val="0013037C"/>
    <w:rsid w:val="00130462"/>
    <w:rsid w:val="001307E8"/>
    <w:rsid w:val="00130CE7"/>
    <w:rsid w:val="001314E3"/>
    <w:rsid w:val="0013190C"/>
    <w:rsid w:val="00131C2B"/>
    <w:rsid w:val="0013243D"/>
    <w:rsid w:val="001328A3"/>
    <w:rsid w:val="001334C1"/>
    <w:rsid w:val="00133BE8"/>
    <w:rsid w:val="00134012"/>
    <w:rsid w:val="00134BB8"/>
    <w:rsid w:val="001350B3"/>
    <w:rsid w:val="0013526F"/>
    <w:rsid w:val="0013593D"/>
    <w:rsid w:val="001365EE"/>
    <w:rsid w:val="00136A69"/>
    <w:rsid w:val="00136CC4"/>
    <w:rsid w:val="00137B67"/>
    <w:rsid w:val="00137D32"/>
    <w:rsid w:val="001409E7"/>
    <w:rsid w:val="00140D38"/>
    <w:rsid w:val="001417C8"/>
    <w:rsid w:val="00141F0F"/>
    <w:rsid w:val="00141F56"/>
    <w:rsid w:val="00142104"/>
    <w:rsid w:val="00142724"/>
    <w:rsid w:val="001427C5"/>
    <w:rsid w:val="001439BE"/>
    <w:rsid w:val="00144613"/>
    <w:rsid w:val="001452A8"/>
    <w:rsid w:val="0014570C"/>
    <w:rsid w:val="001471CC"/>
    <w:rsid w:val="00147587"/>
    <w:rsid w:val="00147E89"/>
    <w:rsid w:val="00150D10"/>
    <w:rsid w:val="00150D66"/>
    <w:rsid w:val="00150EF4"/>
    <w:rsid w:val="00150F86"/>
    <w:rsid w:val="00151398"/>
    <w:rsid w:val="001517C7"/>
    <w:rsid w:val="00152823"/>
    <w:rsid w:val="00152B17"/>
    <w:rsid w:val="001535DD"/>
    <w:rsid w:val="001536CF"/>
    <w:rsid w:val="0015442F"/>
    <w:rsid w:val="0015448C"/>
    <w:rsid w:val="00155D65"/>
    <w:rsid w:val="00156337"/>
    <w:rsid w:val="00156D3F"/>
    <w:rsid w:val="0016011D"/>
    <w:rsid w:val="00161D48"/>
    <w:rsid w:val="00162839"/>
    <w:rsid w:val="00162A33"/>
    <w:rsid w:val="00162CCF"/>
    <w:rsid w:val="00163FAC"/>
    <w:rsid w:val="00164285"/>
    <w:rsid w:val="00164542"/>
    <w:rsid w:val="00164ABF"/>
    <w:rsid w:val="00165114"/>
    <w:rsid w:val="001651F3"/>
    <w:rsid w:val="001664E9"/>
    <w:rsid w:val="00166A2C"/>
    <w:rsid w:val="00166ECD"/>
    <w:rsid w:val="001677D4"/>
    <w:rsid w:val="001679B9"/>
    <w:rsid w:val="001703D5"/>
    <w:rsid w:val="001706B0"/>
    <w:rsid w:val="00170956"/>
    <w:rsid w:val="00170B1E"/>
    <w:rsid w:val="001715DA"/>
    <w:rsid w:val="00171FFB"/>
    <w:rsid w:val="00172772"/>
    <w:rsid w:val="00172878"/>
    <w:rsid w:val="00174154"/>
    <w:rsid w:val="001743B4"/>
    <w:rsid w:val="001750F3"/>
    <w:rsid w:val="001758FD"/>
    <w:rsid w:val="001774DF"/>
    <w:rsid w:val="00177E5B"/>
    <w:rsid w:val="001801DA"/>
    <w:rsid w:val="00180EF2"/>
    <w:rsid w:val="001811AB"/>
    <w:rsid w:val="00181415"/>
    <w:rsid w:val="001819FD"/>
    <w:rsid w:val="00181A4F"/>
    <w:rsid w:val="00181E15"/>
    <w:rsid w:val="001825D5"/>
    <w:rsid w:val="00183123"/>
    <w:rsid w:val="001835DF"/>
    <w:rsid w:val="00183869"/>
    <w:rsid w:val="001839B1"/>
    <w:rsid w:val="00183C03"/>
    <w:rsid w:val="00183CB4"/>
    <w:rsid w:val="0018436A"/>
    <w:rsid w:val="00185837"/>
    <w:rsid w:val="001858BA"/>
    <w:rsid w:val="00185C9F"/>
    <w:rsid w:val="00186FF2"/>
    <w:rsid w:val="0018703C"/>
    <w:rsid w:val="001876E9"/>
    <w:rsid w:val="00187E23"/>
    <w:rsid w:val="00187ED7"/>
    <w:rsid w:val="00190411"/>
    <w:rsid w:val="0019165D"/>
    <w:rsid w:val="001916E1"/>
    <w:rsid w:val="001918C5"/>
    <w:rsid w:val="0019350D"/>
    <w:rsid w:val="00193CC5"/>
    <w:rsid w:val="001943EC"/>
    <w:rsid w:val="0019559C"/>
    <w:rsid w:val="00195894"/>
    <w:rsid w:val="00195EB7"/>
    <w:rsid w:val="0019679F"/>
    <w:rsid w:val="00196C0D"/>
    <w:rsid w:val="00196E89"/>
    <w:rsid w:val="00196FBD"/>
    <w:rsid w:val="00197235"/>
    <w:rsid w:val="001977AA"/>
    <w:rsid w:val="0019799A"/>
    <w:rsid w:val="00197EEF"/>
    <w:rsid w:val="001A0251"/>
    <w:rsid w:val="001A0A29"/>
    <w:rsid w:val="001A0B28"/>
    <w:rsid w:val="001A1084"/>
    <w:rsid w:val="001A14B0"/>
    <w:rsid w:val="001A1B23"/>
    <w:rsid w:val="001A2474"/>
    <w:rsid w:val="001A2807"/>
    <w:rsid w:val="001A2E3F"/>
    <w:rsid w:val="001A2F5A"/>
    <w:rsid w:val="001A362C"/>
    <w:rsid w:val="001A3850"/>
    <w:rsid w:val="001A3F7A"/>
    <w:rsid w:val="001A4D29"/>
    <w:rsid w:val="001A613D"/>
    <w:rsid w:val="001A7570"/>
    <w:rsid w:val="001A7585"/>
    <w:rsid w:val="001A7991"/>
    <w:rsid w:val="001B01A4"/>
    <w:rsid w:val="001B0AA2"/>
    <w:rsid w:val="001B2285"/>
    <w:rsid w:val="001B230D"/>
    <w:rsid w:val="001B23BE"/>
    <w:rsid w:val="001B293A"/>
    <w:rsid w:val="001B2AE1"/>
    <w:rsid w:val="001B3AD2"/>
    <w:rsid w:val="001B3ECA"/>
    <w:rsid w:val="001B3F1F"/>
    <w:rsid w:val="001B576F"/>
    <w:rsid w:val="001B5CC0"/>
    <w:rsid w:val="001B67EB"/>
    <w:rsid w:val="001B6BD0"/>
    <w:rsid w:val="001B7794"/>
    <w:rsid w:val="001B7FAF"/>
    <w:rsid w:val="001C162C"/>
    <w:rsid w:val="001C1C53"/>
    <w:rsid w:val="001C1DCA"/>
    <w:rsid w:val="001C2605"/>
    <w:rsid w:val="001C3487"/>
    <w:rsid w:val="001C35A5"/>
    <w:rsid w:val="001C37C1"/>
    <w:rsid w:val="001C38E7"/>
    <w:rsid w:val="001C3F22"/>
    <w:rsid w:val="001C549F"/>
    <w:rsid w:val="001C556C"/>
    <w:rsid w:val="001C55E8"/>
    <w:rsid w:val="001C6021"/>
    <w:rsid w:val="001C7462"/>
    <w:rsid w:val="001C7A34"/>
    <w:rsid w:val="001C7C38"/>
    <w:rsid w:val="001D036F"/>
    <w:rsid w:val="001D069C"/>
    <w:rsid w:val="001D06D5"/>
    <w:rsid w:val="001D0906"/>
    <w:rsid w:val="001D091F"/>
    <w:rsid w:val="001D0A4C"/>
    <w:rsid w:val="001D160D"/>
    <w:rsid w:val="001D1776"/>
    <w:rsid w:val="001D26FE"/>
    <w:rsid w:val="001D2956"/>
    <w:rsid w:val="001D311D"/>
    <w:rsid w:val="001D3719"/>
    <w:rsid w:val="001D3E4E"/>
    <w:rsid w:val="001D46B1"/>
    <w:rsid w:val="001D4C7C"/>
    <w:rsid w:val="001D5012"/>
    <w:rsid w:val="001D6370"/>
    <w:rsid w:val="001D6BC1"/>
    <w:rsid w:val="001D799B"/>
    <w:rsid w:val="001E0055"/>
    <w:rsid w:val="001E00FD"/>
    <w:rsid w:val="001E1329"/>
    <w:rsid w:val="001E2540"/>
    <w:rsid w:val="001E2D8E"/>
    <w:rsid w:val="001E3704"/>
    <w:rsid w:val="001E4DE9"/>
    <w:rsid w:val="001E53B0"/>
    <w:rsid w:val="001E5D5E"/>
    <w:rsid w:val="001E5FF1"/>
    <w:rsid w:val="001E68A7"/>
    <w:rsid w:val="001E74F1"/>
    <w:rsid w:val="001E7941"/>
    <w:rsid w:val="001F2383"/>
    <w:rsid w:val="001F2419"/>
    <w:rsid w:val="001F2583"/>
    <w:rsid w:val="001F3126"/>
    <w:rsid w:val="001F4472"/>
    <w:rsid w:val="001F46E7"/>
    <w:rsid w:val="001F4913"/>
    <w:rsid w:val="001F4B2D"/>
    <w:rsid w:val="001F5BB0"/>
    <w:rsid w:val="001F766C"/>
    <w:rsid w:val="001F7955"/>
    <w:rsid w:val="001F7F97"/>
    <w:rsid w:val="002001D1"/>
    <w:rsid w:val="00200720"/>
    <w:rsid w:val="00200EB1"/>
    <w:rsid w:val="00200F6C"/>
    <w:rsid w:val="00202349"/>
    <w:rsid w:val="00202D5D"/>
    <w:rsid w:val="002039B4"/>
    <w:rsid w:val="00204077"/>
    <w:rsid w:val="00204F21"/>
    <w:rsid w:val="00205204"/>
    <w:rsid w:val="00205997"/>
    <w:rsid w:val="00206F3D"/>
    <w:rsid w:val="002109B9"/>
    <w:rsid w:val="00211797"/>
    <w:rsid w:val="00211DFC"/>
    <w:rsid w:val="0021212A"/>
    <w:rsid w:val="00213254"/>
    <w:rsid w:val="0021333F"/>
    <w:rsid w:val="00214086"/>
    <w:rsid w:val="00214559"/>
    <w:rsid w:val="00214B1F"/>
    <w:rsid w:val="00214DE7"/>
    <w:rsid w:val="00215DD0"/>
    <w:rsid w:val="00216DE2"/>
    <w:rsid w:val="002175A5"/>
    <w:rsid w:val="00220BCF"/>
    <w:rsid w:val="00221656"/>
    <w:rsid w:val="00222281"/>
    <w:rsid w:val="002236A6"/>
    <w:rsid w:val="0022523D"/>
    <w:rsid w:val="00225F00"/>
    <w:rsid w:val="00225F36"/>
    <w:rsid w:val="002260C5"/>
    <w:rsid w:val="00230609"/>
    <w:rsid w:val="002308AA"/>
    <w:rsid w:val="00230966"/>
    <w:rsid w:val="0023144F"/>
    <w:rsid w:val="0023158B"/>
    <w:rsid w:val="00231C45"/>
    <w:rsid w:val="00231D34"/>
    <w:rsid w:val="00232BC6"/>
    <w:rsid w:val="0023312E"/>
    <w:rsid w:val="002339D6"/>
    <w:rsid w:val="002343DD"/>
    <w:rsid w:val="0023648F"/>
    <w:rsid w:val="002365F9"/>
    <w:rsid w:val="00236B9B"/>
    <w:rsid w:val="0023756B"/>
    <w:rsid w:val="00237E1A"/>
    <w:rsid w:val="002407E7"/>
    <w:rsid w:val="00241E29"/>
    <w:rsid w:val="00242502"/>
    <w:rsid w:val="00243256"/>
    <w:rsid w:val="0024327C"/>
    <w:rsid w:val="0024377D"/>
    <w:rsid w:val="00243B17"/>
    <w:rsid w:val="00243E4D"/>
    <w:rsid w:val="00244AEE"/>
    <w:rsid w:val="00245461"/>
    <w:rsid w:val="00245BC0"/>
    <w:rsid w:val="00246890"/>
    <w:rsid w:val="00246DA4"/>
    <w:rsid w:val="00246F47"/>
    <w:rsid w:val="002472F2"/>
    <w:rsid w:val="002506AE"/>
    <w:rsid w:val="00250889"/>
    <w:rsid w:val="00250BB8"/>
    <w:rsid w:val="002510F8"/>
    <w:rsid w:val="00251833"/>
    <w:rsid w:val="00251B5D"/>
    <w:rsid w:val="00251D3F"/>
    <w:rsid w:val="00252AE0"/>
    <w:rsid w:val="00252B96"/>
    <w:rsid w:val="00253B7C"/>
    <w:rsid w:val="00253B81"/>
    <w:rsid w:val="00253D0F"/>
    <w:rsid w:val="00255562"/>
    <w:rsid w:val="002558AA"/>
    <w:rsid w:val="00255A59"/>
    <w:rsid w:val="002560E8"/>
    <w:rsid w:val="0025672E"/>
    <w:rsid w:val="00256E26"/>
    <w:rsid w:val="002576F1"/>
    <w:rsid w:val="0026208B"/>
    <w:rsid w:val="00262195"/>
    <w:rsid w:val="002621A9"/>
    <w:rsid w:val="002628A0"/>
    <w:rsid w:val="00262911"/>
    <w:rsid w:val="00262CE9"/>
    <w:rsid w:val="0026339B"/>
    <w:rsid w:val="00263B6B"/>
    <w:rsid w:val="002641A6"/>
    <w:rsid w:val="002647F4"/>
    <w:rsid w:val="0026596A"/>
    <w:rsid w:val="00265A09"/>
    <w:rsid w:val="00265D6B"/>
    <w:rsid w:val="00266001"/>
    <w:rsid w:val="00266372"/>
    <w:rsid w:val="002666E7"/>
    <w:rsid w:val="0026695D"/>
    <w:rsid w:val="002673BA"/>
    <w:rsid w:val="002703FE"/>
    <w:rsid w:val="00271012"/>
    <w:rsid w:val="0027179A"/>
    <w:rsid w:val="00271826"/>
    <w:rsid w:val="00271AF4"/>
    <w:rsid w:val="00271BAB"/>
    <w:rsid w:val="00272668"/>
    <w:rsid w:val="00272850"/>
    <w:rsid w:val="00272CFA"/>
    <w:rsid w:val="00274EB4"/>
    <w:rsid w:val="00275994"/>
    <w:rsid w:val="002759DE"/>
    <w:rsid w:val="00275AF4"/>
    <w:rsid w:val="00275B37"/>
    <w:rsid w:val="002766F6"/>
    <w:rsid w:val="002768EA"/>
    <w:rsid w:val="00276962"/>
    <w:rsid w:val="00276ADB"/>
    <w:rsid w:val="002774AE"/>
    <w:rsid w:val="002776DE"/>
    <w:rsid w:val="002816B9"/>
    <w:rsid w:val="0028213D"/>
    <w:rsid w:val="002823AD"/>
    <w:rsid w:val="00282AF5"/>
    <w:rsid w:val="00282F06"/>
    <w:rsid w:val="00287CAB"/>
    <w:rsid w:val="00287E5F"/>
    <w:rsid w:val="002903D8"/>
    <w:rsid w:val="00290D9F"/>
    <w:rsid w:val="00290E95"/>
    <w:rsid w:val="00291C27"/>
    <w:rsid w:val="002931D2"/>
    <w:rsid w:val="0029355F"/>
    <w:rsid w:val="00293D75"/>
    <w:rsid w:val="00293D7C"/>
    <w:rsid w:val="00294458"/>
    <w:rsid w:val="0029517B"/>
    <w:rsid w:val="00295500"/>
    <w:rsid w:val="00295EA1"/>
    <w:rsid w:val="002963EA"/>
    <w:rsid w:val="00296486"/>
    <w:rsid w:val="00296507"/>
    <w:rsid w:val="00296532"/>
    <w:rsid w:val="00296663"/>
    <w:rsid w:val="00297672"/>
    <w:rsid w:val="002A15B9"/>
    <w:rsid w:val="002A1FC4"/>
    <w:rsid w:val="002A25D5"/>
    <w:rsid w:val="002A25ED"/>
    <w:rsid w:val="002A26C5"/>
    <w:rsid w:val="002A3FEB"/>
    <w:rsid w:val="002A40A4"/>
    <w:rsid w:val="002A482D"/>
    <w:rsid w:val="002A6D11"/>
    <w:rsid w:val="002A7278"/>
    <w:rsid w:val="002A7695"/>
    <w:rsid w:val="002A77B7"/>
    <w:rsid w:val="002A7D98"/>
    <w:rsid w:val="002B01EA"/>
    <w:rsid w:val="002B0202"/>
    <w:rsid w:val="002B2875"/>
    <w:rsid w:val="002B28A7"/>
    <w:rsid w:val="002B2F97"/>
    <w:rsid w:val="002B4B3D"/>
    <w:rsid w:val="002B553C"/>
    <w:rsid w:val="002B6479"/>
    <w:rsid w:val="002B6AE3"/>
    <w:rsid w:val="002B6AEF"/>
    <w:rsid w:val="002B6E5C"/>
    <w:rsid w:val="002B7CBF"/>
    <w:rsid w:val="002C01FE"/>
    <w:rsid w:val="002C0A2F"/>
    <w:rsid w:val="002C0FC1"/>
    <w:rsid w:val="002C1419"/>
    <w:rsid w:val="002C15B5"/>
    <w:rsid w:val="002C27DF"/>
    <w:rsid w:val="002C2C5F"/>
    <w:rsid w:val="002C390D"/>
    <w:rsid w:val="002C3954"/>
    <w:rsid w:val="002C4258"/>
    <w:rsid w:val="002C4CEE"/>
    <w:rsid w:val="002C4DA2"/>
    <w:rsid w:val="002C5463"/>
    <w:rsid w:val="002C6DA2"/>
    <w:rsid w:val="002C76A2"/>
    <w:rsid w:val="002C77C5"/>
    <w:rsid w:val="002D0949"/>
    <w:rsid w:val="002D17CD"/>
    <w:rsid w:val="002D28DF"/>
    <w:rsid w:val="002D2E51"/>
    <w:rsid w:val="002D3A99"/>
    <w:rsid w:val="002D3D36"/>
    <w:rsid w:val="002D62C0"/>
    <w:rsid w:val="002D6B03"/>
    <w:rsid w:val="002D6F4C"/>
    <w:rsid w:val="002D7865"/>
    <w:rsid w:val="002D7AA2"/>
    <w:rsid w:val="002E122F"/>
    <w:rsid w:val="002E1B46"/>
    <w:rsid w:val="002E32E8"/>
    <w:rsid w:val="002E507C"/>
    <w:rsid w:val="002E57AC"/>
    <w:rsid w:val="002E5B68"/>
    <w:rsid w:val="002E5F9D"/>
    <w:rsid w:val="002E6C91"/>
    <w:rsid w:val="002E6D11"/>
    <w:rsid w:val="002E70AD"/>
    <w:rsid w:val="002F07AD"/>
    <w:rsid w:val="002F120E"/>
    <w:rsid w:val="002F1726"/>
    <w:rsid w:val="002F25BA"/>
    <w:rsid w:val="002F31E2"/>
    <w:rsid w:val="002F3A79"/>
    <w:rsid w:val="002F3EB7"/>
    <w:rsid w:val="002F40E1"/>
    <w:rsid w:val="002F43F9"/>
    <w:rsid w:val="002F4C41"/>
    <w:rsid w:val="002F4FE1"/>
    <w:rsid w:val="002F5B4B"/>
    <w:rsid w:val="002F5F71"/>
    <w:rsid w:val="002F6BF8"/>
    <w:rsid w:val="002F765C"/>
    <w:rsid w:val="00300142"/>
    <w:rsid w:val="00300862"/>
    <w:rsid w:val="003011AA"/>
    <w:rsid w:val="00301498"/>
    <w:rsid w:val="00301858"/>
    <w:rsid w:val="00301AC3"/>
    <w:rsid w:val="00301FB4"/>
    <w:rsid w:val="00303683"/>
    <w:rsid w:val="0030433F"/>
    <w:rsid w:val="00304406"/>
    <w:rsid w:val="003045EF"/>
    <w:rsid w:val="00304CF7"/>
    <w:rsid w:val="00305003"/>
    <w:rsid w:val="00305389"/>
    <w:rsid w:val="003054F2"/>
    <w:rsid w:val="00305568"/>
    <w:rsid w:val="00305C04"/>
    <w:rsid w:val="003060FF"/>
    <w:rsid w:val="00306EFD"/>
    <w:rsid w:val="00307F80"/>
    <w:rsid w:val="00307FD4"/>
    <w:rsid w:val="00312708"/>
    <w:rsid w:val="003129AD"/>
    <w:rsid w:val="003129D1"/>
    <w:rsid w:val="00313BF6"/>
    <w:rsid w:val="00314149"/>
    <w:rsid w:val="003145DE"/>
    <w:rsid w:val="003147D2"/>
    <w:rsid w:val="00314A7C"/>
    <w:rsid w:val="00315A30"/>
    <w:rsid w:val="00316274"/>
    <w:rsid w:val="003168A6"/>
    <w:rsid w:val="003172AF"/>
    <w:rsid w:val="003177BF"/>
    <w:rsid w:val="003200C0"/>
    <w:rsid w:val="003210DB"/>
    <w:rsid w:val="0032169F"/>
    <w:rsid w:val="0032259B"/>
    <w:rsid w:val="00322EF9"/>
    <w:rsid w:val="00323024"/>
    <w:rsid w:val="0032318E"/>
    <w:rsid w:val="00323270"/>
    <w:rsid w:val="0032434A"/>
    <w:rsid w:val="0032472E"/>
    <w:rsid w:val="00324931"/>
    <w:rsid w:val="00324F2F"/>
    <w:rsid w:val="00325C78"/>
    <w:rsid w:val="003276BB"/>
    <w:rsid w:val="003304BF"/>
    <w:rsid w:val="0033073C"/>
    <w:rsid w:val="00330C35"/>
    <w:rsid w:val="0033276E"/>
    <w:rsid w:val="003330AA"/>
    <w:rsid w:val="003338FF"/>
    <w:rsid w:val="00334A48"/>
    <w:rsid w:val="00335370"/>
    <w:rsid w:val="003356EE"/>
    <w:rsid w:val="00335776"/>
    <w:rsid w:val="00335D38"/>
    <w:rsid w:val="00335DB6"/>
    <w:rsid w:val="003368D2"/>
    <w:rsid w:val="00336E5B"/>
    <w:rsid w:val="003377C3"/>
    <w:rsid w:val="00340EA1"/>
    <w:rsid w:val="003412D1"/>
    <w:rsid w:val="003414D1"/>
    <w:rsid w:val="003419B2"/>
    <w:rsid w:val="00341D3B"/>
    <w:rsid w:val="003425D2"/>
    <w:rsid w:val="0034348B"/>
    <w:rsid w:val="0034364D"/>
    <w:rsid w:val="003438BE"/>
    <w:rsid w:val="00343AB3"/>
    <w:rsid w:val="00343D7B"/>
    <w:rsid w:val="00344292"/>
    <w:rsid w:val="00344ABA"/>
    <w:rsid w:val="00344ED7"/>
    <w:rsid w:val="00345117"/>
    <w:rsid w:val="00346AE8"/>
    <w:rsid w:val="00346D8C"/>
    <w:rsid w:val="00347AFC"/>
    <w:rsid w:val="00347F72"/>
    <w:rsid w:val="0035086F"/>
    <w:rsid w:val="00351FB1"/>
    <w:rsid w:val="00352DBB"/>
    <w:rsid w:val="00353220"/>
    <w:rsid w:val="00353745"/>
    <w:rsid w:val="00354C47"/>
    <w:rsid w:val="00354F6C"/>
    <w:rsid w:val="0035507A"/>
    <w:rsid w:val="003568B4"/>
    <w:rsid w:val="00356DD3"/>
    <w:rsid w:val="00356F06"/>
    <w:rsid w:val="00356FCE"/>
    <w:rsid w:val="003578F9"/>
    <w:rsid w:val="00357B73"/>
    <w:rsid w:val="003605E2"/>
    <w:rsid w:val="00360913"/>
    <w:rsid w:val="00360A10"/>
    <w:rsid w:val="00360A29"/>
    <w:rsid w:val="00360DD5"/>
    <w:rsid w:val="00361A34"/>
    <w:rsid w:val="00362063"/>
    <w:rsid w:val="00362C76"/>
    <w:rsid w:val="00362EB2"/>
    <w:rsid w:val="00363459"/>
    <w:rsid w:val="00363A88"/>
    <w:rsid w:val="00363A8B"/>
    <w:rsid w:val="00363FC0"/>
    <w:rsid w:val="00364CB1"/>
    <w:rsid w:val="00365001"/>
    <w:rsid w:val="0036562F"/>
    <w:rsid w:val="00365A03"/>
    <w:rsid w:val="00365C9F"/>
    <w:rsid w:val="0036687D"/>
    <w:rsid w:val="0036727E"/>
    <w:rsid w:val="00367884"/>
    <w:rsid w:val="00367DF2"/>
    <w:rsid w:val="00370133"/>
    <w:rsid w:val="00370151"/>
    <w:rsid w:val="0037075A"/>
    <w:rsid w:val="00371895"/>
    <w:rsid w:val="0037201C"/>
    <w:rsid w:val="0037346D"/>
    <w:rsid w:val="00373AD2"/>
    <w:rsid w:val="003742DF"/>
    <w:rsid w:val="00374FF9"/>
    <w:rsid w:val="00376A82"/>
    <w:rsid w:val="00376D0F"/>
    <w:rsid w:val="00376E88"/>
    <w:rsid w:val="0037727A"/>
    <w:rsid w:val="00377E67"/>
    <w:rsid w:val="00380B8A"/>
    <w:rsid w:val="00380FCC"/>
    <w:rsid w:val="003819F2"/>
    <w:rsid w:val="00381BC7"/>
    <w:rsid w:val="00382BEF"/>
    <w:rsid w:val="00384379"/>
    <w:rsid w:val="003846C1"/>
    <w:rsid w:val="00384A36"/>
    <w:rsid w:val="00384C55"/>
    <w:rsid w:val="00384F3C"/>
    <w:rsid w:val="00386816"/>
    <w:rsid w:val="00386990"/>
    <w:rsid w:val="0038736F"/>
    <w:rsid w:val="003875A9"/>
    <w:rsid w:val="00387B88"/>
    <w:rsid w:val="00390006"/>
    <w:rsid w:val="003901FE"/>
    <w:rsid w:val="00391017"/>
    <w:rsid w:val="00391639"/>
    <w:rsid w:val="00391DDF"/>
    <w:rsid w:val="003930F5"/>
    <w:rsid w:val="00393B00"/>
    <w:rsid w:val="00394174"/>
    <w:rsid w:val="00394258"/>
    <w:rsid w:val="0039503C"/>
    <w:rsid w:val="00395390"/>
    <w:rsid w:val="003965F6"/>
    <w:rsid w:val="003966D5"/>
    <w:rsid w:val="00397DF8"/>
    <w:rsid w:val="00397FCA"/>
    <w:rsid w:val="003A049A"/>
    <w:rsid w:val="003A055B"/>
    <w:rsid w:val="003A0953"/>
    <w:rsid w:val="003A125F"/>
    <w:rsid w:val="003A2BD1"/>
    <w:rsid w:val="003A2EDE"/>
    <w:rsid w:val="003A35C9"/>
    <w:rsid w:val="003A3FCA"/>
    <w:rsid w:val="003A4D06"/>
    <w:rsid w:val="003A58F2"/>
    <w:rsid w:val="003A7236"/>
    <w:rsid w:val="003A72E1"/>
    <w:rsid w:val="003A7FDF"/>
    <w:rsid w:val="003B02E9"/>
    <w:rsid w:val="003B0AF0"/>
    <w:rsid w:val="003B1232"/>
    <w:rsid w:val="003B18D6"/>
    <w:rsid w:val="003B2535"/>
    <w:rsid w:val="003B2C05"/>
    <w:rsid w:val="003B3A5D"/>
    <w:rsid w:val="003B3ED6"/>
    <w:rsid w:val="003B686C"/>
    <w:rsid w:val="003B770A"/>
    <w:rsid w:val="003B7A86"/>
    <w:rsid w:val="003C1658"/>
    <w:rsid w:val="003C17CD"/>
    <w:rsid w:val="003C1D36"/>
    <w:rsid w:val="003C2885"/>
    <w:rsid w:val="003C2AC5"/>
    <w:rsid w:val="003C2B79"/>
    <w:rsid w:val="003C2DEB"/>
    <w:rsid w:val="003C30B8"/>
    <w:rsid w:val="003C3FA9"/>
    <w:rsid w:val="003C51AC"/>
    <w:rsid w:val="003C568A"/>
    <w:rsid w:val="003C5D49"/>
    <w:rsid w:val="003C6219"/>
    <w:rsid w:val="003C6299"/>
    <w:rsid w:val="003C6DEA"/>
    <w:rsid w:val="003C7966"/>
    <w:rsid w:val="003C7C31"/>
    <w:rsid w:val="003C7E6A"/>
    <w:rsid w:val="003D08BB"/>
    <w:rsid w:val="003D191B"/>
    <w:rsid w:val="003D1B5A"/>
    <w:rsid w:val="003D2868"/>
    <w:rsid w:val="003D291C"/>
    <w:rsid w:val="003D2B92"/>
    <w:rsid w:val="003D3554"/>
    <w:rsid w:val="003D3F5C"/>
    <w:rsid w:val="003D45C2"/>
    <w:rsid w:val="003D48A1"/>
    <w:rsid w:val="003D4EA4"/>
    <w:rsid w:val="003D531F"/>
    <w:rsid w:val="003D5D5E"/>
    <w:rsid w:val="003D5D7E"/>
    <w:rsid w:val="003D6251"/>
    <w:rsid w:val="003D6F55"/>
    <w:rsid w:val="003D70B0"/>
    <w:rsid w:val="003D76A1"/>
    <w:rsid w:val="003D76E7"/>
    <w:rsid w:val="003D7BE3"/>
    <w:rsid w:val="003E00E6"/>
    <w:rsid w:val="003E18FC"/>
    <w:rsid w:val="003E2075"/>
    <w:rsid w:val="003E210E"/>
    <w:rsid w:val="003E2F04"/>
    <w:rsid w:val="003E348E"/>
    <w:rsid w:val="003E38C3"/>
    <w:rsid w:val="003E391E"/>
    <w:rsid w:val="003E3961"/>
    <w:rsid w:val="003E3BF7"/>
    <w:rsid w:val="003E4961"/>
    <w:rsid w:val="003E4DD6"/>
    <w:rsid w:val="003E52BB"/>
    <w:rsid w:val="003E53CD"/>
    <w:rsid w:val="003E56C7"/>
    <w:rsid w:val="003E5BAE"/>
    <w:rsid w:val="003E5D7C"/>
    <w:rsid w:val="003E6180"/>
    <w:rsid w:val="003E6A29"/>
    <w:rsid w:val="003E74CB"/>
    <w:rsid w:val="003E7946"/>
    <w:rsid w:val="003E7B40"/>
    <w:rsid w:val="003E7FCF"/>
    <w:rsid w:val="003F1320"/>
    <w:rsid w:val="003F2F75"/>
    <w:rsid w:val="003F305A"/>
    <w:rsid w:val="003F31D5"/>
    <w:rsid w:val="003F3DCD"/>
    <w:rsid w:val="003F3DEC"/>
    <w:rsid w:val="003F40C0"/>
    <w:rsid w:val="003F44D1"/>
    <w:rsid w:val="003F4ECF"/>
    <w:rsid w:val="003F5239"/>
    <w:rsid w:val="003F54BF"/>
    <w:rsid w:val="003F5905"/>
    <w:rsid w:val="003F6868"/>
    <w:rsid w:val="003F6882"/>
    <w:rsid w:val="003F7653"/>
    <w:rsid w:val="003F778C"/>
    <w:rsid w:val="003F7E44"/>
    <w:rsid w:val="0040040D"/>
    <w:rsid w:val="004004AF"/>
    <w:rsid w:val="0040052D"/>
    <w:rsid w:val="00400623"/>
    <w:rsid w:val="00401081"/>
    <w:rsid w:val="00401623"/>
    <w:rsid w:val="004017F5"/>
    <w:rsid w:val="00401C6D"/>
    <w:rsid w:val="00402278"/>
    <w:rsid w:val="00402BC2"/>
    <w:rsid w:val="00402BDA"/>
    <w:rsid w:val="00404498"/>
    <w:rsid w:val="004050CB"/>
    <w:rsid w:val="00405FB9"/>
    <w:rsid w:val="00406036"/>
    <w:rsid w:val="00406E78"/>
    <w:rsid w:val="00406EF8"/>
    <w:rsid w:val="004075CA"/>
    <w:rsid w:val="00410C96"/>
    <w:rsid w:val="004111BE"/>
    <w:rsid w:val="00411229"/>
    <w:rsid w:val="004114B3"/>
    <w:rsid w:val="0041188F"/>
    <w:rsid w:val="004127A0"/>
    <w:rsid w:val="00413624"/>
    <w:rsid w:val="00413B46"/>
    <w:rsid w:val="00413C5A"/>
    <w:rsid w:val="00414CB8"/>
    <w:rsid w:val="004168F5"/>
    <w:rsid w:val="00416F72"/>
    <w:rsid w:val="00417464"/>
    <w:rsid w:val="004179EC"/>
    <w:rsid w:val="00417CC7"/>
    <w:rsid w:val="0042011D"/>
    <w:rsid w:val="00420251"/>
    <w:rsid w:val="00420390"/>
    <w:rsid w:val="004203E0"/>
    <w:rsid w:val="00420A52"/>
    <w:rsid w:val="00420A6C"/>
    <w:rsid w:val="00421572"/>
    <w:rsid w:val="00421F3E"/>
    <w:rsid w:val="004229E0"/>
    <w:rsid w:val="00422BB3"/>
    <w:rsid w:val="00422DC9"/>
    <w:rsid w:val="0042500E"/>
    <w:rsid w:val="004257E4"/>
    <w:rsid w:val="00426245"/>
    <w:rsid w:val="00426AA1"/>
    <w:rsid w:val="00426AAF"/>
    <w:rsid w:val="00427828"/>
    <w:rsid w:val="00427C2A"/>
    <w:rsid w:val="0043020C"/>
    <w:rsid w:val="004315D8"/>
    <w:rsid w:val="00431951"/>
    <w:rsid w:val="00433C12"/>
    <w:rsid w:val="00434239"/>
    <w:rsid w:val="00435286"/>
    <w:rsid w:val="0043573D"/>
    <w:rsid w:val="00435AF0"/>
    <w:rsid w:val="00435F5F"/>
    <w:rsid w:val="004362D2"/>
    <w:rsid w:val="00436719"/>
    <w:rsid w:val="0043679A"/>
    <w:rsid w:val="004369D2"/>
    <w:rsid w:val="004379CD"/>
    <w:rsid w:val="0044005A"/>
    <w:rsid w:val="004404A7"/>
    <w:rsid w:val="00440D8E"/>
    <w:rsid w:val="0044103C"/>
    <w:rsid w:val="004413D0"/>
    <w:rsid w:val="00441424"/>
    <w:rsid w:val="0044144F"/>
    <w:rsid w:val="00441C01"/>
    <w:rsid w:val="00442DBD"/>
    <w:rsid w:val="0044327C"/>
    <w:rsid w:val="0044329E"/>
    <w:rsid w:val="004434CE"/>
    <w:rsid w:val="00443A5D"/>
    <w:rsid w:val="004445F9"/>
    <w:rsid w:val="004446DD"/>
    <w:rsid w:val="00444E66"/>
    <w:rsid w:val="00445C14"/>
    <w:rsid w:val="00445D00"/>
    <w:rsid w:val="00446A6B"/>
    <w:rsid w:val="00446FC1"/>
    <w:rsid w:val="00447016"/>
    <w:rsid w:val="00447384"/>
    <w:rsid w:val="00447583"/>
    <w:rsid w:val="0044775C"/>
    <w:rsid w:val="00447C27"/>
    <w:rsid w:val="00450400"/>
    <w:rsid w:val="00450403"/>
    <w:rsid w:val="00450561"/>
    <w:rsid w:val="00450A3A"/>
    <w:rsid w:val="00450BDC"/>
    <w:rsid w:val="00450E98"/>
    <w:rsid w:val="0045166B"/>
    <w:rsid w:val="00451863"/>
    <w:rsid w:val="00452DD5"/>
    <w:rsid w:val="004532C1"/>
    <w:rsid w:val="00455211"/>
    <w:rsid w:val="00455A6E"/>
    <w:rsid w:val="004572BF"/>
    <w:rsid w:val="00457E00"/>
    <w:rsid w:val="00460348"/>
    <w:rsid w:val="00460595"/>
    <w:rsid w:val="004610FD"/>
    <w:rsid w:val="004618AD"/>
    <w:rsid w:val="00461C4A"/>
    <w:rsid w:val="00461FAF"/>
    <w:rsid w:val="0046257C"/>
    <w:rsid w:val="00463D2C"/>
    <w:rsid w:val="00464363"/>
    <w:rsid w:val="00465C1F"/>
    <w:rsid w:val="0046662E"/>
    <w:rsid w:val="00467429"/>
    <w:rsid w:val="004675BF"/>
    <w:rsid w:val="0047007E"/>
    <w:rsid w:val="0047067E"/>
    <w:rsid w:val="004707B9"/>
    <w:rsid w:val="00471C97"/>
    <w:rsid w:val="00471FD5"/>
    <w:rsid w:val="0047216A"/>
    <w:rsid w:val="004729A8"/>
    <w:rsid w:val="00472EE1"/>
    <w:rsid w:val="0047343C"/>
    <w:rsid w:val="00473518"/>
    <w:rsid w:val="00473D43"/>
    <w:rsid w:val="00473EBE"/>
    <w:rsid w:val="00474A78"/>
    <w:rsid w:val="004753AF"/>
    <w:rsid w:val="0047589F"/>
    <w:rsid w:val="00477D59"/>
    <w:rsid w:val="00480E05"/>
    <w:rsid w:val="0048251B"/>
    <w:rsid w:val="00484520"/>
    <w:rsid w:val="0048490B"/>
    <w:rsid w:val="00484DE2"/>
    <w:rsid w:val="00485DC2"/>
    <w:rsid w:val="0048765E"/>
    <w:rsid w:val="00487CC7"/>
    <w:rsid w:val="00490148"/>
    <w:rsid w:val="0049094A"/>
    <w:rsid w:val="00490BBB"/>
    <w:rsid w:val="004917C5"/>
    <w:rsid w:val="00492ED7"/>
    <w:rsid w:val="00494E8D"/>
    <w:rsid w:val="00495A75"/>
    <w:rsid w:val="00497590"/>
    <w:rsid w:val="004A2F96"/>
    <w:rsid w:val="004A4B22"/>
    <w:rsid w:val="004A4E5D"/>
    <w:rsid w:val="004A4F50"/>
    <w:rsid w:val="004A5033"/>
    <w:rsid w:val="004A5107"/>
    <w:rsid w:val="004A571B"/>
    <w:rsid w:val="004A6284"/>
    <w:rsid w:val="004A6421"/>
    <w:rsid w:val="004A676C"/>
    <w:rsid w:val="004A6B75"/>
    <w:rsid w:val="004A7637"/>
    <w:rsid w:val="004A7D18"/>
    <w:rsid w:val="004B0390"/>
    <w:rsid w:val="004B136A"/>
    <w:rsid w:val="004B248B"/>
    <w:rsid w:val="004B293A"/>
    <w:rsid w:val="004B29B4"/>
    <w:rsid w:val="004B395A"/>
    <w:rsid w:val="004B3E2A"/>
    <w:rsid w:val="004B46C5"/>
    <w:rsid w:val="004B4EF3"/>
    <w:rsid w:val="004B5392"/>
    <w:rsid w:val="004B561A"/>
    <w:rsid w:val="004B5A99"/>
    <w:rsid w:val="004B5B48"/>
    <w:rsid w:val="004B5E16"/>
    <w:rsid w:val="004B6790"/>
    <w:rsid w:val="004B689D"/>
    <w:rsid w:val="004B6995"/>
    <w:rsid w:val="004B6A47"/>
    <w:rsid w:val="004B6E18"/>
    <w:rsid w:val="004B74C7"/>
    <w:rsid w:val="004B7A89"/>
    <w:rsid w:val="004B7CCC"/>
    <w:rsid w:val="004B7F20"/>
    <w:rsid w:val="004C1457"/>
    <w:rsid w:val="004C2F18"/>
    <w:rsid w:val="004C421D"/>
    <w:rsid w:val="004C4C27"/>
    <w:rsid w:val="004C5B23"/>
    <w:rsid w:val="004C5EA2"/>
    <w:rsid w:val="004C64CD"/>
    <w:rsid w:val="004C6712"/>
    <w:rsid w:val="004C6896"/>
    <w:rsid w:val="004C7409"/>
    <w:rsid w:val="004C76F2"/>
    <w:rsid w:val="004C7B82"/>
    <w:rsid w:val="004D0494"/>
    <w:rsid w:val="004D068C"/>
    <w:rsid w:val="004D0CF3"/>
    <w:rsid w:val="004D1328"/>
    <w:rsid w:val="004D1860"/>
    <w:rsid w:val="004D1AA9"/>
    <w:rsid w:val="004D2788"/>
    <w:rsid w:val="004D2935"/>
    <w:rsid w:val="004D2967"/>
    <w:rsid w:val="004D37A9"/>
    <w:rsid w:val="004D3DE9"/>
    <w:rsid w:val="004D42AB"/>
    <w:rsid w:val="004D4807"/>
    <w:rsid w:val="004D5231"/>
    <w:rsid w:val="004D530B"/>
    <w:rsid w:val="004D5ED8"/>
    <w:rsid w:val="004D6BA1"/>
    <w:rsid w:val="004D71EE"/>
    <w:rsid w:val="004D726F"/>
    <w:rsid w:val="004D7B55"/>
    <w:rsid w:val="004D7D95"/>
    <w:rsid w:val="004E0827"/>
    <w:rsid w:val="004E0BDF"/>
    <w:rsid w:val="004E0FDA"/>
    <w:rsid w:val="004E10F1"/>
    <w:rsid w:val="004E1111"/>
    <w:rsid w:val="004E1294"/>
    <w:rsid w:val="004E1423"/>
    <w:rsid w:val="004E1E7B"/>
    <w:rsid w:val="004E1F39"/>
    <w:rsid w:val="004E2DAC"/>
    <w:rsid w:val="004E320B"/>
    <w:rsid w:val="004E372B"/>
    <w:rsid w:val="004E40AD"/>
    <w:rsid w:val="004E479B"/>
    <w:rsid w:val="004E5CC2"/>
    <w:rsid w:val="004E6350"/>
    <w:rsid w:val="004E6675"/>
    <w:rsid w:val="004E736F"/>
    <w:rsid w:val="004E7CBC"/>
    <w:rsid w:val="004E7FEB"/>
    <w:rsid w:val="004F0A4A"/>
    <w:rsid w:val="004F152D"/>
    <w:rsid w:val="004F1DC5"/>
    <w:rsid w:val="004F1F52"/>
    <w:rsid w:val="004F20C3"/>
    <w:rsid w:val="004F2142"/>
    <w:rsid w:val="004F2F44"/>
    <w:rsid w:val="004F3F84"/>
    <w:rsid w:val="004F47D0"/>
    <w:rsid w:val="004F4BE2"/>
    <w:rsid w:val="004F4C25"/>
    <w:rsid w:val="004F5E5D"/>
    <w:rsid w:val="004F6938"/>
    <w:rsid w:val="004F6E66"/>
    <w:rsid w:val="004F700D"/>
    <w:rsid w:val="004F74DF"/>
    <w:rsid w:val="004F781F"/>
    <w:rsid w:val="0050070B"/>
    <w:rsid w:val="005010A2"/>
    <w:rsid w:val="005028BD"/>
    <w:rsid w:val="00503AF5"/>
    <w:rsid w:val="00503C58"/>
    <w:rsid w:val="005043B1"/>
    <w:rsid w:val="00504A68"/>
    <w:rsid w:val="005058C5"/>
    <w:rsid w:val="00506BFC"/>
    <w:rsid w:val="005101C2"/>
    <w:rsid w:val="00511534"/>
    <w:rsid w:val="0051255B"/>
    <w:rsid w:val="00512B95"/>
    <w:rsid w:val="00513049"/>
    <w:rsid w:val="00513459"/>
    <w:rsid w:val="00514DD0"/>
    <w:rsid w:val="00515A9E"/>
    <w:rsid w:val="00516098"/>
    <w:rsid w:val="0051670C"/>
    <w:rsid w:val="00517FE1"/>
    <w:rsid w:val="00520BC7"/>
    <w:rsid w:val="00520CB4"/>
    <w:rsid w:val="005211D1"/>
    <w:rsid w:val="00521A0C"/>
    <w:rsid w:val="00521D2C"/>
    <w:rsid w:val="005227F1"/>
    <w:rsid w:val="00522939"/>
    <w:rsid w:val="0052362C"/>
    <w:rsid w:val="005238F3"/>
    <w:rsid w:val="00524884"/>
    <w:rsid w:val="00524E0E"/>
    <w:rsid w:val="00524FEB"/>
    <w:rsid w:val="005252C4"/>
    <w:rsid w:val="00525326"/>
    <w:rsid w:val="00525476"/>
    <w:rsid w:val="0052679F"/>
    <w:rsid w:val="00526AA6"/>
    <w:rsid w:val="00527610"/>
    <w:rsid w:val="00527B42"/>
    <w:rsid w:val="00527C98"/>
    <w:rsid w:val="005306DE"/>
    <w:rsid w:val="0053119D"/>
    <w:rsid w:val="00532A80"/>
    <w:rsid w:val="00532B98"/>
    <w:rsid w:val="00533F01"/>
    <w:rsid w:val="00534C1B"/>
    <w:rsid w:val="005353FB"/>
    <w:rsid w:val="0053566E"/>
    <w:rsid w:val="00535711"/>
    <w:rsid w:val="00535779"/>
    <w:rsid w:val="00535FF4"/>
    <w:rsid w:val="005362F4"/>
    <w:rsid w:val="0053685A"/>
    <w:rsid w:val="00540003"/>
    <w:rsid w:val="005436A4"/>
    <w:rsid w:val="00543C35"/>
    <w:rsid w:val="00543CB2"/>
    <w:rsid w:val="00544383"/>
    <w:rsid w:val="00544EEC"/>
    <w:rsid w:val="00545341"/>
    <w:rsid w:val="00545CEF"/>
    <w:rsid w:val="00546441"/>
    <w:rsid w:val="00547E0F"/>
    <w:rsid w:val="00550623"/>
    <w:rsid w:val="005507E0"/>
    <w:rsid w:val="00550D2E"/>
    <w:rsid w:val="00551728"/>
    <w:rsid w:val="00551B1F"/>
    <w:rsid w:val="00552649"/>
    <w:rsid w:val="00552C67"/>
    <w:rsid w:val="00553354"/>
    <w:rsid w:val="0055391C"/>
    <w:rsid w:val="005548A4"/>
    <w:rsid w:val="005553E4"/>
    <w:rsid w:val="005556E8"/>
    <w:rsid w:val="00555719"/>
    <w:rsid w:val="00556478"/>
    <w:rsid w:val="005564AA"/>
    <w:rsid w:val="0055745A"/>
    <w:rsid w:val="00560AD0"/>
    <w:rsid w:val="00560CC8"/>
    <w:rsid w:val="005610BB"/>
    <w:rsid w:val="0056134C"/>
    <w:rsid w:val="00561425"/>
    <w:rsid w:val="00561D3B"/>
    <w:rsid w:val="00562773"/>
    <w:rsid w:val="0056281D"/>
    <w:rsid w:val="00562A61"/>
    <w:rsid w:val="00563907"/>
    <w:rsid w:val="0056393B"/>
    <w:rsid w:val="005647E0"/>
    <w:rsid w:val="005648BE"/>
    <w:rsid w:val="00564DCB"/>
    <w:rsid w:val="00564E06"/>
    <w:rsid w:val="00565016"/>
    <w:rsid w:val="00566ED4"/>
    <w:rsid w:val="005671EA"/>
    <w:rsid w:val="00567496"/>
    <w:rsid w:val="005703F2"/>
    <w:rsid w:val="00570567"/>
    <w:rsid w:val="005706D4"/>
    <w:rsid w:val="005706DD"/>
    <w:rsid w:val="00570FED"/>
    <w:rsid w:val="0057165C"/>
    <w:rsid w:val="0057194C"/>
    <w:rsid w:val="00571F30"/>
    <w:rsid w:val="00572078"/>
    <w:rsid w:val="00572249"/>
    <w:rsid w:val="00572D77"/>
    <w:rsid w:val="00573266"/>
    <w:rsid w:val="005733B2"/>
    <w:rsid w:val="00573717"/>
    <w:rsid w:val="0057437F"/>
    <w:rsid w:val="005750B8"/>
    <w:rsid w:val="00576279"/>
    <w:rsid w:val="00576C01"/>
    <w:rsid w:val="00576F4B"/>
    <w:rsid w:val="005773F4"/>
    <w:rsid w:val="0057768A"/>
    <w:rsid w:val="00580493"/>
    <w:rsid w:val="0058107C"/>
    <w:rsid w:val="005839F5"/>
    <w:rsid w:val="00583D8F"/>
    <w:rsid w:val="00583F68"/>
    <w:rsid w:val="0058427E"/>
    <w:rsid w:val="00584340"/>
    <w:rsid w:val="005844F2"/>
    <w:rsid w:val="00584B5A"/>
    <w:rsid w:val="005850D4"/>
    <w:rsid w:val="00585774"/>
    <w:rsid w:val="00585F19"/>
    <w:rsid w:val="00586204"/>
    <w:rsid w:val="00587ECE"/>
    <w:rsid w:val="00590AA5"/>
    <w:rsid w:val="00591230"/>
    <w:rsid w:val="005912A8"/>
    <w:rsid w:val="005920E5"/>
    <w:rsid w:val="0059278C"/>
    <w:rsid w:val="00593326"/>
    <w:rsid w:val="00593FF8"/>
    <w:rsid w:val="00594457"/>
    <w:rsid w:val="00594880"/>
    <w:rsid w:val="00594974"/>
    <w:rsid w:val="0059531F"/>
    <w:rsid w:val="00595755"/>
    <w:rsid w:val="00595BE7"/>
    <w:rsid w:val="00596190"/>
    <w:rsid w:val="00596A0E"/>
    <w:rsid w:val="00596B19"/>
    <w:rsid w:val="00596C4C"/>
    <w:rsid w:val="00596CD9"/>
    <w:rsid w:val="00596E6F"/>
    <w:rsid w:val="005A069D"/>
    <w:rsid w:val="005A182F"/>
    <w:rsid w:val="005A1DE5"/>
    <w:rsid w:val="005A26C6"/>
    <w:rsid w:val="005A275D"/>
    <w:rsid w:val="005A33C1"/>
    <w:rsid w:val="005A3942"/>
    <w:rsid w:val="005A3ECD"/>
    <w:rsid w:val="005A4029"/>
    <w:rsid w:val="005A41E4"/>
    <w:rsid w:val="005A4CB0"/>
    <w:rsid w:val="005A4F6B"/>
    <w:rsid w:val="005A52D4"/>
    <w:rsid w:val="005A559E"/>
    <w:rsid w:val="005A630B"/>
    <w:rsid w:val="005A6BA8"/>
    <w:rsid w:val="005A74D1"/>
    <w:rsid w:val="005A7C69"/>
    <w:rsid w:val="005B0ADA"/>
    <w:rsid w:val="005B0D0C"/>
    <w:rsid w:val="005B2A72"/>
    <w:rsid w:val="005B34A8"/>
    <w:rsid w:val="005B3699"/>
    <w:rsid w:val="005B4019"/>
    <w:rsid w:val="005B432A"/>
    <w:rsid w:val="005B490B"/>
    <w:rsid w:val="005B4950"/>
    <w:rsid w:val="005B5B5B"/>
    <w:rsid w:val="005B6D2A"/>
    <w:rsid w:val="005B70CF"/>
    <w:rsid w:val="005B733C"/>
    <w:rsid w:val="005B7858"/>
    <w:rsid w:val="005C0427"/>
    <w:rsid w:val="005C0447"/>
    <w:rsid w:val="005C0FEF"/>
    <w:rsid w:val="005C31E4"/>
    <w:rsid w:val="005C374B"/>
    <w:rsid w:val="005C3A06"/>
    <w:rsid w:val="005C401A"/>
    <w:rsid w:val="005C46DD"/>
    <w:rsid w:val="005C4723"/>
    <w:rsid w:val="005C52CE"/>
    <w:rsid w:val="005C5454"/>
    <w:rsid w:val="005C6467"/>
    <w:rsid w:val="005C79D4"/>
    <w:rsid w:val="005C7DF9"/>
    <w:rsid w:val="005D168A"/>
    <w:rsid w:val="005D16D9"/>
    <w:rsid w:val="005D1E3A"/>
    <w:rsid w:val="005D1FF5"/>
    <w:rsid w:val="005D23C8"/>
    <w:rsid w:val="005D2E13"/>
    <w:rsid w:val="005D30D5"/>
    <w:rsid w:val="005D353F"/>
    <w:rsid w:val="005D3EFA"/>
    <w:rsid w:val="005D4129"/>
    <w:rsid w:val="005D444F"/>
    <w:rsid w:val="005D478A"/>
    <w:rsid w:val="005D4910"/>
    <w:rsid w:val="005D5004"/>
    <w:rsid w:val="005D69A4"/>
    <w:rsid w:val="005D6FA9"/>
    <w:rsid w:val="005D74A7"/>
    <w:rsid w:val="005D792F"/>
    <w:rsid w:val="005E0394"/>
    <w:rsid w:val="005E0547"/>
    <w:rsid w:val="005E0DB2"/>
    <w:rsid w:val="005E22B5"/>
    <w:rsid w:val="005E2368"/>
    <w:rsid w:val="005E2391"/>
    <w:rsid w:val="005E23BE"/>
    <w:rsid w:val="005E27A3"/>
    <w:rsid w:val="005E2A5A"/>
    <w:rsid w:val="005E2C5B"/>
    <w:rsid w:val="005E30EB"/>
    <w:rsid w:val="005E31E5"/>
    <w:rsid w:val="005E3AC2"/>
    <w:rsid w:val="005E3F86"/>
    <w:rsid w:val="005E4783"/>
    <w:rsid w:val="005E5D8C"/>
    <w:rsid w:val="005E6167"/>
    <w:rsid w:val="005E63DA"/>
    <w:rsid w:val="005E6C55"/>
    <w:rsid w:val="005E7AB7"/>
    <w:rsid w:val="005E7B7A"/>
    <w:rsid w:val="005E7FB9"/>
    <w:rsid w:val="005F07CC"/>
    <w:rsid w:val="005F0D36"/>
    <w:rsid w:val="005F11C5"/>
    <w:rsid w:val="005F1562"/>
    <w:rsid w:val="005F193D"/>
    <w:rsid w:val="005F1B4E"/>
    <w:rsid w:val="005F1DBC"/>
    <w:rsid w:val="005F2A84"/>
    <w:rsid w:val="005F30B4"/>
    <w:rsid w:val="005F317B"/>
    <w:rsid w:val="005F3745"/>
    <w:rsid w:val="005F39BD"/>
    <w:rsid w:val="005F3B80"/>
    <w:rsid w:val="005F47CF"/>
    <w:rsid w:val="005F4EC4"/>
    <w:rsid w:val="005F5B35"/>
    <w:rsid w:val="005F72A5"/>
    <w:rsid w:val="005F73F4"/>
    <w:rsid w:val="005F74D6"/>
    <w:rsid w:val="005F7AAC"/>
    <w:rsid w:val="005F7D52"/>
    <w:rsid w:val="00600B95"/>
    <w:rsid w:val="006022FC"/>
    <w:rsid w:val="00602F34"/>
    <w:rsid w:val="0060315E"/>
    <w:rsid w:val="006035DD"/>
    <w:rsid w:val="00603843"/>
    <w:rsid w:val="00603AA2"/>
    <w:rsid w:val="00603C43"/>
    <w:rsid w:val="006047F7"/>
    <w:rsid w:val="00604D9B"/>
    <w:rsid w:val="00610507"/>
    <w:rsid w:val="00611D22"/>
    <w:rsid w:val="00611E63"/>
    <w:rsid w:val="006130FC"/>
    <w:rsid w:val="00613424"/>
    <w:rsid w:val="00613BFE"/>
    <w:rsid w:val="006150BF"/>
    <w:rsid w:val="00616344"/>
    <w:rsid w:val="00616576"/>
    <w:rsid w:val="0061660E"/>
    <w:rsid w:val="00616F57"/>
    <w:rsid w:val="00617A1F"/>
    <w:rsid w:val="0062011F"/>
    <w:rsid w:val="006212A6"/>
    <w:rsid w:val="0062130B"/>
    <w:rsid w:val="00622533"/>
    <w:rsid w:val="00622624"/>
    <w:rsid w:val="006226E3"/>
    <w:rsid w:val="00622C69"/>
    <w:rsid w:val="00622CF6"/>
    <w:rsid w:val="00623693"/>
    <w:rsid w:val="00623A6F"/>
    <w:rsid w:val="00623BB8"/>
    <w:rsid w:val="00624813"/>
    <w:rsid w:val="00626662"/>
    <w:rsid w:val="00626933"/>
    <w:rsid w:val="00626BB1"/>
    <w:rsid w:val="00627D06"/>
    <w:rsid w:val="0063195D"/>
    <w:rsid w:val="0063246D"/>
    <w:rsid w:val="00632531"/>
    <w:rsid w:val="006331FA"/>
    <w:rsid w:val="00633836"/>
    <w:rsid w:val="00634428"/>
    <w:rsid w:val="00634E3C"/>
    <w:rsid w:val="006355D6"/>
    <w:rsid w:val="00635E69"/>
    <w:rsid w:val="00635FFC"/>
    <w:rsid w:val="006367AB"/>
    <w:rsid w:val="006368C5"/>
    <w:rsid w:val="00640B98"/>
    <w:rsid w:val="00640D58"/>
    <w:rsid w:val="0064129A"/>
    <w:rsid w:val="00641428"/>
    <w:rsid w:val="00641573"/>
    <w:rsid w:val="00642556"/>
    <w:rsid w:val="0064265B"/>
    <w:rsid w:val="00642788"/>
    <w:rsid w:val="00642CA9"/>
    <w:rsid w:val="00642EEA"/>
    <w:rsid w:val="00642FD5"/>
    <w:rsid w:val="00643B17"/>
    <w:rsid w:val="00644C6D"/>
    <w:rsid w:val="00644D2D"/>
    <w:rsid w:val="006454DA"/>
    <w:rsid w:val="00645C15"/>
    <w:rsid w:val="00647506"/>
    <w:rsid w:val="0064795A"/>
    <w:rsid w:val="00647A61"/>
    <w:rsid w:val="00647B37"/>
    <w:rsid w:val="00647E8D"/>
    <w:rsid w:val="00650DEE"/>
    <w:rsid w:val="00651028"/>
    <w:rsid w:val="00651BFD"/>
    <w:rsid w:val="00651D88"/>
    <w:rsid w:val="006527DF"/>
    <w:rsid w:val="00652D3D"/>
    <w:rsid w:val="00653024"/>
    <w:rsid w:val="006531A4"/>
    <w:rsid w:val="0065364B"/>
    <w:rsid w:val="00653A1F"/>
    <w:rsid w:val="00653F3B"/>
    <w:rsid w:val="00654151"/>
    <w:rsid w:val="00654CB5"/>
    <w:rsid w:val="00654DA6"/>
    <w:rsid w:val="00656019"/>
    <w:rsid w:val="00656530"/>
    <w:rsid w:val="00656F83"/>
    <w:rsid w:val="00657FC6"/>
    <w:rsid w:val="0066017A"/>
    <w:rsid w:val="0066082C"/>
    <w:rsid w:val="00660C18"/>
    <w:rsid w:val="00660FC4"/>
    <w:rsid w:val="00661404"/>
    <w:rsid w:val="00661788"/>
    <w:rsid w:val="0066223F"/>
    <w:rsid w:val="0066259F"/>
    <w:rsid w:val="00664956"/>
    <w:rsid w:val="00664C57"/>
    <w:rsid w:val="00664E08"/>
    <w:rsid w:val="006653A8"/>
    <w:rsid w:val="0066630E"/>
    <w:rsid w:val="0066757E"/>
    <w:rsid w:val="0066793D"/>
    <w:rsid w:val="00667ED9"/>
    <w:rsid w:val="00671A29"/>
    <w:rsid w:val="00672351"/>
    <w:rsid w:val="00672475"/>
    <w:rsid w:val="00672916"/>
    <w:rsid w:val="00672CE1"/>
    <w:rsid w:val="00673706"/>
    <w:rsid w:val="00674261"/>
    <w:rsid w:val="006745D5"/>
    <w:rsid w:val="0067496B"/>
    <w:rsid w:val="00674D62"/>
    <w:rsid w:val="00675D44"/>
    <w:rsid w:val="0067637B"/>
    <w:rsid w:val="006763A3"/>
    <w:rsid w:val="00676F11"/>
    <w:rsid w:val="00680739"/>
    <w:rsid w:val="00680B78"/>
    <w:rsid w:val="00680DA0"/>
    <w:rsid w:val="00681450"/>
    <w:rsid w:val="00681BA9"/>
    <w:rsid w:val="006820DB"/>
    <w:rsid w:val="00682420"/>
    <w:rsid w:val="006831FD"/>
    <w:rsid w:val="006833AA"/>
    <w:rsid w:val="00683B11"/>
    <w:rsid w:val="00684E49"/>
    <w:rsid w:val="00685019"/>
    <w:rsid w:val="0068527C"/>
    <w:rsid w:val="00685398"/>
    <w:rsid w:val="006857A6"/>
    <w:rsid w:val="006866E8"/>
    <w:rsid w:val="006868CE"/>
    <w:rsid w:val="006904F4"/>
    <w:rsid w:val="00690666"/>
    <w:rsid w:val="006907E5"/>
    <w:rsid w:val="00690FBD"/>
    <w:rsid w:val="006910A9"/>
    <w:rsid w:val="006919A8"/>
    <w:rsid w:val="00692028"/>
    <w:rsid w:val="00692561"/>
    <w:rsid w:val="00693008"/>
    <w:rsid w:val="0069464F"/>
    <w:rsid w:val="00694BD7"/>
    <w:rsid w:val="00694E3E"/>
    <w:rsid w:val="00697253"/>
    <w:rsid w:val="00697C8C"/>
    <w:rsid w:val="006A03C6"/>
    <w:rsid w:val="006A08E7"/>
    <w:rsid w:val="006A1027"/>
    <w:rsid w:val="006A16C3"/>
    <w:rsid w:val="006A18D0"/>
    <w:rsid w:val="006A1DC8"/>
    <w:rsid w:val="006A33CD"/>
    <w:rsid w:val="006A3DA2"/>
    <w:rsid w:val="006A4038"/>
    <w:rsid w:val="006A4059"/>
    <w:rsid w:val="006A40A3"/>
    <w:rsid w:val="006A4A18"/>
    <w:rsid w:val="006A4A28"/>
    <w:rsid w:val="006A4CDA"/>
    <w:rsid w:val="006A61DF"/>
    <w:rsid w:val="006A6268"/>
    <w:rsid w:val="006A67F1"/>
    <w:rsid w:val="006A6901"/>
    <w:rsid w:val="006A767D"/>
    <w:rsid w:val="006B040A"/>
    <w:rsid w:val="006B0666"/>
    <w:rsid w:val="006B0CD7"/>
    <w:rsid w:val="006B0D52"/>
    <w:rsid w:val="006B1267"/>
    <w:rsid w:val="006B2D00"/>
    <w:rsid w:val="006B2FD9"/>
    <w:rsid w:val="006B5456"/>
    <w:rsid w:val="006B6712"/>
    <w:rsid w:val="006B6862"/>
    <w:rsid w:val="006B6ADE"/>
    <w:rsid w:val="006B6E1A"/>
    <w:rsid w:val="006B7DD3"/>
    <w:rsid w:val="006B7E85"/>
    <w:rsid w:val="006C06D4"/>
    <w:rsid w:val="006C137F"/>
    <w:rsid w:val="006C18C5"/>
    <w:rsid w:val="006C19E0"/>
    <w:rsid w:val="006C1B16"/>
    <w:rsid w:val="006C2381"/>
    <w:rsid w:val="006C2584"/>
    <w:rsid w:val="006C2A39"/>
    <w:rsid w:val="006C2BF2"/>
    <w:rsid w:val="006C2EC7"/>
    <w:rsid w:val="006C4187"/>
    <w:rsid w:val="006C43F6"/>
    <w:rsid w:val="006C6639"/>
    <w:rsid w:val="006C6B53"/>
    <w:rsid w:val="006C7281"/>
    <w:rsid w:val="006C75A1"/>
    <w:rsid w:val="006C7E02"/>
    <w:rsid w:val="006D006C"/>
    <w:rsid w:val="006D0135"/>
    <w:rsid w:val="006D147D"/>
    <w:rsid w:val="006D1514"/>
    <w:rsid w:val="006D1832"/>
    <w:rsid w:val="006D1C34"/>
    <w:rsid w:val="006D1DC7"/>
    <w:rsid w:val="006D1EF9"/>
    <w:rsid w:val="006D202B"/>
    <w:rsid w:val="006D20E6"/>
    <w:rsid w:val="006D290D"/>
    <w:rsid w:val="006D3349"/>
    <w:rsid w:val="006D3FDB"/>
    <w:rsid w:val="006D47FE"/>
    <w:rsid w:val="006D62A4"/>
    <w:rsid w:val="006D674D"/>
    <w:rsid w:val="006D68A5"/>
    <w:rsid w:val="006D6D96"/>
    <w:rsid w:val="006D6E0A"/>
    <w:rsid w:val="006D78C0"/>
    <w:rsid w:val="006D7DDA"/>
    <w:rsid w:val="006E04D2"/>
    <w:rsid w:val="006E0BF3"/>
    <w:rsid w:val="006E13B7"/>
    <w:rsid w:val="006E1675"/>
    <w:rsid w:val="006E1C95"/>
    <w:rsid w:val="006E20A1"/>
    <w:rsid w:val="006E2106"/>
    <w:rsid w:val="006E2901"/>
    <w:rsid w:val="006E2D48"/>
    <w:rsid w:val="006E3A2E"/>
    <w:rsid w:val="006E3CFF"/>
    <w:rsid w:val="006E4431"/>
    <w:rsid w:val="006E47A9"/>
    <w:rsid w:val="006E5460"/>
    <w:rsid w:val="006E546A"/>
    <w:rsid w:val="006E56F0"/>
    <w:rsid w:val="006E5A24"/>
    <w:rsid w:val="006E5F87"/>
    <w:rsid w:val="006E5F9F"/>
    <w:rsid w:val="006E6202"/>
    <w:rsid w:val="006E72C6"/>
    <w:rsid w:val="006E7332"/>
    <w:rsid w:val="006E7A53"/>
    <w:rsid w:val="006E7FBA"/>
    <w:rsid w:val="006F0658"/>
    <w:rsid w:val="006F138D"/>
    <w:rsid w:val="006F1512"/>
    <w:rsid w:val="006F1617"/>
    <w:rsid w:val="006F1DDE"/>
    <w:rsid w:val="006F279A"/>
    <w:rsid w:val="006F3143"/>
    <w:rsid w:val="006F3589"/>
    <w:rsid w:val="006F3ED6"/>
    <w:rsid w:val="006F43CE"/>
    <w:rsid w:val="006F4B86"/>
    <w:rsid w:val="006F4CAE"/>
    <w:rsid w:val="006F52D1"/>
    <w:rsid w:val="006F5AC0"/>
    <w:rsid w:val="006F5E80"/>
    <w:rsid w:val="006F69EC"/>
    <w:rsid w:val="006F79E9"/>
    <w:rsid w:val="00700B32"/>
    <w:rsid w:val="0070107E"/>
    <w:rsid w:val="007015D6"/>
    <w:rsid w:val="00701865"/>
    <w:rsid w:val="00701A7D"/>
    <w:rsid w:val="00701DE2"/>
    <w:rsid w:val="00701DF6"/>
    <w:rsid w:val="0070388C"/>
    <w:rsid w:val="00703C2D"/>
    <w:rsid w:val="007040CD"/>
    <w:rsid w:val="0070416B"/>
    <w:rsid w:val="00704490"/>
    <w:rsid w:val="00704D8D"/>
    <w:rsid w:val="007058B4"/>
    <w:rsid w:val="00705FCE"/>
    <w:rsid w:val="007064BA"/>
    <w:rsid w:val="007065F1"/>
    <w:rsid w:val="0070698C"/>
    <w:rsid w:val="007069FF"/>
    <w:rsid w:val="007071A7"/>
    <w:rsid w:val="00707923"/>
    <w:rsid w:val="00707DCD"/>
    <w:rsid w:val="00710F8B"/>
    <w:rsid w:val="0071133B"/>
    <w:rsid w:val="007113C4"/>
    <w:rsid w:val="007113EB"/>
    <w:rsid w:val="007114B5"/>
    <w:rsid w:val="0071178D"/>
    <w:rsid w:val="007117E9"/>
    <w:rsid w:val="00711A22"/>
    <w:rsid w:val="00711EF5"/>
    <w:rsid w:val="00712CC8"/>
    <w:rsid w:val="0071311B"/>
    <w:rsid w:val="00713273"/>
    <w:rsid w:val="0071336F"/>
    <w:rsid w:val="00713394"/>
    <w:rsid w:val="00713EE8"/>
    <w:rsid w:val="00714D42"/>
    <w:rsid w:val="0071512B"/>
    <w:rsid w:val="007152C9"/>
    <w:rsid w:val="007158AA"/>
    <w:rsid w:val="00716625"/>
    <w:rsid w:val="00717578"/>
    <w:rsid w:val="00720088"/>
    <w:rsid w:val="0072023A"/>
    <w:rsid w:val="0072056B"/>
    <w:rsid w:val="007208DF"/>
    <w:rsid w:val="00720B98"/>
    <w:rsid w:val="00720C17"/>
    <w:rsid w:val="0072174C"/>
    <w:rsid w:val="00721C02"/>
    <w:rsid w:val="00722129"/>
    <w:rsid w:val="00723C60"/>
    <w:rsid w:val="00723DBE"/>
    <w:rsid w:val="007245EF"/>
    <w:rsid w:val="00725EAE"/>
    <w:rsid w:val="007265CE"/>
    <w:rsid w:val="00726A2E"/>
    <w:rsid w:val="00727195"/>
    <w:rsid w:val="00727FAB"/>
    <w:rsid w:val="00730078"/>
    <w:rsid w:val="007302F6"/>
    <w:rsid w:val="0073055E"/>
    <w:rsid w:val="0073080C"/>
    <w:rsid w:val="00731B60"/>
    <w:rsid w:val="00731D8F"/>
    <w:rsid w:val="007327D5"/>
    <w:rsid w:val="0073324A"/>
    <w:rsid w:val="00733C39"/>
    <w:rsid w:val="0073416C"/>
    <w:rsid w:val="0073425F"/>
    <w:rsid w:val="0073546E"/>
    <w:rsid w:val="00735C31"/>
    <w:rsid w:val="00736BD6"/>
    <w:rsid w:val="00737876"/>
    <w:rsid w:val="00737CC7"/>
    <w:rsid w:val="00740096"/>
    <w:rsid w:val="0074025B"/>
    <w:rsid w:val="00740FC8"/>
    <w:rsid w:val="007412DC"/>
    <w:rsid w:val="00741C42"/>
    <w:rsid w:val="00742261"/>
    <w:rsid w:val="00743ECE"/>
    <w:rsid w:val="00743FA9"/>
    <w:rsid w:val="00744191"/>
    <w:rsid w:val="00744C7A"/>
    <w:rsid w:val="00745433"/>
    <w:rsid w:val="00745C05"/>
    <w:rsid w:val="007462C1"/>
    <w:rsid w:val="00746E99"/>
    <w:rsid w:val="007502E9"/>
    <w:rsid w:val="00750383"/>
    <w:rsid w:val="0075039D"/>
    <w:rsid w:val="00751446"/>
    <w:rsid w:val="00751EB6"/>
    <w:rsid w:val="00752025"/>
    <w:rsid w:val="00752F76"/>
    <w:rsid w:val="007532D2"/>
    <w:rsid w:val="007539A3"/>
    <w:rsid w:val="007539E9"/>
    <w:rsid w:val="00753E07"/>
    <w:rsid w:val="0075414E"/>
    <w:rsid w:val="007541AD"/>
    <w:rsid w:val="007542D0"/>
    <w:rsid w:val="0075463D"/>
    <w:rsid w:val="00754DEF"/>
    <w:rsid w:val="0075531C"/>
    <w:rsid w:val="00755585"/>
    <w:rsid w:val="00755C9D"/>
    <w:rsid w:val="00756561"/>
    <w:rsid w:val="007567B0"/>
    <w:rsid w:val="00757460"/>
    <w:rsid w:val="00757E95"/>
    <w:rsid w:val="00760181"/>
    <w:rsid w:val="007601CF"/>
    <w:rsid w:val="00760449"/>
    <w:rsid w:val="00760C13"/>
    <w:rsid w:val="00760DE0"/>
    <w:rsid w:val="007611EF"/>
    <w:rsid w:val="00761BB4"/>
    <w:rsid w:val="0076280A"/>
    <w:rsid w:val="00762822"/>
    <w:rsid w:val="00762B67"/>
    <w:rsid w:val="00763C53"/>
    <w:rsid w:val="00764A17"/>
    <w:rsid w:val="00764F6B"/>
    <w:rsid w:val="0076511F"/>
    <w:rsid w:val="00765245"/>
    <w:rsid w:val="007659B7"/>
    <w:rsid w:val="0076669D"/>
    <w:rsid w:val="00767ED6"/>
    <w:rsid w:val="00767FBF"/>
    <w:rsid w:val="00770832"/>
    <w:rsid w:val="007710D7"/>
    <w:rsid w:val="00771ECD"/>
    <w:rsid w:val="007726FA"/>
    <w:rsid w:val="00772C47"/>
    <w:rsid w:val="00773937"/>
    <w:rsid w:val="00774BCD"/>
    <w:rsid w:val="007756B0"/>
    <w:rsid w:val="007757CC"/>
    <w:rsid w:val="00775B9E"/>
    <w:rsid w:val="00775C57"/>
    <w:rsid w:val="00776326"/>
    <w:rsid w:val="00776472"/>
    <w:rsid w:val="007765EF"/>
    <w:rsid w:val="0077690C"/>
    <w:rsid w:val="007773F5"/>
    <w:rsid w:val="00777512"/>
    <w:rsid w:val="00777556"/>
    <w:rsid w:val="0077756B"/>
    <w:rsid w:val="00777A9F"/>
    <w:rsid w:val="00777D53"/>
    <w:rsid w:val="007801BC"/>
    <w:rsid w:val="00780B2F"/>
    <w:rsid w:val="0078105F"/>
    <w:rsid w:val="00781B8B"/>
    <w:rsid w:val="00782717"/>
    <w:rsid w:val="0078280B"/>
    <w:rsid w:val="00782F45"/>
    <w:rsid w:val="007831CF"/>
    <w:rsid w:val="00783311"/>
    <w:rsid w:val="0078361F"/>
    <w:rsid w:val="0078375E"/>
    <w:rsid w:val="00784582"/>
    <w:rsid w:val="007845A9"/>
    <w:rsid w:val="00784B38"/>
    <w:rsid w:val="00785A40"/>
    <w:rsid w:val="007862DB"/>
    <w:rsid w:val="0078659E"/>
    <w:rsid w:val="00786BD3"/>
    <w:rsid w:val="00786C25"/>
    <w:rsid w:val="00786E52"/>
    <w:rsid w:val="00786F44"/>
    <w:rsid w:val="00787A87"/>
    <w:rsid w:val="00787F86"/>
    <w:rsid w:val="00787FF3"/>
    <w:rsid w:val="0079113A"/>
    <w:rsid w:val="00791ADD"/>
    <w:rsid w:val="00791E1E"/>
    <w:rsid w:val="00792757"/>
    <w:rsid w:val="0079282D"/>
    <w:rsid w:val="0079415D"/>
    <w:rsid w:val="00795409"/>
    <w:rsid w:val="0079557C"/>
    <w:rsid w:val="00795EB4"/>
    <w:rsid w:val="00796101"/>
    <w:rsid w:val="00796253"/>
    <w:rsid w:val="0079632C"/>
    <w:rsid w:val="0079682D"/>
    <w:rsid w:val="007A011E"/>
    <w:rsid w:val="007A0545"/>
    <w:rsid w:val="007A0883"/>
    <w:rsid w:val="007A153A"/>
    <w:rsid w:val="007A193B"/>
    <w:rsid w:val="007A22BA"/>
    <w:rsid w:val="007A22E3"/>
    <w:rsid w:val="007A27D3"/>
    <w:rsid w:val="007A2A0E"/>
    <w:rsid w:val="007A3BDD"/>
    <w:rsid w:val="007A3E20"/>
    <w:rsid w:val="007A4698"/>
    <w:rsid w:val="007A4C53"/>
    <w:rsid w:val="007A52AE"/>
    <w:rsid w:val="007A5906"/>
    <w:rsid w:val="007A6B58"/>
    <w:rsid w:val="007A6C07"/>
    <w:rsid w:val="007A6FE3"/>
    <w:rsid w:val="007A78AC"/>
    <w:rsid w:val="007B0860"/>
    <w:rsid w:val="007B0C26"/>
    <w:rsid w:val="007B0F51"/>
    <w:rsid w:val="007B144A"/>
    <w:rsid w:val="007B19F5"/>
    <w:rsid w:val="007B20B8"/>
    <w:rsid w:val="007B2CE2"/>
    <w:rsid w:val="007B2D26"/>
    <w:rsid w:val="007B2F80"/>
    <w:rsid w:val="007B686C"/>
    <w:rsid w:val="007B7168"/>
    <w:rsid w:val="007B7A1E"/>
    <w:rsid w:val="007B7F19"/>
    <w:rsid w:val="007C0325"/>
    <w:rsid w:val="007C1196"/>
    <w:rsid w:val="007C1349"/>
    <w:rsid w:val="007C3301"/>
    <w:rsid w:val="007C42C2"/>
    <w:rsid w:val="007C4607"/>
    <w:rsid w:val="007C49F2"/>
    <w:rsid w:val="007C4DA2"/>
    <w:rsid w:val="007C50C1"/>
    <w:rsid w:val="007C559F"/>
    <w:rsid w:val="007C5B15"/>
    <w:rsid w:val="007C5E64"/>
    <w:rsid w:val="007C67AA"/>
    <w:rsid w:val="007C7827"/>
    <w:rsid w:val="007D013B"/>
    <w:rsid w:val="007D0234"/>
    <w:rsid w:val="007D1350"/>
    <w:rsid w:val="007D1D0D"/>
    <w:rsid w:val="007D1DAB"/>
    <w:rsid w:val="007D329F"/>
    <w:rsid w:val="007D369D"/>
    <w:rsid w:val="007D4939"/>
    <w:rsid w:val="007D4E48"/>
    <w:rsid w:val="007D5466"/>
    <w:rsid w:val="007D554C"/>
    <w:rsid w:val="007D575F"/>
    <w:rsid w:val="007D5927"/>
    <w:rsid w:val="007D60DE"/>
    <w:rsid w:val="007D6317"/>
    <w:rsid w:val="007D63F8"/>
    <w:rsid w:val="007D6522"/>
    <w:rsid w:val="007D688E"/>
    <w:rsid w:val="007D6F9D"/>
    <w:rsid w:val="007D78D5"/>
    <w:rsid w:val="007E2BC7"/>
    <w:rsid w:val="007E2D7F"/>
    <w:rsid w:val="007E320E"/>
    <w:rsid w:val="007E391A"/>
    <w:rsid w:val="007E5120"/>
    <w:rsid w:val="007E545A"/>
    <w:rsid w:val="007E5940"/>
    <w:rsid w:val="007E5990"/>
    <w:rsid w:val="007E59E3"/>
    <w:rsid w:val="007E6411"/>
    <w:rsid w:val="007E69B5"/>
    <w:rsid w:val="007E6A7E"/>
    <w:rsid w:val="007E6F88"/>
    <w:rsid w:val="007E75E9"/>
    <w:rsid w:val="007E7890"/>
    <w:rsid w:val="007E7893"/>
    <w:rsid w:val="007E7B3C"/>
    <w:rsid w:val="007E7D7A"/>
    <w:rsid w:val="007F0209"/>
    <w:rsid w:val="007F07C5"/>
    <w:rsid w:val="007F18A4"/>
    <w:rsid w:val="007F2D6A"/>
    <w:rsid w:val="007F31ED"/>
    <w:rsid w:val="007F3334"/>
    <w:rsid w:val="007F48FB"/>
    <w:rsid w:val="007F53DF"/>
    <w:rsid w:val="007F6D32"/>
    <w:rsid w:val="007F7437"/>
    <w:rsid w:val="008005EA"/>
    <w:rsid w:val="00800C52"/>
    <w:rsid w:val="00800C67"/>
    <w:rsid w:val="00800EC1"/>
    <w:rsid w:val="008016EF"/>
    <w:rsid w:val="00801929"/>
    <w:rsid w:val="008019E7"/>
    <w:rsid w:val="00801FBD"/>
    <w:rsid w:val="00802780"/>
    <w:rsid w:val="00802827"/>
    <w:rsid w:val="00802832"/>
    <w:rsid w:val="00803266"/>
    <w:rsid w:val="00803400"/>
    <w:rsid w:val="00803C37"/>
    <w:rsid w:val="008040C8"/>
    <w:rsid w:val="0080456E"/>
    <w:rsid w:val="00804984"/>
    <w:rsid w:val="008050BC"/>
    <w:rsid w:val="00805BE5"/>
    <w:rsid w:val="00806149"/>
    <w:rsid w:val="0080659F"/>
    <w:rsid w:val="00806DA6"/>
    <w:rsid w:val="00807023"/>
    <w:rsid w:val="00810933"/>
    <w:rsid w:val="00810D13"/>
    <w:rsid w:val="00812DD7"/>
    <w:rsid w:val="00812E17"/>
    <w:rsid w:val="008133A4"/>
    <w:rsid w:val="0081357D"/>
    <w:rsid w:val="008139C2"/>
    <w:rsid w:val="00813B00"/>
    <w:rsid w:val="00813F09"/>
    <w:rsid w:val="00814ADC"/>
    <w:rsid w:val="0081693C"/>
    <w:rsid w:val="00816E29"/>
    <w:rsid w:val="00816F71"/>
    <w:rsid w:val="008175CC"/>
    <w:rsid w:val="00817649"/>
    <w:rsid w:val="00817AC2"/>
    <w:rsid w:val="00820024"/>
    <w:rsid w:val="0082108E"/>
    <w:rsid w:val="008211C3"/>
    <w:rsid w:val="00821A6F"/>
    <w:rsid w:val="0082209F"/>
    <w:rsid w:val="008224BA"/>
    <w:rsid w:val="008227E9"/>
    <w:rsid w:val="008229AA"/>
    <w:rsid w:val="008236D9"/>
    <w:rsid w:val="00823976"/>
    <w:rsid w:val="00823A7D"/>
    <w:rsid w:val="00823D01"/>
    <w:rsid w:val="00823D7E"/>
    <w:rsid w:val="008240D6"/>
    <w:rsid w:val="0082415C"/>
    <w:rsid w:val="00824AB0"/>
    <w:rsid w:val="00824F9F"/>
    <w:rsid w:val="00825AC5"/>
    <w:rsid w:val="00825BC1"/>
    <w:rsid w:val="00825C14"/>
    <w:rsid w:val="00825D7F"/>
    <w:rsid w:val="008266A6"/>
    <w:rsid w:val="00826CC7"/>
    <w:rsid w:val="008271F8"/>
    <w:rsid w:val="00827342"/>
    <w:rsid w:val="0082754E"/>
    <w:rsid w:val="00827E05"/>
    <w:rsid w:val="008300EA"/>
    <w:rsid w:val="00830391"/>
    <w:rsid w:val="00831518"/>
    <w:rsid w:val="00831B1F"/>
    <w:rsid w:val="00831BCA"/>
    <w:rsid w:val="00833475"/>
    <w:rsid w:val="008336A3"/>
    <w:rsid w:val="00834829"/>
    <w:rsid w:val="00834D9C"/>
    <w:rsid w:val="00835064"/>
    <w:rsid w:val="008355BB"/>
    <w:rsid w:val="00835771"/>
    <w:rsid w:val="00835D16"/>
    <w:rsid w:val="008360DE"/>
    <w:rsid w:val="00836940"/>
    <w:rsid w:val="00836BA3"/>
    <w:rsid w:val="00837180"/>
    <w:rsid w:val="00837FA9"/>
    <w:rsid w:val="0084069C"/>
    <w:rsid w:val="00840A4F"/>
    <w:rsid w:val="00840FEA"/>
    <w:rsid w:val="00841603"/>
    <w:rsid w:val="008426FA"/>
    <w:rsid w:val="00842BA3"/>
    <w:rsid w:val="00843582"/>
    <w:rsid w:val="00843A97"/>
    <w:rsid w:val="00843B7C"/>
    <w:rsid w:val="00843E98"/>
    <w:rsid w:val="00844AA6"/>
    <w:rsid w:val="00845FBF"/>
    <w:rsid w:val="0084626B"/>
    <w:rsid w:val="0084647F"/>
    <w:rsid w:val="00846817"/>
    <w:rsid w:val="0084777D"/>
    <w:rsid w:val="00847D63"/>
    <w:rsid w:val="00847E96"/>
    <w:rsid w:val="00847FC7"/>
    <w:rsid w:val="008506F0"/>
    <w:rsid w:val="0085094A"/>
    <w:rsid w:val="00850A2F"/>
    <w:rsid w:val="00850DB3"/>
    <w:rsid w:val="008514E2"/>
    <w:rsid w:val="00851A1B"/>
    <w:rsid w:val="00851A8D"/>
    <w:rsid w:val="008521B3"/>
    <w:rsid w:val="00853172"/>
    <w:rsid w:val="0085439E"/>
    <w:rsid w:val="0085489D"/>
    <w:rsid w:val="00855473"/>
    <w:rsid w:val="00855A5C"/>
    <w:rsid w:val="00856555"/>
    <w:rsid w:val="00857403"/>
    <w:rsid w:val="00857685"/>
    <w:rsid w:val="00857CB3"/>
    <w:rsid w:val="008609DF"/>
    <w:rsid w:val="00861094"/>
    <w:rsid w:val="0086149C"/>
    <w:rsid w:val="0086181B"/>
    <w:rsid w:val="00861A1B"/>
    <w:rsid w:val="008626BA"/>
    <w:rsid w:val="00862FC0"/>
    <w:rsid w:val="008630E2"/>
    <w:rsid w:val="00863C9D"/>
    <w:rsid w:val="00864ACC"/>
    <w:rsid w:val="00864D55"/>
    <w:rsid w:val="00865633"/>
    <w:rsid w:val="00865AB8"/>
    <w:rsid w:val="00865D9B"/>
    <w:rsid w:val="00866640"/>
    <w:rsid w:val="0086759B"/>
    <w:rsid w:val="00867FD3"/>
    <w:rsid w:val="008700D2"/>
    <w:rsid w:val="00871529"/>
    <w:rsid w:val="00871A4B"/>
    <w:rsid w:val="00872594"/>
    <w:rsid w:val="00872B82"/>
    <w:rsid w:val="008735D3"/>
    <w:rsid w:val="0087409A"/>
    <w:rsid w:val="008742AA"/>
    <w:rsid w:val="00874BC0"/>
    <w:rsid w:val="00874F4D"/>
    <w:rsid w:val="00875B56"/>
    <w:rsid w:val="00876156"/>
    <w:rsid w:val="00876167"/>
    <w:rsid w:val="008761B6"/>
    <w:rsid w:val="00876C7B"/>
    <w:rsid w:val="0087733F"/>
    <w:rsid w:val="00880C27"/>
    <w:rsid w:val="00880F05"/>
    <w:rsid w:val="0088131E"/>
    <w:rsid w:val="008814C0"/>
    <w:rsid w:val="00881AB8"/>
    <w:rsid w:val="00881C1B"/>
    <w:rsid w:val="008820AF"/>
    <w:rsid w:val="008825C6"/>
    <w:rsid w:val="00882B98"/>
    <w:rsid w:val="0088331C"/>
    <w:rsid w:val="00883A66"/>
    <w:rsid w:val="00883D82"/>
    <w:rsid w:val="00885653"/>
    <w:rsid w:val="00886428"/>
    <w:rsid w:val="00886F63"/>
    <w:rsid w:val="008870FD"/>
    <w:rsid w:val="00887357"/>
    <w:rsid w:val="008879E8"/>
    <w:rsid w:val="00890B78"/>
    <w:rsid w:val="00891D6D"/>
    <w:rsid w:val="00892147"/>
    <w:rsid w:val="0089221A"/>
    <w:rsid w:val="00893954"/>
    <w:rsid w:val="008959D9"/>
    <w:rsid w:val="00897158"/>
    <w:rsid w:val="008975E8"/>
    <w:rsid w:val="00897D4B"/>
    <w:rsid w:val="00897F5E"/>
    <w:rsid w:val="008A03FE"/>
    <w:rsid w:val="008A0CDF"/>
    <w:rsid w:val="008A2B13"/>
    <w:rsid w:val="008A319C"/>
    <w:rsid w:val="008A358D"/>
    <w:rsid w:val="008A35B0"/>
    <w:rsid w:val="008A36E2"/>
    <w:rsid w:val="008A383E"/>
    <w:rsid w:val="008A394B"/>
    <w:rsid w:val="008A40D4"/>
    <w:rsid w:val="008A485E"/>
    <w:rsid w:val="008A49AA"/>
    <w:rsid w:val="008A50FD"/>
    <w:rsid w:val="008A57E7"/>
    <w:rsid w:val="008A6A5A"/>
    <w:rsid w:val="008A7F06"/>
    <w:rsid w:val="008B0927"/>
    <w:rsid w:val="008B0B5D"/>
    <w:rsid w:val="008B1226"/>
    <w:rsid w:val="008B140A"/>
    <w:rsid w:val="008B1C03"/>
    <w:rsid w:val="008B1EC2"/>
    <w:rsid w:val="008B2C9B"/>
    <w:rsid w:val="008B3067"/>
    <w:rsid w:val="008B3483"/>
    <w:rsid w:val="008B3BB1"/>
    <w:rsid w:val="008B47EF"/>
    <w:rsid w:val="008B48B6"/>
    <w:rsid w:val="008B48C5"/>
    <w:rsid w:val="008B634E"/>
    <w:rsid w:val="008B6866"/>
    <w:rsid w:val="008B696F"/>
    <w:rsid w:val="008B773F"/>
    <w:rsid w:val="008B7C8D"/>
    <w:rsid w:val="008C02F1"/>
    <w:rsid w:val="008C0427"/>
    <w:rsid w:val="008C0FDF"/>
    <w:rsid w:val="008C14EC"/>
    <w:rsid w:val="008C1BAE"/>
    <w:rsid w:val="008C1F3C"/>
    <w:rsid w:val="008C2011"/>
    <w:rsid w:val="008C3289"/>
    <w:rsid w:val="008C451E"/>
    <w:rsid w:val="008C4CBA"/>
    <w:rsid w:val="008C4FDA"/>
    <w:rsid w:val="008C5164"/>
    <w:rsid w:val="008C6988"/>
    <w:rsid w:val="008C6AD7"/>
    <w:rsid w:val="008C756F"/>
    <w:rsid w:val="008D03D0"/>
    <w:rsid w:val="008D0A1B"/>
    <w:rsid w:val="008D151E"/>
    <w:rsid w:val="008D2B23"/>
    <w:rsid w:val="008D2DAA"/>
    <w:rsid w:val="008D3222"/>
    <w:rsid w:val="008D3536"/>
    <w:rsid w:val="008D3928"/>
    <w:rsid w:val="008D41F4"/>
    <w:rsid w:val="008D46AE"/>
    <w:rsid w:val="008D5E41"/>
    <w:rsid w:val="008D6265"/>
    <w:rsid w:val="008D6D99"/>
    <w:rsid w:val="008D737D"/>
    <w:rsid w:val="008E0D80"/>
    <w:rsid w:val="008E1057"/>
    <w:rsid w:val="008E1B71"/>
    <w:rsid w:val="008E46F7"/>
    <w:rsid w:val="008E4778"/>
    <w:rsid w:val="008E4B65"/>
    <w:rsid w:val="008E5B49"/>
    <w:rsid w:val="008E6290"/>
    <w:rsid w:val="008E63DF"/>
    <w:rsid w:val="008E6665"/>
    <w:rsid w:val="008E701C"/>
    <w:rsid w:val="008F0656"/>
    <w:rsid w:val="008F2A76"/>
    <w:rsid w:val="008F31F4"/>
    <w:rsid w:val="008F3652"/>
    <w:rsid w:val="008F40F5"/>
    <w:rsid w:val="008F41B9"/>
    <w:rsid w:val="008F447B"/>
    <w:rsid w:val="008F4738"/>
    <w:rsid w:val="008F5997"/>
    <w:rsid w:val="008F6807"/>
    <w:rsid w:val="008F6CB7"/>
    <w:rsid w:val="008F6E5B"/>
    <w:rsid w:val="00900683"/>
    <w:rsid w:val="009009B4"/>
    <w:rsid w:val="009009F4"/>
    <w:rsid w:val="00902599"/>
    <w:rsid w:val="00903640"/>
    <w:rsid w:val="00903745"/>
    <w:rsid w:val="00906F7A"/>
    <w:rsid w:val="00907EC1"/>
    <w:rsid w:val="00910528"/>
    <w:rsid w:val="00910F53"/>
    <w:rsid w:val="0091101B"/>
    <w:rsid w:val="009119FE"/>
    <w:rsid w:val="00911A5A"/>
    <w:rsid w:val="0091470E"/>
    <w:rsid w:val="00914DA3"/>
    <w:rsid w:val="00914F26"/>
    <w:rsid w:val="00915502"/>
    <w:rsid w:val="00915524"/>
    <w:rsid w:val="00915B86"/>
    <w:rsid w:val="00915BCE"/>
    <w:rsid w:val="00916568"/>
    <w:rsid w:val="00916765"/>
    <w:rsid w:val="009167FD"/>
    <w:rsid w:val="00916B7F"/>
    <w:rsid w:val="00917471"/>
    <w:rsid w:val="0092051C"/>
    <w:rsid w:val="009206DB"/>
    <w:rsid w:val="0092073C"/>
    <w:rsid w:val="00920D0C"/>
    <w:rsid w:val="00920D50"/>
    <w:rsid w:val="00920E61"/>
    <w:rsid w:val="00920E95"/>
    <w:rsid w:val="0092115C"/>
    <w:rsid w:val="0092250C"/>
    <w:rsid w:val="00923764"/>
    <w:rsid w:val="00923D12"/>
    <w:rsid w:val="00923E92"/>
    <w:rsid w:val="00924217"/>
    <w:rsid w:val="00924BFF"/>
    <w:rsid w:val="00924E47"/>
    <w:rsid w:val="009251E0"/>
    <w:rsid w:val="009254D6"/>
    <w:rsid w:val="009258EA"/>
    <w:rsid w:val="00925EB1"/>
    <w:rsid w:val="00926774"/>
    <w:rsid w:val="00926C6F"/>
    <w:rsid w:val="00927AAD"/>
    <w:rsid w:val="00927AAE"/>
    <w:rsid w:val="009308E8"/>
    <w:rsid w:val="00930BE7"/>
    <w:rsid w:val="0093143F"/>
    <w:rsid w:val="00931519"/>
    <w:rsid w:val="00931AC3"/>
    <w:rsid w:val="00931CA3"/>
    <w:rsid w:val="009322F0"/>
    <w:rsid w:val="00932899"/>
    <w:rsid w:val="009328F9"/>
    <w:rsid w:val="00932DBD"/>
    <w:rsid w:val="00933C65"/>
    <w:rsid w:val="00933DCE"/>
    <w:rsid w:val="009340C2"/>
    <w:rsid w:val="009342E0"/>
    <w:rsid w:val="009348AB"/>
    <w:rsid w:val="00934E49"/>
    <w:rsid w:val="0093571C"/>
    <w:rsid w:val="00935BBE"/>
    <w:rsid w:val="009375DE"/>
    <w:rsid w:val="009377DB"/>
    <w:rsid w:val="00940852"/>
    <w:rsid w:val="009413A0"/>
    <w:rsid w:val="00941E23"/>
    <w:rsid w:val="009428D3"/>
    <w:rsid w:val="0094340A"/>
    <w:rsid w:val="00943958"/>
    <w:rsid w:val="00943D44"/>
    <w:rsid w:val="0094529F"/>
    <w:rsid w:val="009457BD"/>
    <w:rsid w:val="00946665"/>
    <w:rsid w:val="009472A5"/>
    <w:rsid w:val="00947F7A"/>
    <w:rsid w:val="00950343"/>
    <w:rsid w:val="00950D1C"/>
    <w:rsid w:val="00950DCC"/>
    <w:rsid w:val="00950E26"/>
    <w:rsid w:val="0095137C"/>
    <w:rsid w:val="0095154E"/>
    <w:rsid w:val="0095276E"/>
    <w:rsid w:val="00952906"/>
    <w:rsid w:val="009538C8"/>
    <w:rsid w:val="0095390D"/>
    <w:rsid w:val="0095396A"/>
    <w:rsid w:val="0095415E"/>
    <w:rsid w:val="0095558F"/>
    <w:rsid w:val="00956480"/>
    <w:rsid w:val="00956BDF"/>
    <w:rsid w:val="00956F2A"/>
    <w:rsid w:val="00957035"/>
    <w:rsid w:val="009578D7"/>
    <w:rsid w:val="00960244"/>
    <w:rsid w:val="009602B4"/>
    <w:rsid w:val="00960453"/>
    <w:rsid w:val="00960F42"/>
    <w:rsid w:val="00961459"/>
    <w:rsid w:val="00962A12"/>
    <w:rsid w:val="00962A6F"/>
    <w:rsid w:val="00962B52"/>
    <w:rsid w:val="009632B4"/>
    <w:rsid w:val="00963AC1"/>
    <w:rsid w:val="009643F5"/>
    <w:rsid w:val="009644CE"/>
    <w:rsid w:val="00965994"/>
    <w:rsid w:val="009662E4"/>
    <w:rsid w:val="00966903"/>
    <w:rsid w:val="00966C4F"/>
    <w:rsid w:val="00967C27"/>
    <w:rsid w:val="00971330"/>
    <w:rsid w:val="00971B00"/>
    <w:rsid w:val="00971DA0"/>
    <w:rsid w:val="00971DDC"/>
    <w:rsid w:val="00972130"/>
    <w:rsid w:val="009722A9"/>
    <w:rsid w:val="009722ED"/>
    <w:rsid w:val="009726BE"/>
    <w:rsid w:val="00972D6B"/>
    <w:rsid w:val="00974221"/>
    <w:rsid w:val="009746E0"/>
    <w:rsid w:val="00974807"/>
    <w:rsid w:val="009748F6"/>
    <w:rsid w:val="00974923"/>
    <w:rsid w:val="0097500F"/>
    <w:rsid w:val="009753A2"/>
    <w:rsid w:val="009769C3"/>
    <w:rsid w:val="00977665"/>
    <w:rsid w:val="009801EA"/>
    <w:rsid w:val="00980536"/>
    <w:rsid w:val="00981A67"/>
    <w:rsid w:val="00981A75"/>
    <w:rsid w:val="00981E35"/>
    <w:rsid w:val="009828B7"/>
    <w:rsid w:val="00982920"/>
    <w:rsid w:val="00982D52"/>
    <w:rsid w:val="00982EEC"/>
    <w:rsid w:val="00983026"/>
    <w:rsid w:val="00983B21"/>
    <w:rsid w:val="00983F9D"/>
    <w:rsid w:val="00984586"/>
    <w:rsid w:val="00984C5C"/>
    <w:rsid w:val="00984C5F"/>
    <w:rsid w:val="009852A6"/>
    <w:rsid w:val="00985443"/>
    <w:rsid w:val="00985490"/>
    <w:rsid w:val="00985A32"/>
    <w:rsid w:val="00985FCE"/>
    <w:rsid w:val="0098777E"/>
    <w:rsid w:val="00987EEE"/>
    <w:rsid w:val="00990E91"/>
    <w:rsid w:val="0099104C"/>
    <w:rsid w:val="00991387"/>
    <w:rsid w:val="00991C29"/>
    <w:rsid w:val="00991ED0"/>
    <w:rsid w:val="009922B9"/>
    <w:rsid w:val="0099287B"/>
    <w:rsid w:val="00993B49"/>
    <w:rsid w:val="00993C78"/>
    <w:rsid w:val="009947F9"/>
    <w:rsid w:val="009954DC"/>
    <w:rsid w:val="00995BF1"/>
    <w:rsid w:val="0099632E"/>
    <w:rsid w:val="0099670C"/>
    <w:rsid w:val="00997ABF"/>
    <w:rsid w:val="009A0FE0"/>
    <w:rsid w:val="009A2B83"/>
    <w:rsid w:val="009A3EBB"/>
    <w:rsid w:val="009A405B"/>
    <w:rsid w:val="009A42C6"/>
    <w:rsid w:val="009A4C15"/>
    <w:rsid w:val="009A5EBA"/>
    <w:rsid w:val="009A64E7"/>
    <w:rsid w:val="009A670F"/>
    <w:rsid w:val="009A6AD1"/>
    <w:rsid w:val="009A7097"/>
    <w:rsid w:val="009B027C"/>
    <w:rsid w:val="009B0C33"/>
    <w:rsid w:val="009B1CB5"/>
    <w:rsid w:val="009B2A3F"/>
    <w:rsid w:val="009B46AC"/>
    <w:rsid w:val="009B4A86"/>
    <w:rsid w:val="009B62B7"/>
    <w:rsid w:val="009B6583"/>
    <w:rsid w:val="009B6BB6"/>
    <w:rsid w:val="009B70CF"/>
    <w:rsid w:val="009B749D"/>
    <w:rsid w:val="009C0079"/>
    <w:rsid w:val="009C05C4"/>
    <w:rsid w:val="009C3B44"/>
    <w:rsid w:val="009C40BE"/>
    <w:rsid w:val="009C5605"/>
    <w:rsid w:val="009C5EE8"/>
    <w:rsid w:val="009C77C8"/>
    <w:rsid w:val="009C7AAF"/>
    <w:rsid w:val="009D031A"/>
    <w:rsid w:val="009D081E"/>
    <w:rsid w:val="009D14C5"/>
    <w:rsid w:val="009D1586"/>
    <w:rsid w:val="009D1ABA"/>
    <w:rsid w:val="009D2774"/>
    <w:rsid w:val="009D35F8"/>
    <w:rsid w:val="009D3D49"/>
    <w:rsid w:val="009D44F1"/>
    <w:rsid w:val="009D64D6"/>
    <w:rsid w:val="009D663B"/>
    <w:rsid w:val="009D670C"/>
    <w:rsid w:val="009D6820"/>
    <w:rsid w:val="009D7297"/>
    <w:rsid w:val="009D7638"/>
    <w:rsid w:val="009D7F1F"/>
    <w:rsid w:val="009D7FD7"/>
    <w:rsid w:val="009E0511"/>
    <w:rsid w:val="009E065E"/>
    <w:rsid w:val="009E2E61"/>
    <w:rsid w:val="009E3FD7"/>
    <w:rsid w:val="009E4708"/>
    <w:rsid w:val="009E4CFA"/>
    <w:rsid w:val="009E4F48"/>
    <w:rsid w:val="009E5046"/>
    <w:rsid w:val="009E57E1"/>
    <w:rsid w:val="009E5CD5"/>
    <w:rsid w:val="009E5E82"/>
    <w:rsid w:val="009E616A"/>
    <w:rsid w:val="009E6715"/>
    <w:rsid w:val="009E68FD"/>
    <w:rsid w:val="009F0064"/>
    <w:rsid w:val="009F175D"/>
    <w:rsid w:val="009F2024"/>
    <w:rsid w:val="009F2F04"/>
    <w:rsid w:val="009F2F07"/>
    <w:rsid w:val="009F3063"/>
    <w:rsid w:val="009F3397"/>
    <w:rsid w:val="009F3E84"/>
    <w:rsid w:val="009F4532"/>
    <w:rsid w:val="009F48B0"/>
    <w:rsid w:val="009F4CF3"/>
    <w:rsid w:val="009F5A34"/>
    <w:rsid w:val="009F5C9D"/>
    <w:rsid w:val="009F5CD3"/>
    <w:rsid w:val="009F6001"/>
    <w:rsid w:val="009F61B3"/>
    <w:rsid w:val="009F61CE"/>
    <w:rsid w:val="009F6977"/>
    <w:rsid w:val="009F6EB3"/>
    <w:rsid w:val="009F714B"/>
    <w:rsid w:val="009F719D"/>
    <w:rsid w:val="009F74B4"/>
    <w:rsid w:val="009F76B3"/>
    <w:rsid w:val="00A00774"/>
    <w:rsid w:val="00A00B6B"/>
    <w:rsid w:val="00A00C34"/>
    <w:rsid w:val="00A00FB2"/>
    <w:rsid w:val="00A014E2"/>
    <w:rsid w:val="00A01C87"/>
    <w:rsid w:val="00A026FE"/>
    <w:rsid w:val="00A02A3F"/>
    <w:rsid w:val="00A03B9C"/>
    <w:rsid w:val="00A04A16"/>
    <w:rsid w:val="00A04D2C"/>
    <w:rsid w:val="00A04FD6"/>
    <w:rsid w:val="00A052D3"/>
    <w:rsid w:val="00A06C3E"/>
    <w:rsid w:val="00A10DF5"/>
    <w:rsid w:val="00A10E7F"/>
    <w:rsid w:val="00A11D29"/>
    <w:rsid w:val="00A1285B"/>
    <w:rsid w:val="00A12A1E"/>
    <w:rsid w:val="00A1366E"/>
    <w:rsid w:val="00A1396E"/>
    <w:rsid w:val="00A1400C"/>
    <w:rsid w:val="00A140A4"/>
    <w:rsid w:val="00A14569"/>
    <w:rsid w:val="00A152BE"/>
    <w:rsid w:val="00A15A05"/>
    <w:rsid w:val="00A16A9E"/>
    <w:rsid w:val="00A171C6"/>
    <w:rsid w:val="00A20113"/>
    <w:rsid w:val="00A21BFC"/>
    <w:rsid w:val="00A21D2B"/>
    <w:rsid w:val="00A22074"/>
    <w:rsid w:val="00A22A81"/>
    <w:rsid w:val="00A239E4"/>
    <w:rsid w:val="00A23DBB"/>
    <w:rsid w:val="00A24948"/>
    <w:rsid w:val="00A249AD"/>
    <w:rsid w:val="00A25020"/>
    <w:rsid w:val="00A25465"/>
    <w:rsid w:val="00A256C4"/>
    <w:rsid w:val="00A264A2"/>
    <w:rsid w:val="00A266E8"/>
    <w:rsid w:val="00A26C3E"/>
    <w:rsid w:val="00A27355"/>
    <w:rsid w:val="00A279C8"/>
    <w:rsid w:val="00A27A06"/>
    <w:rsid w:val="00A30B7D"/>
    <w:rsid w:val="00A3137A"/>
    <w:rsid w:val="00A31525"/>
    <w:rsid w:val="00A31705"/>
    <w:rsid w:val="00A3198E"/>
    <w:rsid w:val="00A31E05"/>
    <w:rsid w:val="00A32462"/>
    <w:rsid w:val="00A32469"/>
    <w:rsid w:val="00A32906"/>
    <w:rsid w:val="00A34400"/>
    <w:rsid w:val="00A34A14"/>
    <w:rsid w:val="00A34F76"/>
    <w:rsid w:val="00A35977"/>
    <w:rsid w:val="00A35978"/>
    <w:rsid w:val="00A363CA"/>
    <w:rsid w:val="00A36577"/>
    <w:rsid w:val="00A36A38"/>
    <w:rsid w:val="00A36A92"/>
    <w:rsid w:val="00A374AF"/>
    <w:rsid w:val="00A37E58"/>
    <w:rsid w:val="00A40533"/>
    <w:rsid w:val="00A4056A"/>
    <w:rsid w:val="00A416C5"/>
    <w:rsid w:val="00A42076"/>
    <w:rsid w:val="00A42257"/>
    <w:rsid w:val="00A4267D"/>
    <w:rsid w:val="00A433DD"/>
    <w:rsid w:val="00A4381C"/>
    <w:rsid w:val="00A444B8"/>
    <w:rsid w:val="00A44A35"/>
    <w:rsid w:val="00A4569F"/>
    <w:rsid w:val="00A45BA5"/>
    <w:rsid w:val="00A4660F"/>
    <w:rsid w:val="00A46F43"/>
    <w:rsid w:val="00A47586"/>
    <w:rsid w:val="00A47708"/>
    <w:rsid w:val="00A5019B"/>
    <w:rsid w:val="00A501E6"/>
    <w:rsid w:val="00A50294"/>
    <w:rsid w:val="00A509D7"/>
    <w:rsid w:val="00A50EDC"/>
    <w:rsid w:val="00A50FFB"/>
    <w:rsid w:val="00A51C33"/>
    <w:rsid w:val="00A52687"/>
    <w:rsid w:val="00A52E81"/>
    <w:rsid w:val="00A5350C"/>
    <w:rsid w:val="00A54235"/>
    <w:rsid w:val="00A55CF7"/>
    <w:rsid w:val="00A55F75"/>
    <w:rsid w:val="00A56BA3"/>
    <w:rsid w:val="00A56FAF"/>
    <w:rsid w:val="00A57099"/>
    <w:rsid w:val="00A57221"/>
    <w:rsid w:val="00A61789"/>
    <w:rsid w:val="00A62183"/>
    <w:rsid w:val="00A635CA"/>
    <w:rsid w:val="00A6458D"/>
    <w:rsid w:val="00A6498A"/>
    <w:rsid w:val="00A65778"/>
    <w:rsid w:val="00A65828"/>
    <w:rsid w:val="00A65906"/>
    <w:rsid w:val="00A66C42"/>
    <w:rsid w:val="00A67C3A"/>
    <w:rsid w:val="00A67CED"/>
    <w:rsid w:val="00A705CF"/>
    <w:rsid w:val="00A706F1"/>
    <w:rsid w:val="00A712D3"/>
    <w:rsid w:val="00A71785"/>
    <w:rsid w:val="00A72124"/>
    <w:rsid w:val="00A72945"/>
    <w:rsid w:val="00A75439"/>
    <w:rsid w:val="00A75C38"/>
    <w:rsid w:val="00A75F7D"/>
    <w:rsid w:val="00A76356"/>
    <w:rsid w:val="00A763DF"/>
    <w:rsid w:val="00A76E77"/>
    <w:rsid w:val="00A772FA"/>
    <w:rsid w:val="00A803C6"/>
    <w:rsid w:val="00A80AA2"/>
    <w:rsid w:val="00A811CD"/>
    <w:rsid w:val="00A8145C"/>
    <w:rsid w:val="00A81A12"/>
    <w:rsid w:val="00A81E2D"/>
    <w:rsid w:val="00A823BD"/>
    <w:rsid w:val="00A83872"/>
    <w:rsid w:val="00A840DC"/>
    <w:rsid w:val="00A852F9"/>
    <w:rsid w:val="00A86104"/>
    <w:rsid w:val="00A902D1"/>
    <w:rsid w:val="00A90CDB"/>
    <w:rsid w:val="00A90E79"/>
    <w:rsid w:val="00A91404"/>
    <w:rsid w:val="00A91CB4"/>
    <w:rsid w:val="00A922CD"/>
    <w:rsid w:val="00A92533"/>
    <w:rsid w:val="00A926BA"/>
    <w:rsid w:val="00A92D49"/>
    <w:rsid w:val="00A92F65"/>
    <w:rsid w:val="00A930D9"/>
    <w:rsid w:val="00A9347C"/>
    <w:rsid w:val="00A9384D"/>
    <w:rsid w:val="00A94C3D"/>
    <w:rsid w:val="00A94DF9"/>
    <w:rsid w:val="00A95A55"/>
    <w:rsid w:val="00A979CB"/>
    <w:rsid w:val="00A97BF4"/>
    <w:rsid w:val="00A97FD7"/>
    <w:rsid w:val="00AA115A"/>
    <w:rsid w:val="00AA12AD"/>
    <w:rsid w:val="00AA21A7"/>
    <w:rsid w:val="00AA2C29"/>
    <w:rsid w:val="00AA40A8"/>
    <w:rsid w:val="00AA43FA"/>
    <w:rsid w:val="00AA4583"/>
    <w:rsid w:val="00AA47EB"/>
    <w:rsid w:val="00AA5699"/>
    <w:rsid w:val="00AA5B51"/>
    <w:rsid w:val="00AA5E75"/>
    <w:rsid w:val="00AA6924"/>
    <w:rsid w:val="00AA6BEE"/>
    <w:rsid w:val="00AA6F5A"/>
    <w:rsid w:val="00AA7191"/>
    <w:rsid w:val="00AA7608"/>
    <w:rsid w:val="00AA7F8F"/>
    <w:rsid w:val="00AB0349"/>
    <w:rsid w:val="00AB0478"/>
    <w:rsid w:val="00AB0D2F"/>
    <w:rsid w:val="00AB106C"/>
    <w:rsid w:val="00AB264E"/>
    <w:rsid w:val="00AB2955"/>
    <w:rsid w:val="00AB2FDF"/>
    <w:rsid w:val="00AB3F9F"/>
    <w:rsid w:val="00AB40F1"/>
    <w:rsid w:val="00AB5512"/>
    <w:rsid w:val="00AB5F5C"/>
    <w:rsid w:val="00AB68ED"/>
    <w:rsid w:val="00AB6C55"/>
    <w:rsid w:val="00AB6D92"/>
    <w:rsid w:val="00AB7150"/>
    <w:rsid w:val="00AB7FDF"/>
    <w:rsid w:val="00AC06F2"/>
    <w:rsid w:val="00AC0D3F"/>
    <w:rsid w:val="00AC18EE"/>
    <w:rsid w:val="00AC33C0"/>
    <w:rsid w:val="00AC359A"/>
    <w:rsid w:val="00AC38E8"/>
    <w:rsid w:val="00AC43EB"/>
    <w:rsid w:val="00AC488E"/>
    <w:rsid w:val="00AC4A6B"/>
    <w:rsid w:val="00AC4B97"/>
    <w:rsid w:val="00AC5902"/>
    <w:rsid w:val="00AC6637"/>
    <w:rsid w:val="00AC7120"/>
    <w:rsid w:val="00AC7752"/>
    <w:rsid w:val="00AD16B7"/>
    <w:rsid w:val="00AD26D5"/>
    <w:rsid w:val="00AD2A08"/>
    <w:rsid w:val="00AD2AE7"/>
    <w:rsid w:val="00AD2C44"/>
    <w:rsid w:val="00AD2F6A"/>
    <w:rsid w:val="00AD567C"/>
    <w:rsid w:val="00AD6AC1"/>
    <w:rsid w:val="00AD7A16"/>
    <w:rsid w:val="00AE00BE"/>
    <w:rsid w:val="00AE10BB"/>
    <w:rsid w:val="00AE1564"/>
    <w:rsid w:val="00AE1772"/>
    <w:rsid w:val="00AE18DC"/>
    <w:rsid w:val="00AE1CE7"/>
    <w:rsid w:val="00AE1E9B"/>
    <w:rsid w:val="00AE2170"/>
    <w:rsid w:val="00AE239D"/>
    <w:rsid w:val="00AE2DAB"/>
    <w:rsid w:val="00AE3990"/>
    <w:rsid w:val="00AE4003"/>
    <w:rsid w:val="00AE4169"/>
    <w:rsid w:val="00AE4555"/>
    <w:rsid w:val="00AE6623"/>
    <w:rsid w:val="00AE79C0"/>
    <w:rsid w:val="00AF0FFF"/>
    <w:rsid w:val="00AF100E"/>
    <w:rsid w:val="00AF1A8F"/>
    <w:rsid w:val="00AF1C8B"/>
    <w:rsid w:val="00AF2169"/>
    <w:rsid w:val="00AF248B"/>
    <w:rsid w:val="00AF3284"/>
    <w:rsid w:val="00AF398F"/>
    <w:rsid w:val="00AF3DC5"/>
    <w:rsid w:val="00AF4161"/>
    <w:rsid w:val="00AF54D1"/>
    <w:rsid w:val="00AF54F0"/>
    <w:rsid w:val="00AF6D7F"/>
    <w:rsid w:val="00AF6F70"/>
    <w:rsid w:val="00AF75E2"/>
    <w:rsid w:val="00B00348"/>
    <w:rsid w:val="00B0044B"/>
    <w:rsid w:val="00B01180"/>
    <w:rsid w:val="00B016DD"/>
    <w:rsid w:val="00B01894"/>
    <w:rsid w:val="00B01B19"/>
    <w:rsid w:val="00B02C49"/>
    <w:rsid w:val="00B03023"/>
    <w:rsid w:val="00B0315B"/>
    <w:rsid w:val="00B03D60"/>
    <w:rsid w:val="00B03E49"/>
    <w:rsid w:val="00B03FB5"/>
    <w:rsid w:val="00B04325"/>
    <w:rsid w:val="00B05279"/>
    <w:rsid w:val="00B05866"/>
    <w:rsid w:val="00B05E9E"/>
    <w:rsid w:val="00B060AB"/>
    <w:rsid w:val="00B065E3"/>
    <w:rsid w:val="00B06A60"/>
    <w:rsid w:val="00B11530"/>
    <w:rsid w:val="00B11885"/>
    <w:rsid w:val="00B12AF3"/>
    <w:rsid w:val="00B130A9"/>
    <w:rsid w:val="00B130DB"/>
    <w:rsid w:val="00B13117"/>
    <w:rsid w:val="00B13798"/>
    <w:rsid w:val="00B1499A"/>
    <w:rsid w:val="00B14F93"/>
    <w:rsid w:val="00B15371"/>
    <w:rsid w:val="00B15418"/>
    <w:rsid w:val="00B159C9"/>
    <w:rsid w:val="00B159CC"/>
    <w:rsid w:val="00B16DEE"/>
    <w:rsid w:val="00B176D8"/>
    <w:rsid w:val="00B17A1A"/>
    <w:rsid w:val="00B204C2"/>
    <w:rsid w:val="00B20A2F"/>
    <w:rsid w:val="00B21644"/>
    <w:rsid w:val="00B2216B"/>
    <w:rsid w:val="00B2266B"/>
    <w:rsid w:val="00B23280"/>
    <w:rsid w:val="00B23939"/>
    <w:rsid w:val="00B23B0C"/>
    <w:rsid w:val="00B23B1A"/>
    <w:rsid w:val="00B23F39"/>
    <w:rsid w:val="00B2489F"/>
    <w:rsid w:val="00B24A10"/>
    <w:rsid w:val="00B24AD5"/>
    <w:rsid w:val="00B24D2C"/>
    <w:rsid w:val="00B25319"/>
    <w:rsid w:val="00B25510"/>
    <w:rsid w:val="00B26111"/>
    <w:rsid w:val="00B26E38"/>
    <w:rsid w:val="00B27326"/>
    <w:rsid w:val="00B305E9"/>
    <w:rsid w:val="00B30715"/>
    <w:rsid w:val="00B310D1"/>
    <w:rsid w:val="00B310E6"/>
    <w:rsid w:val="00B32D37"/>
    <w:rsid w:val="00B32DA7"/>
    <w:rsid w:val="00B343F6"/>
    <w:rsid w:val="00B3518A"/>
    <w:rsid w:val="00B35E2B"/>
    <w:rsid w:val="00B36015"/>
    <w:rsid w:val="00B36D29"/>
    <w:rsid w:val="00B36F0C"/>
    <w:rsid w:val="00B371A0"/>
    <w:rsid w:val="00B379D4"/>
    <w:rsid w:val="00B40449"/>
    <w:rsid w:val="00B4100A"/>
    <w:rsid w:val="00B4295D"/>
    <w:rsid w:val="00B42D61"/>
    <w:rsid w:val="00B43201"/>
    <w:rsid w:val="00B44306"/>
    <w:rsid w:val="00B44D93"/>
    <w:rsid w:val="00B45102"/>
    <w:rsid w:val="00B4564B"/>
    <w:rsid w:val="00B45DA8"/>
    <w:rsid w:val="00B45FEA"/>
    <w:rsid w:val="00B46B63"/>
    <w:rsid w:val="00B47032"/>
    <w:rsid w:val="00B47EF9"/>
    <w:rsid w:val="00B50145"/>
    <w:rsid w:val="00B5030D"/>
    <w:rsid w:val="00B51156"/>
    <w:rsid w:val="00B511EA"/>
    <w:rsid w:val="00B5147E"/>
    <w:rsid w:val="00B51DF1"/>
    <w:rsid w:val="00B52180"/>
    <w:rsid w:val="00B52345"/>
    <w:rsid w:val="00B52BE8"/>
    <w:rsid w:val="00B53699"/>
    <w:rsid w:val="00B53F5C"/>
    <w:rsid w:val="00B54017"/>
    <w:rsid w:val="00B5409F"/>
    <w:rsid w:val="00B548AC"/>
    <w:rsid w:val="00B5490C"/>
    <w:rsid w:val="00B54F38"/>
    <w:rsid w:val="00B5719D"/>
    <w:rsid w:val="00B57ACF"/>
    <w:rsid w:val="00B603CE"/>
    <w:rsid w:val="00B606FC"/>
    <w:rsid w:val="00B61D4E"/>
    <w:rsid w:val="00B62005"/>
    <w:rsid w:val="00B62031"/>
    <w:rsid w:val="00B62510"/>
    <w:rsid w:val="00B6279B"/>
    <w:rsid w:val="00B6279C"/>
    <w:rsid w:val="00B62C5A"/>
    <w:rsid w:val="00B62E82"/>
    <w:rsid w:val="00B63218"/>
    <w:rsid w:val="00B6347F"/>
    <w:rsid w:val="00B637CE"/>
    <w:rsid w:val="00B637F1"/>
    <w:rsid w:val="00B63DA0"/>
    <w:rsid w:val="00B63F78"/>
    <w:rsid w:val="00B646E2"/>
    <w:rsid w:val="00B64F97"/>
    <w:rsid w:val="00B655DD"/>
    <w:rsid w:val="00B66669"/>
    <w:rsid w:val="00B66A55"/>
    <w:rsid w:val="00B67291"/>
    <w:rsid w:val="00B67298"/>
    <w:rsid w:val="00B67F0A"/>
    <w:rsid w:val="00B7011C"/>
    <w:rsid w:val="00B710BA"/>
    <w:rsid w:val="00B7229C"/>
    <w:rsid w:val="00B72AB9"/>
    <w:rsid w:val="00B72F46"/>
    <w:rsid w:val="00B7458B"/>
    <w:rsid w:val="00B7481E"/>
    <w:rsid w:val="00B74D6A"/>
    <w:rsid w:val="00B74EA9"/>
    <w:rsid w:val="00B75696"/>
    <w:rsid w:val="00B75E78"/>
    <w:rsid w:val="00B777F5"/>
    <w:rsid w:val="00B80D65"/>
    <w:rsid w:val="00B8151B"/>
    <w:rsid w:val="00B8174F"/>
    <w:rsid w:val="00B81D59"/>
    <w:rsid w:val="00B8237D"/>
    <w:rsid w:val="00B82CF0"/>
    <w:rsid w:val="00B83325"/>
    <w:rsid w:val="00B8399A"/>
    <w:rsid w:val="00B843F4"/>
    <w:rsid w:val="00B8458D"/>
    <w:rsid w:val="00B84654"/>
    <w:rsid w:val="00B84DEC"/>
    <w:rsid w:val="00B858DE"/>
    <w:rsid w:val="00B859BC"/>
    <w:rsid w:val="00B85CDC"/>
    <w:rsid w:val="00B86099"/>
    <w:rsid w:val="00B8634D"/>
    <w:rsid w:val="00B92013"/>
    <w:rsid w:val="00B9202A"/>
    <w:rsid w:val="00B936EB"/>
    <w:rsid w:val="00B93F34"/>
    <w:rsid w:val="00B94A2D"/>
    <w:rsid w:val="00B94F6D"/>
    <w:rsid w:val="00B957C7"/>
    <w:rsid w:val="00B9595F"/>
    <w:rsid w:val="00B95C56"/>
    <w:rsid w:val="00B96BB9"/>
    <w:rsid w:val="00B96D7C"/>
    <w:rsid w:val="00B9700A"/>
    <w:rsid w:val="00B97A8F"/>
    <w:rsid w:val="00B97DC4"/>
    <w:rsid w:val="00B97FB4"/>
    <w:rsid w:val="00BA008D"/>
    <w:rsid w:val="00BA04E1"/>
    <w:rsid w:val="00BA10A6"/>
    <w:rsid w:val="00BA28B4"/>
    <w:rsid w:val="00BA3442"/>
    <w:rsid w:val="00BA3D72"/>
    <w:rsid w:val="00BA3F6E"/>
    <w:rsid w:val="00BA420C"/>
    <w:rsid w:val="00BA46EA"/>
    <w:rsid w:val="00BA4708"/>
    <w:rsid w:val="00BA4D70"/>
    <w:rsid w:val="00BA5396"/>
    <w:rsid w:val="00BA5855"/>
    <w:rsid w:val="00BA5C43"/>
    <w:rsid w:val="00BA774E"/>
    <w:rsid w:val="00BB03BA"/>
    <w:rsid w:val="00BB0473"/>
    <w:rsid w:val="00BB069A"/>
    <w:rsid w:val="00BB1146"/>
    <w:rsid w:val="00BB2572"/>
    <w:rsid w:val="00BB2767"/>
    <w:rsid w:val="00BB2CC1"/>
    <w:rsid w:val="00BB3954"/>
    <w:rsid w:val="00BB3E3A"/>
    <w:rsid w:val="00BB4056"/>
    <w:rsid w:val="00BB46CE"/>
    <w:rsid w:val="00BB4978"/>
    <w:rsid w:val="00BB5ACF"/>
    <w:rsid w:val="00BC01B2"/>
    <w:rsid w:val="00BC0510"/>
    <w:rsid w:val="00BC09EC"/>
    <w:rsid w:val="00BC0AC7"/>
    <w:rsid w:val="00BC0D39"/>
    <w:rsid w:val="00BC1501"/>
    <w:rsid w:val="00BC2664"/>
    <w:rsid w:val="00BC289F"/>
    <w:rsid w:val="00BC3313"/>
    <w:rsid w:val="00BC3EC4"/>
    <w:rsid w:val="00BC50F1"/>
    <w:rsid w:val="00BC52F2"/>
    <w:rsid w:val="00BC55F6"/>
    <w:rsid w:val="00BC5712"/>
    <w:rsid w:val="00BC783F"/>
    <w:rsid w:val="00BC7905"/>
    <w:rsid w:val="00BD0886"/>
    <w:rsid w:val="00BD0C69"/>
    <w:rsid w:val="00BD0EC0"/>
    <w:rsid w:val="00BD133E"/>
    <w:rsid w:val="00BD1629"/>
    <w:rsid w:val="00BD1C9C"/>
    <w:rsid w:val="00BD29B1"/>
    <w:rsid w:val="00BD41DB"/>
    <w:rsid w:val="00BD4940"/>
    <w:rsid w:val="00BD49E6"/>
    <w:rsid w:val="00BD4D51"/>
    <w:rsid w:val="00BD4E85"/>
    <w:rsid w:val="00BD52A8"/>
    <w:rsid w:val="00BD5382"/>
    <w:rsid w:val="00BE0398"/>
    <w:rsid w:val="00BE0E8E"/>
    <w:rsid w:val="00BE2575"/>
    <w:rsid w:val="00BE281F"/>
    <w:rsid w:val="00BE514B"/>
    <w:rsid w:val="00BE52B4"/>
    <w:rsid w:val="00BE54BB"/>
    <w:rsid w:val="00BE5591"/>
    <w:rsid w:val="00BE572A"/>
    <w:rsid w:val="00BE5B8B"/>
    <w:rsid w:val="00BE6043"/>
    <w:rsid w:val="00BE60E2"/>
    <w:rsid w:val="00BE67D9"/>
    <w:rsid w:val="00BE79B5"/>
    <w:rsid w:val="00BE7D2F"/>
    <w:rsid w:val="00BF1668"/>
    <w:rsid w:val="00BF2627"/>
    <w:rsid w:val="00BF2633"/>
    <w:rsid w:val="00BF29DB"/>
    <w:rsid w:val="00BF3739"/>
    <w:rsid w:val="00BF3B33"/>
    <w:rsid w:val="00BF4A30"/>
    <w:rsid w:val="00BF4B82"/>
    <w:rsid w:val="00BF54A5"/>
    <w:rsid w:val="00BF58FC"/>
    <w:rsid w:val="00BF6870"/>
    <w:rsid w:val="00BF6993"/>
    <w:rsid w:val="00BF7591"/>
    <w:rsid w:val="00C00290"/>
    <w:rsid w:val="00C00990"/>
    <w:rsid w:val="00C013BC"/>
    <w:rsid w:val="00C014BC"/>
    <w:rsid w:val="00C03663"/>
    <w:rsid w:val="00C037E8"/>
    <w:rsid w:val="00C03F9D"/>
    <w:rsid w:val="00C046C2"/>
    <w:rsid w:val="00C048FD"/>
    <w:rsid w:val="00C04A15"/>
    <w:rsid w:val="00C04DFF"/>
    <w:rsid w:val="00C05014"/>
    <w:rsid w:val="00C05EB7"/>
    <w:rsid w:val="00C0621E"/>
    <w:rsid w:val="00C062EB"/>
    <w:rsid w:val="00C063A8"/>
    <w:rsid w:val="00C063E5"/>
    <w:rsid w:val="00C064F0"/>
    <w:rsid w:val="00C06E8E"/>
    <w:rsid w:val="00C07C1D"/>
    <w:rsid w:val="00C07C23"/>
    <w:rsid w:val="00C07FD9"/>
    <w:rsid w:val="00C10835"/>
    <w:rsid w:val="00C10BBD"/>
    <w:rsid w:val="00C10DA3"/>
    <w:rsid w:val="00C125ED"/>
    <w:rsid w:val="00C12A25"/>
    <w:rsid w:val="00C13ACF"/>
    <w:rsid w:val="00C14981"/>
    <w:rsid w:val="00C14AA1"/>
    <w:rsid w:val="00C14CA0"/>
    <w:rsid w:val="00C16031"/>
    <w:rsid w:val="00C16CCC"/>
    <w:rsid w:val="00C17077"/>
    <w:rsid w:val="00C170E3"/>
    <w:rsid w:val="00C17F7F"/>
    <w:rsid w:val="00C205F5"/>
    <w:rsid w:val="00C20867"/>
    <w:rsid w:val="00C20B5D"/>
    <w:rsid w:val="00C20DBF"/>
    <w:rsid w:val="00C21498"/>
    <w:rsid w:val="00C2157D"/>
    <w:rsid w:val="00C21EE2"/>
    <w:rsid w:val="00C220E0"/>
    <w:rsid w:val="00C22B62"/>
    <w:rsid w:val="00C22B64"/>
    <w:rsid w:val="00C2386A"/>
    <w:rsid w:val="00C24082"/>
    <w:rsid w:val="00C242F7"/>
    <w:rsid w:val="00C244C4"/>
    <w:rsid w:val="00C25021"/>
    <w:rsid w:val="00C256C6"/>
    <w:rsid w:val="00C25C38"/>
    <w:rsid w:val="00C26B06"/>
    <w:rsid w:val="00C273F2"/>
    <w:rsid w:val="00C27A10"/>
    <w:rsid w:val="00C27ADB"/>
    <w:rsid w:val="00C301EB"/>
    <w:rsid w:val="00C30BF7"/>
    <w:rsid w:val="00C313CF"/>
    <w:rsid w:val="00C31606"/>
    <w:rsid w:val="00C31B1D"/>
    <w:rsid w:val="00C31BF1"/>
    <w:rsid w:val="00C31D73"/>
    <w:rsid w:val="00C326F9"/>
    <w:rsid w:val="00C33E17"/>
    <w:rsid w:val="00C341A4"/>
    <w:rsid w:val="00C3493B"/>
    <w:rsid w:val="00C35313"/>
    <w:rsid w:val="00C35882"/>
    <w:rsid w:val="00C37004"/>
    <w:rsid w:val="00C378DC"/>
    <w:rsid w:val="00C40D6F"/>
    <w:rsid w:val="00C41B0C"/>
    <w:rsid w:val="00C41F84"/>
    <w:rsid w:val="00C42FE6"/>
    <w:rsid w:val="00C44277"/>
    <w:rsid w:val="00C44BFE"/>
    <w:rsid w:val="00C44E46"/>
    <w:rsid w:val="00C45126"/>
    <w:rsid w:val="00C45A6B"/>
    <w:rsid w:val="00C461F6"/>
    <w:rsid w:val="00C46921"/>
    <w:rsid w:val="00C46CAA"/>
    <w:rsid w:val="00C47669"/>
    <w:rsid w:val="00C50D8C"/>
    <w:rsid w:val="00C51FFC"/>
    <w:rsid w:val="00C525AC"/>
    <w:rsid w:val="00C52947"/>
    <w:rsid w:val="00C53D16"/>
    <w:rsid w:val="00C54648"/>
    <w:rsid w:val="00C547D1"/>
    <w:rsid w:val="00C54B00"/>
    <w:rsid w:val="00C55786"/>
    <w:rsid w:val="00C55983"/>
    <w:rsid w:val="00C56B02"/>
    <w:rsid w:val="00C571D6"/>
    <w:rsid w:val="00C6013F"/>
    <w:rsid w:val="00C615EF"/>
    <w:rsid w:val="00C6241E"/>
    <w:rsid w:val="00C6262B"/>
    <w:rsid w:val="00C635F3"/>
    <w:rsid w:val="00C63BCF"/>
    <w:rsid w:val="00C64F16"/>
    <w:rsid w:val="00C65282"/>
    <w:rsid w:val="00C6566A"/>
    <w:rsid w:val="00C65B13"/>
    <w:rsid w:val="00C70A26"/>
    <w:rsid w:val="00C70AE3"/>
    <w:rsid w:val="00C711F2"/>
    <w:rsid w:val="00C7124B"/>
    <w:rsid w:val="00C72F1B"/>
    <w:rsid w:val="00C7309E"/>
    <w:rsid w:val="00C73673"/>
    <w:rsid w:val="00C73BFD"/>
    <w:rsid w:val="00C740FF"/>
    <w:rsid w:val="00C74C76"/>
    <w:rsid w:val="00C75106"/>
    <w:rsid w:val="00C75316"/>
    <w:rsid w:val="00C753DA"/>
    <w:rsid w:val="00C754D6"/>
    <w:rsid w:val="00C75C5D"/>
    <w:rsid w:val="00C76210"/>
    <w:rsid w:val="00C76684"/>
    <w:rsid w:val="00C770B2"/>
    <w:rsid w:val="00C80069"/>
    <w:rsid w:val="00C800E6"/>
    <w:rsid w:val="00C811CC"/>
    <w:rsid w:val="00C8129F"/>
    <w:rsid w:val="00C812E3"/>
    <w:rsid w:val="00C81A3C"/>
    <w:rsid w:val="00C828E2"/>
    <w:rsid w:val="00C8300E"/>
    <w:rsid w:val="00C834AE"/>
    <w:rsid w:val="00C83723"/>
    <w:rsid w:val="00C842B6"/>
    <w:rsid w:val="00C85294"/>
    <w:rsid w:val="00C85375"/>
    <w:rsid w:val="00C85A10"/>
    <w:rsid w:val="00C85B4C"/>
    <w:rsid w:val="00C86065"/>
    <w:rsid w:val="00C86B6C"/>
    <w:rsid w:val="00C8741F"/>
    <w:rsid w:val="00C90706"/>
    <w:rsid w:val="00C9070C"/>
    <w:rsid w:val="00C90FB8"/>
    <w:rsid w:val="00C9138A"/>
    <w:rsid w:val="00C92629"/>
    <w:rsid w:val="00C92ABA"/>
    <w:rsid w:val="00C92AC3"/>
    <w:rsid w:val="00C92C63"/>
    <w:rsid w:val="00C939B8"/>
    <w:rsid w:val="00C94F1A"/>
    <w:rsid w:val="00C95511"/>
    <w:rsid w:val="00C95C6C"/>
    <w:rsid w:val="00C963C3"/>
    <w:rsid w:val="00CA0272"/>
    <w:rsid w:val="00CA0530"/>
    <w:rsid w:val="00CA084D"/>
    <w:rsid w:val="00CA0886"/>
    <w:rsid w:val="00CA0B6E"/>
    <w:rsid w:val="00CA2883"/>
    <w:rsid w:val="00CA2F88"/>
    <w:rsid w:val="00CA3A56"/>
    <w:rsid w:val="00CA3DE9"/>
    <w:rsid w:val="00CA3E2F"/>
    <w:rsid w:val="00CA4519"/>
    <w:rsid w:val="00CA51C7"/>
    <w:rsid w:val="00CA55E6"/>
    <w:rsid w:val="00CA5845"/>
    <w:rsid w:val="00CA5967"/>
    <w:rsid w:val="00CA6EE2"/>
    <w:rsid w:val="00CB0435"/>
    <w:rsid w:val="00CB0B1A"/>
    <w:rsid w:val="00CB132C"/>
    <w:rsid w:val="00CB1736"/>
    <w:rsid w:val="00CB3526"/>
    <w:rsid w:val="00CB3665"/>
    <w:rsid w:val="00CB3DE3"/>
    <w:rsid w:val="00CB40D3"/>
    <w:rsid w:val="00CB511B"/>
    <w:rsid w:val="00CB519D"/>
    <w:rsid w:val="00CB5716"/>
    <w:rsid w:val="00CB59C1"/>
    <w:rsid w:val="00CB5BA2"/>
    <w:rsid w:val="00CB6A2D"/>
    <w:rsid w:val="00CB6BAF"/>
    <w:rsid w:val="00CB6FCE"/>
    <w:rsid w:val="00CB720B"/>
    <w:rsid w:val="00CB75E6"/>
    <w:rsid w:val="00CB7A38"/>
    <w:rsid w:val="00CB7A3D"/>
    <w:rsid w:val="00CC0018"/>
    <w:rsid w:val="00CC0586"/>
    <w:rsid w:val="00CC095D"/>
    <w:rsid w:val="00CC3CB7"/>
    <w:rsid w:val="00CC3FD9"/>
    <w:rsid w:val="00CC46E8"/>
    <w:rsid w:val="00CC5C95"/>
    <w:rsid w:val="00CC5E34"/>
    <w:rsid w:val="00CC6066"/>
    <w:rsid w:val="00CC6855"/>
    <w:rsid w:val="00CC6A1B"/>
    <w:rsid w:val="00CC7AE9"/>
    <w:rsid w:val="00CD0C2C"/>
    <w:rsid w:val="00CD1B06"/>
    <w:rsid w:val="00CD1C7B"/>
    <w:rsid w:val="00CD1DCD"/>
    <w:rsid w:val="00CD2A64"/>
    <w:rsid w:val="00CD2C7C"/>
    <w:rsid w:val="00CD3407"/>
    <w:rsid w:val="00CD441F"/>
    <w:rsid w:val="00CD487A"/>
    <w:rsid w:val="00CD4910"/>
    <w:rsid w:val="00CD51B3"/>
    <w:rsid w:val="00CD5386"/>
    <w:rsid w:val="00CD5769"/>
    <w:rsid w:val="00CD59B8"/>
    <w:rsid w:val="00CD5CAB"/>
    <w:rsid w:val="00CD5ED2"/>
    <w:rsid w:val="00CD5FBA"/>
    <w:rsid w:val="00CD6456"/>
    <w:rsid w:val="00CD64BA"/>
    <w:rsid w:val="00CD6872"/>
    <w:rsid w:val="00CD68BC"/>
    <w:rsid w:val="00CD7AAF"/>
    <w:rsid w:val="00CD7ACC"/>
    <w:rsid w:val="00CD7FB1"/>
    <w:rsid w:val="00CE00C8"/>
    <w:rsid w:val="00CE028C"/>
    <w:rsid w:val="00CE0BE0"/>
    <w:rsid w:val="00CE11F4"/>
    <w:rsid w:val="00CE1472"/>
    <w:rsid w:val="00CE20E5"/>
    <w:rsid w:val="00CE2270"/>
    <w:rsid w:val="00CE2D15"/>
    <w:rsid w:val="00CE313E"/>
    <w:rsid w:val="00CE4688"/>
    <w:rsid w:val="00CE4EC4"/>
    <w:rsid w:val="00CE4FCB"/>
    <w:rsid w:val="00CE5535"/>
    <w:rsid w:val="00CE5878"/>
    <w:rsid w:val="00CE6252"/>
    <w:rsid w:val="00CE6388"/>
    <w:rsid w:val="00CE69D2"/>
    <w:rsid w:val="00CE6AA8"/>
    <w:rsid w:val="00CE6F92"/>
    <w:rsid w:val="00CE7A1E"/>
    <w:rsid w:val="00CF002F"/>
    <w:rsid w:val="00CF0815"/>
    <w:rsid w:val="00CF0F04"/>
    <w:rsid w:val="00CF16EE"/>
    <w:rsid w:val="00CF254A"/>
    <w:rsid w:val="00CF2739"/>
    <w:rsid w:val="00CF2BEA"/>
    <w:rsid w:val="00CF3053"/>
    <w:rsid w:val="00CF376B"/>
    <w:rsid w:val="00CF3EAF"/>
    <w:rsid w:val="00CF5A07"/>
    <w:rsid w:val="00CF5A8C"/>
    <w:rsid w:val="00CF5E37"/>
    <w:rsid w:val="00CF5ED7"/>
    <w:rsid w:val="00CF641F"/>
    <w:rsid w:val="00CF7131"/>
    <w:rsid w:val="00D0059D"/>
    <w:rsid w:val="00D00DD0"/>
    <w:rsid w:val="00D00E14"/>
    <w:rsid w:val="00D012A4"/>
    <w:rsid w:val="00D0149E"/>
    <w:rsid w:val="00D0155F"/>
    <w:rsid w:val="00D02580"/>
    <w:rsid w:val="00D03397"/>
    <w:rsid w:val="00D033B0"/>
    <w:rsid w:val="00D037D2"/>
    <w:rsid w:val="00D05A82"/>
    <w:rsid w:val="00D06809"/>
    <w:rsid w:val="00D06A3B"/>
    <w:rsid w:val="00D07C37"/>
    <w:rsid w:val="00D1027F"/>
    <w:rsid w:val="00D10543"/>
    <w:rsid w:val="00D1105C"/>
    <w:rsid w:val="00D120B6"/>
    <w:rsid w:val="00D12991"/>
    <w:rsid w:val="00D12B2D"/>
    <w:rsid w:val="00D131E2"/>
    <w:rsid w:val="00D1335C"/>
    <w:rsid w:val="00D14559"/>
    <w:rsid w:val="00D15025"/>
    <w:rsid w:val="00D1552B"/>
    <w:rsid w:val="00D16BD3"/>
    <w:rsid w:val="00D174E6"/>
    <w:rsid w:val="00D17BFE"/>
    <w:rsid w:val="00D20507"/>
    <w:rsid w:val="00D20D5C"/>
    <w:rsid w:val="00D21A97"/>
    <w:rsid w:val="00D21BB2"/>
    <w:rsid w:val="00D22C97"/>
    <w:rsid w:val="00D2373B"/>
    <w:rsid w:val="00D238DC"/>
    <w:rsid w:val="00D23A20"/>
    <w:rsid w:val="00D24760"/>
    <w:rsid w:val="00D24DD3"/>
    <w:rsid w:val="00D2679D"/>
    <w:rsid w:val="00D26847"/>
    <w:rsid w:val="00D2689C"/>
    <w:rsid w:val="00D2694A"/>
    <w:rsid w:val="00D26DA1"/>
    <w:rsid w:val="00D2748A"/>
    <w:rsid w:val="00D31E20"/>
    <w:rsid w:val="00D31EB8"/>
    <w:rsid w:val="00D325EC"/>
    <w:rsid w:val="00D32BAE"/>
    <w:rsid w:val="00D33520"/>
    <w:rsid w:val="00D33D96"/>
    <w:rsid w:val="00D341AA"/>
    <w:rsid w:val="00D367BE"/>
    <w:rsid w:val="00D36FFB"/>
    <w:rsid w:val="00D37D86"/>
    <w:rsid w:val="00D37DC1"/>
    <w:rsid w:val="00D406A1"/>
    <w:rsid w:val="00D40F56"/>
    <w:rsid w:val="00D41288"/>
    <w:rsid w:val="00D41D2E"/>
    <w:rsid w:val="00D426A8"/>
    <w:rsid w:val="00D42DCE"/>
    <w:rsid w:val="00D43015"/>
    <w:rsid w:val="00D430F6"/>
    <w:rsid w:val="00D43120"/>
    <w:rsid w:val="00D43A2C"/>
    <w:rsid w:val="00D43C68"/>
    <w:rsid w:val="00D44C4D"/>
    <w:rsid w:val="00D45829"/>
    <w:rsid w:val="00D459BA"/>
    <w:rsid w:val="00D4609C"/>
    <w:rsid w:val="00D467B3"/>
    <w:rsid w:val="00D467F8"/>
    <w:rsid w:val="00D46FBE"/>
    <w:rsid w:val="00D47390"/>
    <w:rsid w:val="00D479BC"/>
    <w:rsid w:val="00D50FA2"/>
    <w:rsid w:val="00D51086"/>
    <w:rsid w:val="00D520DA"/>
    <w:rsid w:val="00D525FD"/>
    <w:rsid w:val="00D5427E"/>
    <w:rsid w:val="00D5722F"/>
    <w:rsid w:val="00D572C1"/>
    <w:rsid w:val="00D57C02"/>
    <w:rsid w:val="00D61243"/>
    <w:rsid w:val="00D613E8"/>
    <w:rsid w:val="00D61EC6"/>
    <w:rsid w:val="00D6298D"/>
    <w:rsid w:val="00D62ACA"/>
    <w:rsid w:val="00D62FC3"/>
    <w:rsid w:val="00D63ABE"/>
    <w:rsid w:val="00D63EAF"/>
    <w:rsid w:val="00D63FFB"/>
    <w:rsid w:val="00D64F7F"/>
    <w:rsid w:val="00D6538E"/>
    <w:rsid w:val="00D66613"/>
    <w:rsid w:val="00D66CE4"/>
    <w:rsid w:val="00D66E3D"/>
    <w:rsid w:val="00D67877"/>
    <w:rsid w:val="00D70487"/>
    <w:rsid w:val="00D71139"/>
    <w:rsid w:val="00D71E71"/>
    <w:rsid w:val="00D72A4F"/>
    <w:rsid w:val="00D72BB1"/>
    <w:rsid w:val="00D72E8C"/>
    <w:rsid w:val="00D7341A"/>
    <w:rsid w:val="00D74003"/>
    <w:rsid w:val="00D74101"/>
    <w:rsid w:val="00D74701"/>
    <w:rsid w:val="00D75511"/>
    <w:rsid w:val="00D767CA"/>
    <w:rsid w:val="00D76904"/>
    <w:rsid w:val="00D76A4D"/>
    <w:rsid w:val="00D77061"/>
    <w:rsid w:val="00D7779B"/>
    <w:rsid w:val="00D77868"/>
    <w:rsid w:val="00D77BBF"/>
    <w:rsid w:val="00D80E03"/>
    <w:rsid w:val="00D8163B"/>
    <w:rsid w:val="00D817DB"/>
    <w:rsid w:val="00D81B57"/>
    <w:rsid w:val="00D820D6"/>
    <w:rsid w:val="00D823F5"/>
    <w:rsid w:val="00D83A21"/>
    <w:rsid w:val="00D83BAE"/>
    <w:rsid w:val="00D83E15"/>
    <w:rsid w:val="00D84084"/>
    <w:rsid w:val="00D84900"/>
    <w:rsid w:val="00D84B57"/>
    <w:rsid w:val="00D8575B"/>
    <w:rsid w:val="00D8607A"/>
    <w:rsid w:val="00D86199"/>
    <w:rsid w:val="00D862D9"/>
    <w:rsid w:val="00D86DA6"/>
    <w:rsid w:val="00D87E17"/>
    <w:rsid w:val="00D90CC9"/>
    <w:rsid w:val="00D90F75"/>
    <w:rsid w:val="00D9102F"/>
    <w:rsid w:val="00D9105D"/>
    <w:rsid w:val="00D918EF"/>
    <w:rsid w:val="00D9358F"/>
    <w:rsid w:val="00D936F9"/>
    <w:rsid w:val="00D93EF5"/>
    <w:rsid w:val="00D9449D"/>
    <w:rsid w:val="00D9460F"/>
    <w:rsid w:val="00D94CA9"/>
    <w:rsid w:val="00D9513E"/>
    <w:rsid w:val="00D95370"/>
    <w:rsid w:val="00D95444"/>
    <w:rsid w:val="00D96179"/>
    <w:rsid w:val="00D96DDF"/>
    <w:rsid w:val="00D97848"/>
    <w:rsid w:val="00D97CA1"/>
    <w:rsid w:val="00DA000D"/>
    <w:rsid w:val="00DA0359"/>
    <w:rsid w:val="00DA0688"/>
    <w:rsid w:val="00DA1C0F"/>
    <w:rsid w:val="00DA291A"/>
    <w:rsid w:val="00DA2ADC"/>
    <w:rsid w:val="00DA2EC3"/>
    <w:rsid w:val="00DA32C2"/>
    <w:rsid w:val="00DA42A4"/>
    <w:rsid w:val="00DA48C0"/>
    <w:rsid w:val="00DA514D"/>
    <w:rsid w:val="00DA5264"/>
    <w:rsid w:val="00DA55C1"/>
    <w:rsid w:val="00DA593B"/>
    <w:rsid w:val="00DA6026"/>
    <w:rsid w:val="00DA6090"/>
    <w:rsid w:val="00DB03FA"/>
    <w:rsid w:val="00DB1E83"/>
    <w:rsid w:val="00DB21CD"/>
    <w:rsid w:val="00DB28C6"/>
    <w:rsid w:val="00DB2C73"/>
    <w:rsid w:val="00DB2CB7"/>
    <w:rsid w:val="00DB2EA1"/>
    <w:rsid w:val="00DB367C"/>
    <w:rsid w:val="00DB3833"/>
    <w:rsid w:val="00DB3A5C"/>
    <w:rsid w:val="00DB4601"/>
    <w:rsid w:val="00DB4D14"/>
    <w:rsid w:val="00DB514D"/>
    <w:rsid w:val="00DB5B9E"/>
    <w:rsid w:val="00DB5F6C"/>
    <w:rsid w:val="00DB6A81"/>
    <w:rsid w:val="00DC072E"/>
    <w:rsid w:val="00DC0792"/>
    <w:rsid w:val="00DC1059"/>
    <w:rsid w:val="00DC1333"/>
    <w:rsid w:val="00DC17FA"/>
    <w:rsid w:val="00DC1CB5"/>
    <w:rsid w:val="00DC251B"/>
    <w:rsid w:val="00DC2C50"/>
    <w:rsid w:val="00DC3207"/>
    <w:rsid w:val="00DC3315"/>
    <w:rsid w:val="00DC3AC3"/>
    <w:rsid w:val="00DC4625"/>
    <w:rsid w:val="00DC48CD"/>
    <w:rsid w:val="00DC4AA4"/>
    <w:rsid w:val="00DC4BBC"/>
    <w:rsid w:val="00DC4C4C"/>
    <w:rsid w:val="00DC5B26"/>
    <w:rsid w:val="00DC62F7"/>
    <w:rsid w:val="00DC68E4"/>
    <w:rsid w:val="00DC70D0"/>
    <w:rsid w:val="00DD014C"/>
    <w:rsid w:val="00DD01D8"/>
    <w:rsid w:val="00DD037A"/>
    <w:rsid w:val="00DD0B99"/>
    <w:rsid w:val="00DD1251"/>
    <w:rsid w:val="00DD16DE"/>
    <w:rsid w:val="00DD1E3F"/>
    <w:rsid w:val="00DD237B"/>
    <w:rsid w:val="00DD27D1"/>
    <w:rsid w:val="00DD2816"/>
    <w:rsid w:val="00DD28FE"/>
    <w:rsid w:val="00DD3CF2"/>
    <w:rsid w:val="00DD4B4C"/>
    <w:rsid w:val="00DD52EF"/>
    <w:rsid w:val="00DD630A"/>
    <w:rsid w:val="00DD6AB2"/>
    <w:rsid w:val="00DD6B37"/>
    <w:rsid w:val="00DD7E48"/>
    <w:rsid w:val="00DE0717"/>
    <w:rsid w:val="00DE0737"/>
    <w:rsid w:val="00DE07B5"/>
    <w:rsid w:val="00DE085D"/>
    <w:rsid w:val="00DE0A44"/>
    <w:rsid w:val="00DE0E2D"/>
    <w:rsid w:val="00DE0F4F"/>
    <w:rsid w:val="00DE1E8B"/>
    <w:rsid w:val="00DE2328"/>
    <w:rsid w:val="00DE29F3"/>
    <w:rsid w:val="00DE2FF7"/>
    <w:rsid w:val="00DE405E"/>
    <w:rsid w:val="00DE4688"/>
    <w:rsid w:val="00DE482C"/>
    <w:rsid w:val="00DE4896"/>
    <w:rsid w:val="00DE4B1B"/>
    <w:rsid w:val="00DE4D39"/>
    <w:rsid w:val="00DE7777"/>
    <w:rsid w:val="00DE7E0B"/>
    <w:rsid w:val="00DE7F14"/>
    <w:rsid w:val="00DF0B33"/>
    <w:rsid w:val="00DF22C4"/>
    <w:rsid w:val="00DF28DA"/>
    <w:rsid w:val="00DF2CCB"/>
    <w:rsid w:val="00DF3769"/>
    <w:rsid w:val="00DF3B95"/>
    <w:rsid w:val="00DF4BED"/>
    <w:rsid w:val="00DF615E"/>
    <w:rsid w:val="00DF644F"/>
    <w:rsid w:val="00DF647B"/>
    <w:rsid w:val="00DF6B3B"/>
    <w:rsid w:val="00DF76C5"/>
    <w:rsid w:val="00DF7DF2"/>
    <w:rsid w:val="00E00195"/>
    <w:rsid w:val="00E00BB1"/>
    <w:rsid w:val="00E01216"/>
    <w:rsid w:val="00E0123A"/>
    <w:rsid w:val="00E014FD"/>
    <w:rsid w:val="00E01955"/>
    <w:rsid w:val="00E01A62"/>
    <w:rsid w:val="00E01BFA"/>
    <w:rsid w:val="00E0225A"/>
    <w:rsid w:val="00E02723"/>
    <w:rsid w:val="00E029E7"/>
    <w:rsid w:val="00E02B4C"/>
    <w:rsid w:val="00E02C43"/>
    <w:rsid w:val="00E04197"/>
    <w:rsid w:val="00E04F57"/>
    <w:rsid w:val="00E0550F"/>
    <w:rsid w:val="00E05578"/>
    <w:rsid w:val="00E05E03"/>
    <w:rsid w:val="00E05F3A"/>
    <w:rsid w:val="00E061B9"/>
    <w:rsid w:val="00E06B85"/>
    <w:rsid w:val="00E06E1C"/>
    <w:rsid w:val="00E07232"/>
    <w:rsid w:val="00E0734F"/>
    <w:rsid w:val="00E10719"/>
    <w:rsid w:val="00E109DE"/>
    <w:rsid w:val="00E10E9A"/>
    <w:rsid w:val="00E1111E"/>
    <w:rsid w:val="00E11756"/>
    <w:rsid w:val="00E11969"/>
    <w:rsid w:val="00E121FB"/>
    <w:rsid w:val="00E1229C"/>
    <w:rsid w:val="00E12A29"/>
    <w:rsid w:val="00E12AF7"/>
    <w:rsid w:val="00E1344B"/>
    <w:rsid w:val="00E141E4"/>
    <w:rsid w:val="00E14B1C"/>
    <w:rsid w:val="00E15249"/>
    <w:rsid w:val="00E15424"/>
    <w:rsid w:val="00E16006"/>
    <w:rsid w:val="00E166A2"/>
    <w:rsid w:val="00E17D9E"/>
    <w:rsid w:val="00E17EEF"/>
    <w:rsid w:val="00E201F3"/>
    <w:rsid w:val="00E213A7"/>
    <w:rsid w:val="00E2189B"/>
    <w:rsid w:val="00E241A2"/>
    <w:rsid w:val="00E24237"/>
    <w:rsid w:val="00E2447F"/>
    <w:rsid w:val="00E2471A"/>
    <w:rsid w:val="00E24C6C"/>
    <w:rsid w:val="00E25393"/>
    <w:rsid w:val="00E26549"/>
    <w:rsid w:val="00E2721D"/>
    <w:rsid w:val="00E2731D"/>
    <w:rsid w:val="00E27553"/>
    <w:rsid w:val="00E2757C"/>
    <w:rsid w:val="00E30235"/>
    <w:rsid w:val="00E307D1"/>
    <w:rsid w:val="00E30D87"/>
    <w:rsid w:val="00E31399"/>
    <w:rsid w:val="00E322B4"/>
    <w:rsid w:val="00E32BAD"/>
    <w:rsid w:val="00E32C3D"/>
    <w:rsid w:val="00E32DD6"/>
    <w:rsid w:val="00E378B7"/>
    <w:rsid w:val="00E37B32"/>
    <w:rsid w:val="00E37BC4"/>
    <w:rsid w:val="00E4058F"/>
    <w:rsid w:val="00E40620"/>
    <w:rsid w:val="00E40902"/>
    <w:rsid w:val="00E40FB0"/>
    <w:rsid w:val="00E411BE"/>
    <w:rsid w:val="00E42F59"/>
    <w:rsid w:val="00E435AB"/>
    <w:rsid w:val="00E43AF4"/>
    <w:rsid w:val="00E440F7"/>
    <w:rsid w:val="00E44337"/>
    <w:rsid w:val="00E451DA"/>
    <w:rsid w:val="00E45D3D"/>
    <w:rsid w:val="00E45E01"/>
    <w:rsid w:val="00E46E5F"/>
    <w:rsid w:val="00E46EB4"/>
    <w:rsid w:val="00E47033"/>
    <w:rsid w:val="00E47061"/>
    <w:rsid w:val="00E4744C"/>
    <w:rsid w:val="00E47E3E"/>
    <w:rsid w:val="00E50856"/>
    <w:rsid w:val="00E50EA6"/>
    <w:rsid w:val="00E511EB"/>
    <w:rsid w:val="00E5138B"/>
    <w:rsid w:val="00E51D6F"/>
    <w:rsid w:val="00E51E95"/>
    <w:rsid w:val="00E520F2"/>
    <w:rsid w:val="00E526BC"/>
    <w:rsid w:val="00E538D8"/>
    <w:rsid w:val="00E55808"/>
    <w:rsid w:val="00E5665C"/>
    <w:rsid w:val="00E57F4B"/>
    <w:rsid w:val="00E60232"/>
    <w:rsid w:val="00E61498"/>
    <w:rsid w:val="00E618A5"/>
    <w:rsid w:val="00E61AF1"/>
    <w:rsid w:val="00E62275"/>
    <w:rsid w:val="00E626AA"/>
    <w:rsid w:val="00E63718"/>
    <w:rsid w:val="00E63BEE"/>
    <w:rsid w:val="00E63C00"/>
    <w:rsid w:val="00E63DAC"/>
    <w:rsid w:val="00E64A16"/>
    <w:rsid w:val="00E64BD3"/>
    <w:rsid w:val="00E6527C"/>
    <w:rsid w:val="00E656EA"/>
    <w:rsid w:val="00E657A4"/>
    <w:rsid w:val="00E65CF2"/>
    <w:rsid w:val="00E702AA"/>
    <w:rsid w:val="00E70F08"/>
    <w:rsid w:val="00E70F5A"/>
    <w:rsid w:val="00E71182"/>
    <w:rsid w:val="00E713F8"/>
    <w:rsid w:val="00E7185B"/>
    <w:rsid w:val="00E718F8"/>
    <w:rsid w:val="00E71D92"/>
    <w:rsid w:val="00E72231"/>
    <w:rsid w:val="00E72A42"/>
    <w:rsid w:val="00E72D4D"/>
    <w:rsid w:val="00E72F5B"/>
    <w:rsid w:val="00E73621"/>
    <w:rsid w:val="00E73849"/>
    <w:rsid w:val="00E73CB3"/>
    <w:rsid w:val="00E74B0A"/>
    <w:rsid w:val="00E752AD"/>
    <w:rsid w:val="00E75B94"/>
    <w:rsid w:val="00E76B9D"/>
    <w:rsid w:val="00E77227"/>
    <w:rsid w:val="00E773FA"/>
    <w:rsid w:val="00E7751E"/>
    <w:rsid w:val="00E803C4"/>
    <w:rsid w:val="00E8164B"/>
    <w:rsid w:val="00E81878"/>
    <w:rsid w:val="00E82347"/>
    <w:rsid w:val="00E8255E"/>
    <w:rsid w:val="00E82ABA"/>
    <w:rsid w:val="00E83186"/>
    <w:rsid w:val="00E83793"/>
    <w:rsid w:val="00E841CD"/>
    <w:rsid w:val="00E84CF5"/>
    <w:rsid w:val="00E84E5D"/>
    <w:rsid w:val="00E8547D"/>
    <w:rsid w:val="00E85CA2"/>
    <w:rsid w:val="00E85F9F"/>
    <w:rsid w:val="00E861B2"/>
    <w:rsid w:val="00E8653F"/>
    <w:rsid w:val="00E8744B"/>
    <w:rsid w:val="00E877F0"/>
    <w:rsid w:val="00E90090"/>
    <w:rsid w:val="00E90261"/>
    <w:rsid w:val="00E916CE"/>
    <w:rsid w:val="00E91ED3"/>
    <w:rsid w:val="00E924B9"/>
    <w:rsid w:val="00E92625"/>
    <w:rsid w:val="00E927DC"/>
    <w:rsid w:val="00E92918"/>
    <w:rsid w:val="00E93AE0"/>
    <w:rsid w:val="00E94CDA"/>
    <w:rsid w:val="00E951E4"/>
    <w:rsid w:val="00E9522C"/>
    <w:rsid w:val="00E95A6A"/>
    <w:rsid w:val="00E95BC9"/>
    <w:rsid w:val="00E95C54"/>
    <w:rsid w:val="00E963E2"/>
    <w:rsid w:val="00E964CE"/>
    <w:rsid w:val="00E965BC"/>
    <w:rsid w:val="00E966E5"/>
    <w:rsid w:val="00E96F9A"/>
    <w:rsid w:val="00E9722E"/>
    <w:rsid w:val="00E977F0"/>
    <w:rsid w:val="00EA0947"/>
    <w:rsid w:val="00EA29F0"/>
    <w:rsid w:val="00EA3175"/>
    <w:rsid w:val="00EA34F0"/>
    <w:rsid w:val="00EA4844"/>
    <w:rsid w:val="00EA6A29"/>
    <w:rsid w:val="00EA6DCE"/>
    <w:rsid w:val="00EA7042"/>
    <w:rsid w:val="00EB0F4F"/>
    <w:rsid w:val="00EB130F"/>
    <w:rsid w:val="00EB1B7C"/>
    <w:rsid w:val="00EB1EE2"/>
    <w:rsid w:val="00EB335C"/>
    <w:rsid w:val="00EB3A7F"/>
    <w:rsid w:val="00EB3B1F"/>
    <w:rsid w:val="00EB3D25"/>
    <w:rsid w:val="00EB431A"/>
    <w:rsid w:val="00EB5736"/>
    <w:rsid w:val="00EB5C83"/>
    <w:rsid w:val="00EB6151"/>
    <w:rsid w:val="00EB6752"/>
    <w:rsid w:val="00EB6859"/>
    <w:rsid w:val="00EB6F00"/>
    <w:rsid w:val="00EB7BD0"/>
    <w:rsid w:val="00EC0074"/>
    <w:rsid w:val="00EC0101"/>
    <w:rsid w:val="00EC1228"/>
    <w:rsid w:val="00EC16E1"/>
    <w:rsid w:val="00EC17AC"/>
    <w:rsid w:val="00EC1964"/>
    <w:rsid w:val="00EC31EC"/>
    <w:rsid w:val="00EC4DA3"/>
    <w:rsid w:val="00EC4FD0"/>
    <w:rsid w:val="00EC5341"/>
    <w:rsid w:val="00EC56C3"/>
    <w:rsid w:val="00EC6360"/>
    <w:rsid w:val="00EC6B99"/>
    <w:rsid w:val="00EC6C74"/>
    <w:rsid w:val="00EC6DD1"/>
    <w:rsid w:val="00EC777E"/>
    <w:rsid w:val="00ED0086"/>
    <w:rsid w:val="00ED04DE"/>
    <w:rsid w:val="00ED0E36"/>
    <w:rsid w:val="00ED11B8"/>
    <w:rsid w:val="00ED15E3"/>
    <w:rsid w:val="00ED166C"/>
    <w:rsid w:val="00ED22AB"/>
    <w:rsid w:val="00ED2B33"/>
    <w:rsid w:val="00ED3313"/>
    <w:rsid w:val="00ED3B9D"/>
    <w:rsid w:val="00ED3F30"/>
    <w:rsid w:val="00ED5D25"/>
    <w:rsid w:val="00ED5F9D"/>
    <w:rsid w:val="00ED638F"/>
    <w:rsid w:val="00ED6F30"/>
    <w:rsid w:val="00ED75F2"/>
    <w:rsid w:val="00ED7DC5"/>
    <w:rsid w:val="00EE0100"/>
    <w:rsid w:val="00EE059E"/>
    <w:rsid w:val="00EE05D7"/>
    <w:rsid w:val="00EE0BCB"/>
    <w:rsid w:val="00EE0E5E"/>
    <w:rsid w:val="00EE1CA0"/>
    <w:rsid w:val="00EE2062"/>
    <w:rsid w:val="00EE212C"/>
    <w:rsid w:val="00EE260C"/>
    <w:rsid w:val="00EE2CE8"/>
    <w:rsid w:val="00EE3209"/>
    <w:rsid w:val="00EE36C5"/>
    <w:rsid w:val="00EE37FE"/>
    <w:rsid w:val="00EE3B10"/>
    <w:rsid w:val="00EE3E16"/>
    <w:rsid w:val="00EE5042"/>
    <w:rsid w:val="00EE7D7D"/>
    <w:rsid w:val="00EF03AC"/>
    <w:rsid w:val="00EF0BDA"/>
    <w:rsid w:val="00EF1266"/>
    <w:rsid w:val="00EF12A4"/>
    <w:rsid w:val="00EF1590"/>
    <w:rsid w:val="00EF19BF"/>
    <w:rsid w:val="00EF23C7"/>
    <w:rsid w:val="00EF27AA"/>
    <w:rsid w:val="00EF3105"/>
    <w:rsid w:val="00EF329E"/>
    <w:rsid w:val="00EF4451"/>
    <w:rsid w:val="00EF46CB"/>
    <w:rsid w:val="00EF5B1C"/>
    <w:rsid w:val="00EF5DB5"/>
    <w:rsid w:val="00EF6BF4"/>
    <w:rsid w:val="00EF7B09"/>
    <w:rsid w:val="00F000F9"/>
    <w:rsid w:val="00F0031F"/>
    <w:rsid w:val="00F00328"/>
    <w:rsid w:val="00F00C9C"/>
    <w:rsid w:val="00F010E4"/>
    <w:rsid w:val="00F015C4"/>
    <w:rsid w:val="00F030A6"/>
    <w:rsid w:val="00F04294"/>
    <w:rsid w:val="00F048D7"/>
    <w:rsid w:val="00F0531E"/>
    <w:rsid w:val="00F066F9"/>
    <w:rsid w:val="00F06F9E"/>
    <w:rsid w:val="00F072A6"/>
    <w:rsid w:val="00F07529"/>
    <w:rsid w:val="00F07C2B"/>
    <w:rsid w:val="00F07E5A"/>
    <w:rsid w:val="00F106CA"/>
    <w:rsid w:val="00F10DAD"/>
    <w:rsid w:val="00F10ED1"/>
    <w:rsid w:val="00F11364"/>
    <w:rsid w:val="00F117AE"/>
    <w:rsid w:val="00F11806"/>
    <w:rsid w:val="00F11BF4"/>
    <w:rsid w:val="00F1289F"/>
    <w:rsid w:val="00F13A2A"/>
    <w:rsid w:val="00F144A0"/>
    <w:rsid w:val="00F1461A"/>
    <w:rsid w:val="00F14AF7"/>
    <w:rsid w:val="00F153D6"/>
    <w:rsid w:val="00F158DA"/>
    <w:rsid w:val="00F168E1"/>
    <w:rsid w:val="00F16DD2"/>
    <w:rsid w:val="00F17594"/>
    <w:rsid w:val="00F17D3E"/>
    <w:rsid w:val="00F20243"/>
    <w:rsid w:val="00F2160F"/>
    <w:rsid w:val="00F21C0D"/>
    <w:rsid w:val="00F23348"/>
    <w:rsid w:val="00F242A9"/>
    <w:rsid w:val="00F2465D"/>
    <w:rsid w:val="00F2507D"/>
    <w:rsid w:val="00F26175"/>
    <w:rsid w:val="00F27072"/>
    <w:rsid w:val="00F27158"/>
    <w:rsid w:val="00F274AA"/>
    <w:rsid w:val="00F2752D"/>
    <w:rsid w:val="00F275BB"/>
    <w:rsid w:val="00F30DFB"/>
    <w:rsid w:val="00F30FF2"/>
    <w:rsid w:val="00F31809"/>
    <w:rsid w:val="00F31AB3"/>
    <w:rsid w:val="00F32BFA"/>
    <w:rsid w:val="00F32D4A"/>
    <w:rsid w:val="00F3361D"/>
    <w:rsid w:val="00F33661"/>
    <w:rsid w:val="00F34338"/>
    <w:rsid w:val="00F343DF"/>
    <w:rsid w:val="00F344F6"/>
    <w:rsid w:val="00F34A2C"/>
    <w:rsid w:val="00F35087"/>
    <w:rsid w:val="00F350F9"/>
    <w:rsid w:val="00F35B2E"/>
    <w:rsid w:val="00F3652C"/>
    <w:rsid w:val="00F36F9A"/>
    <w:rsid w:val="00F40078"/>
    <w:rsid w:val="00F4027C"/>
    <w:rsid w:val="00F42082"/>
    <w:rsid w:val="00F423A5"/>
    <w:rsid w:val="00F4289C"/>
    <w:rsid w:val="00F4324A"/>
    <w:rsid w:val="00F43277"/>
    <w:rsid w:val="00F432CD"/>
    <w:rsid w:val="00F44718"/>
    <w:rsid w:val="00F44FFF"/>
    <w:rsid w:val="00F45A92"/>
    <w:rsid w:val="00F45DEC"/>
    <w:rsid w:val="00F46362"/>
    <w:rsid w:val="00F468D0"/>
    <w:rsid w:val="00F4743D"/>
    <w:rsid w:val="00F47BBE"/>
    <w:rsid w:val="00F47F52"/>
    <w:rsid w:val="00F524B6"/>
    <w:rsid w:val="00F53A4A"/>
    <w:rsid w:val="00F53A63"/>
    <w:rsid w:val="00F544FD"/>
    <w:rsid w:val="00F55099"/>
    <w:rsid w:val="00F5534A"/>
    <w:rsid w:val="00F5576D"/>
    <w:rsid w:val="00F55854"/>
    <w:rsid w:val="00F55F09"/>
    <w:rsid w:val="00F56028"/>
    <w:rsid w:val="00F566BD"/>
    <w:rsid w:val="00F56EFB"/>
    <w:rsid w:val="00F5704B"/>
    <w:rsid w:val="00F57400"/>
    <w:rsid w:val="00F57CEC"/>
    <w:rsid w:val="00F603FB"/>
    <w:rsid w:val="00F620DC"/>
    <w:rsid w:val="00F62F8E"/>
    <w:rsid w:val="00F63247"/>
    <w:rsid w:val="00F63271"/>
    <w:rsid w:val="00F63484"/>
    <w:rsid w:val="00F64248"/>
    <w:rsid w:val="00F64753"/>
    <w:rsid w:val="00F6558F"/>
    <w:rsid w:val="00F65806"/>
    <w:rsid w:val="00F65D7B"/>
    <w:rsid w:val="00F662AD"/>
    <w:rsid w:val="00F666C8"/>
    <w:rsid w:val="00F6701B"/>
    <w:rsid w:val="00F674BD"/>
    <w:rsid w:val="00F708BF"/>
    <w:rsid w:val="00F70B78"/>
    <w:rsid w:val="00F71C59"/>
    <w:rsid w:val="00F72476"/>
    <w:rsid w:val="00F73296"/>
    <w:rsid w:val="00F732B7"/>
    <w:rsid w:val="00F7420E"/>
    <w:rsid w:val="00F74931"/>
    <w:rsid w:val="00F7561C"/>
    <w:rsid w:val="00F75EE6"/>
    <w:rsid w:val="00F75F0C"/>
    <w:rsid w:val="00F76664"/>
    <w:rsid w:val="00F773E2"/>
    <w:rsid w:val="00F80193"/>
    <w:rsid w:val="00F80E09"/>
    <w:rsid w:val="00F812D5"/>
    <w:rsid w:val="00F815E2"/>
    <w:rsid w:val="00F82736"/>
    <w:rsid w:val="00F82748"/>
    <w:rsid w:val="00F831DB"/>
    <w:rsid w:val="00F8372F"/>
    <w:rsid w:val="00F83841"/>
    <w:rsid w:val="00F83C4D"/>
    <w:rsid w:val="00F843FF"/>
    <w:rsid w:val="00F848BB"/>
    <w:rsid w:val="00F84A0D"/>
    <w:rsid w:val="00F84B57"/>
    <w:rsid w:val="00F84CC6"/>
    <w:rsid w:val="00F84DB9"/>
    <w:rsid w:val="00F85147"/>
    <w:rsid w:val="00F87452"/>
    <w:rsid w:val="00F910DA"/>
    <w:rsid w:val="00F91D83"/>
    <w:rsid w:val="00F9216B"/>
    <w:rsid w:val="00F9236E"/>
    <w:rsid w:val="00F930B4"/>
    <w:rsid w:val="00F93131"/>
    <w:rsid w:val="00F9313C"/>
    <w:rsid w:val="00F94ACE"/>
    <w:rsid w:val="00F953BB"/>
    <w:rsid w:val="00F95BED"/>
    <w:rsid w:val="00F965ED"/>
    <w:rsid w:val="00F9786F"/>
    <w:rsid w:val="00FA02E1"/>
    <w:rsid w:val="00FA0989"/>
    <w:rsid w:val="00FA11AC"/>
    <w:rsid w:val="00FA1491"/>
    <w:rsid w:val="00FA191A"/>
    <w:rsid w:val="00FA1DAB"/>
    <w:rsid w:val="00FA1E54"/>
    <w:rsid w:val="00FA2F61"/>
    <w:rsid w:val="00FA3116"/>
    <w:rsid w:val="00FA4423"/>
    <w:rsid w:val="00FA45AD"/>
    <w:rsid w:val="00FA473F"/>
    <w:rsid w:val="00FA513B"/>
    <w:rsid w:val="00FA52B5"/>
    <w:rsid w:val="00FA583A"/>
    <w:rsid w:val="00FA5B40"/>
    <w:rsid w:val="00FA6182"/>
    <w:rsid w:val="00FA6306"/>
    <w:rsid w:val="00FA6BE9"/>
    <w:rsid w:val="00FA7B1F"/>
    <w:rsid w:val="00FB041A"/>
    <w:rsid w:val="00FB0695"/>
    <w:rsid w:val="00FB0782"/>
    <w:rsid w:val="00FB1CB7"/>
    <w:rsid w:val="00FB33FE"/>
    <w:rsid w:val="00FB34BD"/>
    <w:rsid w:val="00FB34DA"/>
    <w:rsid w:val="00FB3962"/>
    <w:rsid w:val="00FB3FD8"/>
    <w:rsid w:val="00FB47FE"/>
    <w:rsid w:val="00FB4E33"/>
    <w:rsid w:val="00FB4ECA"/>
    <w:rsid w:val="00FB7BD0"/>
    <w:rsid w:val="00FB7FFE"/>
    <w:rsid w:val="00FC0FAB"/>
    <w:rsid w:val="00FC14B4"/>
    <w:rsid w:val="00FC2090"/>
    <w:rsid w:val="00FC273C"/>
    <w:rsid w:val="00FC289C"/>
    <w:rsid w:val="00FC2DFD"/>
    <w:rsid w:val="00FC4087"/>
    <w:rsid w:val="00FC46FE"/>
    <w:rsid w:val="00FC4CEA"/>
    <w:rsid w:val="00FC51FA"/>
    <w:rsid w:val="00FC56A2"/>
    <w:rsid w:val="00FC58DA"/>
    <w:rsid w:val="00FC5A2B"/>
    <w:rsid w:val="00FC5D3F"/>
    <w:rsid w:val="00FC5D82"/>
    <w:rsid w:val="00FC649B"/>
    <w:rsid w:val="00FC6A3E"/>
    <w:rsid w:val="00FC6AD5"/>
    <w:rsid w:val="00FC6C21"/>
    <w:rsid w:val="00FC6DFC"/>
    <w:rsid w:val="00FC6FDF"/>
    <w:rsid w:val="00FC71DA"/>
    <w:rsid w:val="00FC746B"/>
    <w:rsid w:val="00FD03E7"/>
    <w:rsid w:val="00FD0676"/>
    <w:rsid w:val="00FD0869"/>
    <w:rsid w:val="00FD08B9"/>
    <w:rsid w:val="00FD108C"/>
    <w:rsid w:val="00FD1438"/>
    <w:rsid w:val="00FD1555"/>
    <w:rsid w:val="00FD1622"/>
    <w:rsid w:val="00FD1BB3"/>
    <w:rsid w:val="00FD1DD2"/>
    <w:rsid w:val="00FD1EC5"/>
    <w:rsid w:val="00FD20E8"/>
    <w:rsid w:val="00FD2D6F"/>
    <w:rsid w:val="00FD2E9A"/>
    <w:rsid w:val="00FD35A3"/>
    <w:rsid w:val="00FD3843"/>
    <w:rsid w:val="00FD40A4"/>
    <w:rsid w:val="00FD5E06"/>
    <w:rsid w:val="00FD66F1"/>
    <w:rsid w:val="00FD6EA6"/>
    <w:rsid w:val="00FD7284"/>
    <w:rsid w:val="00FD7532"/>
    <w:rsid w:val="00FD776A"/>
    <w:rsid w:val="00FD7986"/>
    <w:rsid w:val="00FE0871"/>
    <w:rsid w:val="00FE197F"/>
    <w:rsid w:val="00FE2977"/>
    <w:rsid w:val="00FE2C6D"/>
    <w:rsid w:val="00FE3054"/>
    <w:rsid w:val="00FE3702"/>
    <w:rsid w:val="00FE3A11"/>
    <w:rsid w:val="00FE3DCD"/>
    <w:rsid w:val="00FE471B"/>
    <w:rsid w:val="00FE4FBE"/>
    <w:rsid w:val="00FE5C8E"/>
    <w:rsid w:val="00FE5E70"/>
    <w:rsid w:val="00FE742A"/>
    <w:rsid w:val="00FF02B1"/>
    <w:rsid w:val="00FF1136"/>
    <w:rsid w:val="00FF2C93"/>
    <w:rsid w:val="00FF3862"/>
    <w:rsid w:val="00FF3E95"/>
    <w:rsid w:val="00FF4085"/>
    <w:rsid w:val="00FF4730"/>
    <w:rsid w:val="00FF4789"/>
    <w:rsid w:val="00FF5221"/>
    <w:rsid w:val="00FF668D"/>
    <w:rsid w:val="00FF688C"/>
    <w:rsid w:val="00FF6C81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E1E"/>
    <w:rPr>
      <w:sz w:val="24"/>
      <w:szCs w:val="24"/>
    </w:rPr>
  </w:style>
  <w:style w:type="paragraph" w:styleId="1">
    <w:name w:val="heading 1"/>
    <w:basedOn w:val="a"/>
    <w:next w:val="a"/>
    <w:qFormat/>
    <w:rsid w:val="00720C1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74F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344ED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344ED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styleId="a5">
    <w:name w:val="header"/>
    <w:basedOn w:val="a"/>
    <w:rsid w:val="009328F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328F9"/>
  </w:style>
  <w:style w:type="paragraph" w:styleId="21">
    <w:name w:val="Body Text 2"/>
    <w:basedOn w:val="a"/>
    <w:rsid w:val="001517C7"/>
    <w:pPr>
      <w:spacing w:after="120" w:line="480" w:lineRule="auto"/>
    </w:pPr>
  </w:style>
  <w:style w:type="paragraph" w:styleId="a7">
    <w:name w:val="Title"/>
    <w:basedOn w:val="a"/>
    <w:link w:val="a8"/>
    <w:qFormat/>
    <w:rsid w:val="00DC48CD"/>
    <w:pPr>
      <w:jc w:val="center"/>
    </w:pPr>
    <w:rPr>
      <w:sz w:val="28"/>
    </w:rPr>
  </w:style>
  <w:style w:type="paragraph" w:styleId="a9">
    <w:name w:val="Body Text"/>
    <w:basedOn w:val="a"/>
    <w:link w:val="aa"/>
    <w:rsid w:val="007542D0"/>
    <w:pPr>
      <w:spacing w:after="120"/>
    </w:pPr>
  </w:style>
  <w:style w:type="paragraph" w:customStyle="1" w:styleId="ConsPlusNormal">
    <w:name w:val="ConsPlusNormal"/>
    <w:rsid w:val="007542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lock Text"/>
    <w:basedOn w:val="a"/>
    <w:rsid w:val="007542D0"/>
    <w:pPr>
      <w:widowControl w:val="0"/>
      <w:shd w:val="clear" w:color="auto" w:fill="FFFFFF"/>
      <w:autoSpaceDE w:val="0"/>
      <w:autoSpaceDN w:val="0"/>
      <w:adjustRightInd w:val="0"/>
      <w:spacing w:line="317" w:lineRule="atLeast"/>
      <w:ind w:left="5" w:right="10" w:firstLine="706"/>
      <w:jc w:val="both"/>
    </w:pPr>
    <w:rPr>
      <w:color w:val="000000"/>
      <w:spacing w:val="7"/>
      <w:sz w:val="28"/>
      <w:szCs w:val="28"/>
    </w:rPr>
  </w:style>
  <w:style w:type="paragraph" w:customStyle="1" w:styleId="ac">
    <w:name w:val="Знак Знак"/>
    <w:basedOn w:val="a"/>
    <w:rsid w:val="00F003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F0031F"/>
    <w:pPr>
      <w:spacing w:after="120"/>
    </w:pPr>
    <w:rPr>
      <w:sz w:val="16"/>
      <w:szCs w:val="16"/>
      <w:lang w:eastAsia="ar-SA"/>
    </w:rPr>
  </w:style>
  <w:style w:type="paragraph" w:styleId="ad">
    <w:name w:val="footer"/>
    <w:basedOn w:val="a"/>
    <w:link w:val="ae"/>
    <w:rsid w:val="00DE07B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DE07B5"/>
    <w:rPr>
      <w:sz w:val="24"/>
      <w:szCs w:val="24"/>
    </w:rPr>
  </w:style>
  <w:style w:type="paragraph" w:customStyle="1" w:styleId="af">
    <w:name w:val="Знак Знак"/>
    <w:basedOn w:val="a"/>
    <w:rsid w:val="00985F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C842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842B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022F54"/>
    <w:pPr>
      <w:ind w:left="720"/>
      <w:contextualSpacing/>
    </w:pPr>
  </w:style>
  <w:style w:type="character" w:customStyle="1" w:styleId="a8">
    <w:name w:val="Название Знак"/>
    <w:basedOn w:val="a0"/>
    <w:link w:val="a7"/>
    <w:rsid w:val="005F3B80"/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7E545A"/>
  </w:style>
  <w:style w:type="character" w:customStyle="1" w:styleId="aa">
    <w:name w:val="Основной текст Знак"/>
    <w:basedOn w:val="a0"/>
    <w:link w:val="a9"/>
    <w:rsid w:val="007E545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E1E"/>
    <w:rPr>
      <w:sz w:val="24"/>
      <w:szCs w:val="24"/>
    </w:rPr>
  </w:style>
  <w:style w:type="paragraph" w:styleId="1">
    <w:name w:val="heading 1"/>
    <w:basedOn w:val="a"/>
    <w:next w:val="a"/>
    <w:qFormat/>
    <w:rsid w:val="00720C1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74F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344ED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344ED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styleId="a5">
    <w:name w:val="header"/>
    <w:basedOn w:val="a"/>
    <w:rsid w:val="009328F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328F9"/>
  </w:style>
  <w:style w:type="paragraph" w:styleId="21">
    <w:name w:val="Body Text 2"/>
    <w:basedOn w:val="a"/>
    <w:rsid w:val="001517C7"/>
    <w:pPr>
      <w:spacing w:after="120" w:line="480" w:lineRule="auto"/>
    </w:pPr>
  </w:style>
  <w:style w:type="paragraph" w:styleId="a7">
    <w:name w:val="Title"/>
    <w:basedOn w:val="a"/>
    <w:link w:val="a8"/>
    <w:qFormat/>
    <w:rsid w:val="00DC48CD"/>
    <w:pPr>
      <w:jc w:val="center"/>
    </w:pPr>
    <w:rPr>
      <w:sz w:val="28"/>
    </w:rPr>
  </w:style>
  <w:style w:type="paragraph" w:styleId="a9">
    <w:name w:val="Body Text"/>
    <w:basedOn w:val="a"/>
    <w:link w:val="aa"/>
    <w:rsid w:val="007542D0"/>
    <w:pPr>
      <w:spacing w:after="120"/>
    </w:pPr>
  </w:style>
  <w:style w:type="paragraph" w:customStyle="1" w:styleId="ConsPlusNormal">
    <w:name w:val="ConsPlusNormal"/>
    <w:rsid w:val="007542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lock Text"/>
    <w:basedOn w:val="a"/>
    <w:rsid w:val="007542D0"/>
    <w:pPr>
      <w:widowControl w:val="0"/>
      <w:shd w:val="clear" w:color="auto" w:fill="FFFFFF"/>
      <w:autoSpaceDE w:val="0"/>
      <w:autoSpaceDN w:val="0"/>
      <w:adjustRightInd w:val="0"/>
      <w:spacing w:line="317" w:lineRule="atLeast"/>
      <w:ind w:left="5" w:right="10" w:firstLine="706"/>
      <w:jc w:val="both"/>
    </w:pPr>
    <w:rPr>
      <w:color w:val="000000"/>
      <w:spacing w:val="7"/>
      <w:sz w:val="28"/>
      <w:szCs w:val="28"/>
    </w:rPr>
  </w:style>
  <w:style w:type="paragraph" w:customStyle="1" w:styleId="ac">
    <w:name w:val="Знак Знак"/>
    <w:basedOn w:val="a"/>
    <w:rsid w:val="00F003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F0031F"/>
    <w:pPr>
      <w:spacing w:after="120"/>
    </w:pPr>
    <w:rPr>
      <w:sz w:val="16"/>
      <w:szCs w:val="16"/>
      <w:lang w:eastAsia="ar-SA"/>
    </w:rPr>
  </w:style>
  <w:style w:type="paragraph" w:styleId="ad">
    <w:name w:val="footer"/>
    <w:basedOn w:val="a"/>
    <w:link w:val="ae"/>
    <w:rsid w:val="00DE07B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DE07B5"/>
    <w:rPr>
      <w:sz w:val="24"/>
      <w:szCs w:val="24"/>
    </w:rPr>
  </w:style>
  <w:style w:type="paragraph" w:customStyle="1" w:styleId="af">
    <w:name w:val="Знак Знак"/>
    <w:basedOn w:val="a"/>
    <w:rsid w:val="00985F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C842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842B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022F54"/>
    <w:pPr>
      <w:ind w:left="720"/>
      <w:contextualSpacing/>
    </w:pPr>
  </w:style>
  <w:style w:type="character" w:customStyle="1" w:styleId="a8">
    <w:name w:val="Название Знак"/>
    <w:basedOn w:val="a0"/>
    <w:link w:val="a7"/>
    <w:rsid w:val="005F3B80"/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7E545A"/>
  </w:style>
  <w:style w:type="character" w:customStyle="1" w:styleId="aa">
    <w:name w:val="Основной текст Знак"/>
    <w:basedOn w:val="a0"/>
    <w:link w:val="a9"/>
    <w:rsid w:val="007E54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8964B-B965-4AF0-92CC-FB33AD838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15531</TotalTime>
  <Pages>22</Pages>
  <Words>7112</Words>
  <Characters>40545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КСП</Company>
  <LinksUpToDate>false</LinksUpToDate>
  <CharactersWithSpaces>47562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KSP</dc:creator>
  <cp:lastModifiedBy>Пользователь</cp:lastModifiedBy>
  <cp:revision>6423</cp:revision>
  <cp:lastPrinted>2013-12-03T12:46:00Z</cp:lastPrinted>
  <dcterms:created xsi:type="dcterms:W3CDTF">2013-10-11T07:23:00Z</dcterms:created>
  <dcterms:modified xsi:type="dcterms:W3CDTF">2014-04-10T08:02:00Z</dcterms:modified>
</cp:coreProperties>
</file>