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B" w:rsidRDefault="00FB0BC5" w:rsidP="002327FA">
      <w:pPr>
        <w:pStyle w:val="a3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8.75pt;margin-top:4.1pt;width:38.2pt;height:53.5pt;z-index:251657216;visibility:visible">
            <v:imagedata r:id="rId6" o:title="" croptop="520f" grayscale="t"/>
            <w10:wrap type="square"/>
          </v:shape>
        </w:pict>
      </w:r>
    </w:p>
    <w:p w:rsidR="00AA6208" w:rsidRDefault="00AA6208" w:rsidP="002327FA">
      <w:pPr>
        <w:pStyle w:val="a3"/>
        <w:rPr>
          <w:b/>
          <w:bCs/>
        </w:rPr>
      </w:pPr>
    </w:p>
    <w:p w:rsidR="00AA6208" w:rsidRDefault="00AA6208" w:rsidP="002327FA">
      <w:pPr>
        <w:pStyle w:val="a3"/>
        <w:rPr>
          <w:b/>
          <w:bCs/>
        </w:rPr>
      </w:pPr>
    </w:p>
    <w:p w:rsidR="00AA6208" w:rsidRDefault="00AA6208" w:rsidP="002327FA">
      <w:pPr>
        <w:pStyle w:val="a3"/>
        <w:rPr>
          <w:b/>
          <w:bCs/>
        </w:rPr>
      </w:pPr>
    </w:p>
    <w:p w:rsidR="00AA6208" w:rsidRPr="00DE48A5" w:rsidRDefault="00AA6208" w:rsidP="00582A0E">
      <w:pPr>
        <w:pStyle w:val="a3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AA6208" w:rsidRPr="00DE48A5" w:rsidRDefault="00FB0BC5" w:rsidP="00582A0E">
      <w:pPr>
        <w:pStyle w:val="a3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8240;visibility:visible" from="-18pt,14.7pt" to="477pt,14.7pt" strokeweight="1.5pt"/>
        </w:pict>
      </w:r>
      <w:r w:rsidR="00AA6208" w:rsidRPr="00DE48A5">
        <w:rPr>
          <w:b/>
          <w:bCs/>
        </w:rPr>
        <w:t>КУРСКОЙ ОБЛАСТИ</w:t>
      </w:r>
    </w:p>
    <w:p w:rsidR="00AA6208" w:rsidRPr="00DE48A5" w:rsidRDefault="00AA6208" w:rsidP="00582A0E">
      <w:pPr>
        <w:pStyle w:val="a3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AA6208" w:rsidRDefault="00AA6208" w:rsidP="002327FA">
      <w:pPr>
        <w:pStyle w:val="a3"/>
        <w:rPr>
          <w:b/>
          <w:bCs/>
        </w:rPr>
      </w:pPr>
    </w:p>
    <w:p w:rsidR="0076077F" w:rsidRDefault="0076077F" w:rsidP="002327FA">
      <w:pPr>
        <w:pStyle w:val="a3"/>
        <w:rPr>
          <w:b/>
          <w:bCs/>
        </w:rPr>
      </w:pPr>
    </w:p>
    <w:p w:rsidR="00AA6208" w:rsidRPr="009D7488" w:rsidRDefault="00AA6208" w:rsidP="002327FA">
      <w:pPr>
        <w:pStyle w:val="a3"/>
        <w:rPr>
          <w:b/>
          <w:bCs/>
          <w:spacing w:val="20"/>
        </w:rPr>
      </w:pPr>
      <w:r w:rsidRPr="009D7488">
        <w:rPr>
          <w:b/>
          <w:bCs/>
          <w:spacing w:val="20"/>
        </w:rPr>
        <w:t>ЗАКЛЮЧЕНИЕ</w:t>
      </w:r>
      <w:r>
        <w:rPr>
          <w:b/>
          <w:bCs/>
          <w:spacing w:val="20"/>
        </w:rPr>
        <w:t xml:space="preserve"> №</w:t>
      </w:r>
      <w:r w:rsidR="00CD214E">
        <w:rPr>
          <w:b/>
          <w:bCs/>
          <w:spacing w:val="20"/>
        </w:rPr>
        <w:t>57</w:t>
      </w:r>
    </w:p>
    <w:p w:rsidR="00AA6208" w:rsidRPr="002327FA" w:rsidRDefault="00AA6208" w:rsidP="002327FA">
      <w:pPr>
        <w:pStyle w:val="a3"/>
        <w:rPr>
          <w:b/>
          <w:bCs/>
        </w:rPr>
      </w:pPr>
    </w:p>
    <w:p w:rsidR="00AA6208" w:rsidRDefault="00AA6208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1E67">
        <w:rPr>
          <w:rFonts w:ascii="Times New Roman" w:hAnsi="Times New Roman" w:cs="Times New Roman"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C51E67" w:rsidRDefault="00C51E67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6208" w:rsidRDefault="00AA6208" w:rsidP="00C51E67">
      <w:pPr>
        <w:jc w:val="both"/>
        <w:rPr>
          <w:sz w:val="28"/>
          <w:szCs w:val="28"/>
          <w:u w:val="single"/>
          <w:lang w:eastAsia="ar-SA"/>
        </w:rPr>
      </w:pPr>
      <w:proofErr w:type="spellStart"/>
      <w:r w:rsidRPr="001916D6">
        <w:rPr>
          <w:sz w:val="28"/>
          <w:szCs w:val="28"/>
          <w:u w:val="single"/>
          <w:lang w:eastAsia="ar-SA"/>
        </w:rPr>
        <w:t>г</w:t>
      </w:r>
      <w:proofErr w:type="gramStart"/>
      <w:r w:rsidRPr="001916D6">
        <w:rPr>
          <w:sz w:val="28"/>
          <w:szCs w:val="28"/>
          <w:u w:val="single"/>
          <w:lang w:eastAsia="ar-SA"/>
        </w:rPr>
        <w:t>.О</w:t>
      </w:r>
      <w:proofErr w:type="gramEnd"/>
      <w:r w:rsidRPr="001916D6">
        <w:rPr>
          <w:sz w:val="28"/>
          <w:szCs w:val="28"/>
          <w:u w:val="single"/>
          <w:lang w:eastAsia="ar-SA"/>
        </w:rPr>
        <w:t>боянь</w:t>
      </w:r>
      <w:proofErr w:type="spellEnd"/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</w:t>
      </w:r>
      <w:r w:rsidR="00C51E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1916D6">
        <w:rPr>
          <w:sz w:val="28"/>
          <w:szCs w:val="28"/>
          <w:lang w:eastAsia="ar-SA"/>
        </w:rPr>
        <w:t xml:space="preserve">   </w:t>
      </w:r>
      <w:r w:rsidR="00C51E67"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</w:t>
      </w:r>
      <w:r w:rsidR="00E1239B">
        <w:rPr>
          <w:sz w:val="28"/>
          <w:szCs w:val="28"/>
          <w:lang w:eastAsia="ar-SA"/>
        </w:rPr>
        <w:t xml:space="preserve">          </w:t>
      </w:r>
      <w:r w:rsidRPr="001916D6">
        <w:rPr>
          <w:sz w:val="28"/>
          <w:szCs w:val="28"/>
          <w:lang w:eastAsia="ar-SA"/>
        </w:rPr>
        <w:t xml:space="preserve">  </w:t>
      </w:r>
      <w:r w:rsidR="00822266">
        <w:rPr>
          <w:sz w:val="28"/>
          <w:szCs w:val="28"/>
          <w:lang w:eastAsia="ar-SA"/>
        </w:rPr>
        <w:t xml:space="preserve">     </w:t>
      </w:r>
      <w:r w:rsidRPr="001916D6">
        <w:rPr>
          <w:sz w:val="28"/>
          <w:szCs w:val="28"/>
          <w:lang w:eastAsia="ar-SA"/>
        </w:rPr>
        <w:t xml:space="preserve">        </w:t>
      </w:r>
      <w:r w:rsidR="00C51E67">
        <w:rPr>
          <w:sz w:val="28"/>
          <w:szCs w:val="28"/>
          <w:u w:val="single"/>
          <w:lang w:eastAsia="ar-SA"/>
        </w:rPr>
        <w:t>25</w:t>
      </w:r>
      <w:r w:rsidRPr="001916D6">
        <w:rPr>
          <w:sz w:val="28"/>
          <w:szCs w:val="28"/>
          <w:u w:val="single"/>
          <w:lang w:eastAsia="ar-SA"/>
        </w:rPr>
        <w:t>.</w:t>
      </w:r>
      <w:r w:rsidR="00C51E67">
        <w:rPr>
          <w:sz w:val="28"/>
          <w:szCs w:val="28"/>
          <w:u w:val="single"/>
          <w:lang w:eastAsia="ar-SA"/>
        </w:rPr>
        <w:t>12</w:t>
      </w:r>
      <w:r w:rsidRPr="001916D6">
        <w:rPr>
          <w:sz w:val="28"/>
          <w:szCs w:val="28"/>
          <w:u w:val="single"/>
          <w:lang w:eastAsia="ar-SA"/>
        </w:rPr>
        <w:t>.2014 г.</w:t>
      </w:r>
    </w:p>
    <w:p w:rsidR="00AA6208" w:rsidRDefault="00AA6208" w:rsidP="00F8097A">
      <w:pPr>
        <w:ind w:firstLine="709"/>
        <w:jc w:val="center"/>
        <w:rPr>
          <w:sz w:val="28"/>
          <w:szCs w:val="28"/>
          <w:lang w:eastAsia="ar-SA"/>
        </w:rPr>
      </w:pPr>
    </w:p>
    <w:p w:rsidR="009601EC" w:rsidRPr="001916D6" w:rsidRDefault="009601EC" w:rsidP="00F8097A">
      <w:pPr>
        <w:ind w:firstLine="709"/>
        <w:jc w:val="center"/>
        <w:rPr>
          <w:sz w:val="28"/>
          <w:szCs w:val="28"/>
          <w:lang w:eastAsia="ar-SA"/>
        </w:rPr>
      </w:pPr>
    </w:p>
    <w:p w:rsidR="00AA6208" w:rsidRDefault="00AA6208" w:rsidP="00AC6F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8D2798">
        <w:rPr>
          <w:sz w:val="28"/>
          <w:szCs w:val="28"/>
        </w:rPr>
        <w:t xml:space="preserve">дать согласие на </w:t>
      </w:r>
      <w:r w:rsidR="00CD214E">
        <w:rPr>
          <w:sz w:val="28"/>
          <w:szCs w:val="28"/>
        </w:rPr>
        <w:t>прием имущества</w:t>
      </w:r>
      <w:r w:rsidR="008D2798">
        <w:rPr>
          <w:sz w:val="28"/>
          <w:szCs w:val="28"/>
        </w:rPr>
        <w:t xml:space="preserve"> от муниципальных образований Обоянского района, необходимого для реализации полномочий в соответствии с ФЗ РФ от 06.10.2003 года №131-ФЗ «Об</w:t>
      </w:r>
      <w:r w:rsidR="00156BF9">
        <w:rPr>
          <w:sz w:val="28"/>
          <w:szCs w:val="28"/>
        </w:rPr>
        <w:t xml:space="preserve"> общих принципах организации местного самоуправления в РФ</w:t>
      </w:r>
      <w:r w:rsidR="008D2798">
        <w:rPr>
          <w:sz w:val="28"/>
          <w:szCs w:val="28"/>
        </w:rPr>
        <w:t>»</w:t>
      </w:r>
      <w:r w:rsidR="00156BF9">
        <w:rPr>
          <w:sz w:val="28"/>
          <w:szCs w:val="28"/>
        </w:rPr>
        <w:t xml:space="preserve">, </w:t>
      </w:r>
      <w:r w:rsidR="00CD214E">
        <w:rPr>
          <w:sz w:val="28"/>
          <w:szCs w:val="28"/>
        </w:rPr>
        <w:t>в собственность муниципального района «Обоянский район» Курской области</w:t>
      </w:r>
      <w:r>
        <w:rPr>
          <w:sz w:val="28"/>
          <w:szCs w:val="28"/>
        </w:rPr>
        <w:t>.</w:t>
      </w:r>
    </w:p>
    <w:p w:rsidR="009C7BAE" w:rsidRPr="009C7BAE" w:rsidRDefault="009C7BAE" w:rsidP="009C7BAE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7BAE">
        <w:rPr>
          <w:rFonts w:ascii="Times New Roman" w:hAnsi="Times New Roman" w:cs="Times New Roman"/>
          <w:b w:val="0"/>
          <w:sz w:val="28"/>
          <w:szCs w:val="28"/>
        </w:rPr>
        <w:t>В соответствии с Порядком управления и распоряжения имуществом, находящимся в муниципальной собственности муниципального района «Обоянский район» Курской области, утвержденн</w:t>
      </w:r>
      <w:r w:rsidR="00FB0BC5">
        <w:rPr>
          <w:rFonts w:ascii="Times New Roman" w:hAnsi="Times New Roman" w:cs="Times New Roman"/>
          <w:b w:val="0"/>
          <w:sz w:val="28"/>
          <w:szCs w:val="28"/>
        </w:rPr>
        <w:t>ы</w:t>
      </w:r>
      <w:bookmarkStart w:id="0" w:name="_GoBack"/>
      <w:bookmarkEnd w:id="0"/>
      <w:r w:rsidRPr="009C7BAE">
        <w:rPr>
          <w:rFonts w:ascii="Times New Roman" w:hAnsi="Times New Roman" w:cs="Times New Roman"/>
          <w:b w:val="0"/>
          <w:sz w:val="28"/>
          <w:szCs w:val="28"/>
        </w:rPr>
        <w:t xml:space="preserve">м Решением Представительного Собрания Обоянского района </w:t>
      </w:r>
      <w:r w:rsidRPr="009C7BAE">
        <w:rPr>
          <w:rFonts w:ascii="Times New Roman" w:hAnsi="Times New Roman" w:cs="Times New Roman"/>
          <w:b w:val="0"/>
          <w:sz w:val="28"/>
        </w:rPr>
        <w:t xml:space="preserve">от 15 февраля </w:t>
      </w:r>
      <w:smartTag w:uri="urn:schemas-microsoft-com:office:smarttags" w:element="metricconverter">
        <w:smartTagPr>
          <w:attr w:name="ProductID" w:val="2013 г"/>
        </w:smartTagPr>
        <w:r w:rsidRPr="009C7BAE">
          <w:rPr>
            <w:rFonts w:ascii="Times New Roman" w:hAnsi="Times New Roman" w:cs="Times New Roman"/>
            <w:b w:val="0"/>
            <w:sz w:val="28"/>
          </w:rPr>
          <w:t>2013 г</w:t>
        </w:r>
      </w:smartTag>
      <w:r w:rsidRPr="009C7BAE">
        <w:rPr>
          <w:rFonts w:ascii="Times New Roman" w:hAnsi="Times New Roman" w:cs="Times New Roman"/>
          <w:b w:val="0"/>
          <w:sz w:val="28"/>
        </w:rPr>
        <w:t xml:space="preserve">. №  1/5 - </w:t>
      </w:r>
      <w:r w:rsidRPr="009C7BAE">
        <w:rPr>
          <w:rFonts w:ascii="Times New Roman" w:hAnsi="Times New Roman" w:cs="Times New Roman"/>
          <w:b w:val="0"/>
          <w:sz w:val="28"/>
          <w:lang w:val="en-US"/>
        </w:rPr>
        <w:t>II</w:t>
      </w:r>
      <w:r w:rsidRPr="009C7BAE">
        <w:rPr>
          <w:rFonts w:ascii="Times New Roman" w:hAnsi="Times New Roman" w:cs="Times New Roman"/>
          <w:b w:val="0"/>
          <w:sz w:val="28"/>
        </w:rPr>
        <w:t xml:space="preserve"> «</w:t>
      </w:r>
      <w:r w:rsidRPr="009C7BAE">
        <w:rPr>
          <w:rFonts w:ascii="Times New Roman" w:hAnsi="Times New Roman" w:cs="Times New Roman"/>
          <w:b w:val="0"/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C7BAE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9C7BAE">
        <w:rPr>
          <w:rFonts w:ascii="Times New Roman" w:hAnsi="Times New Roman" w:cs="Times New Roman"/>
          <w:b w:val="0"/>
          <w:sz w:val="28"/>
          <w:szCs w:val="28"/>
        </w:rPr>
        <w:t xml:space="preserve"> Собрания Обоянского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C7BAE" w:rsidRPr="009C7BAE" w:rsidRDefault="0043249D" w:rsidP="009C7BAE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9C7BAE" w:rsidRPr="009C7BAE">
        <w:rPr>
          <w:b/>
          <w:i/>
          <w:sz w:val="28"/>
          <w:szCs w:val="28"/>
        </w:rPr>
        <w:t>принимает решения о приобретении недвижимого имущества и имущественных комплексов в муниципальную собственность Обоянского района;</w:t>
      </w:r>
    </w:p>
    <w:p w:rsidR="009C7BAE" w:rsidRPr="009C7BAE" w:rsidRDefault="009C7BAE" w:rsidP="009C7BAE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9C7BAE">
        <w:rPr>
          <w:b/>
          <w:i/>
          <w:sz w:val="28"/>
          <w:szCs w:val="28"/>
        </w:rPr>
        <w:t>принимает решение о принятии в муниципальную собственность Обоянского района Курской области имущественных комплексов, недвижимого имущества и движимого имущества, за исключением движимого имущества приобретенного за счет средств федерального и областного бюджетов и необходимое для выполнения полномочий предусмотренных действующим законодательством</w:t>
      </w:r>
      <w:r w:rsidR="0043249D">
        <w:rPr>
          <w:b/>
          <w:i/>
          <w:sz w:val="28"/>
          <w:szCs w:val="28"/>
        </w:rPr>
        <w:t>»</w:t>
      </w:r>
      <w:r w:rsidRPr="009C7BAE">
        <w:rPr>
          <w:b/>
          <w:i/>
          <w:sz w:val="28"/>
          <w:szCs w:val="28"/>
        </w:rPr>
        <w:t>.</w:t>
      </w:r>
    </w:p>
    <w:p w:rsidR="00156BF9" w:rsidRDefault="009C7BAE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обращает внимание, что в указанном Порядке отсутствует формулировка о </w:t>
      </w:r>
      <w:r w:rsidRPr="00AA3510">
        <w:rPr>
          <w:sz w:val="28"/>
          <w:szCs w:val="28"/>
          <w:u w:val="single"/>
        </w:rPr>
        <w:t>даче согласия</w:t>
      </w:r>
      <w:r>
        <w:rPr>
          <w:sz w:val="28"/>
          <w:szCs w:val="28"/>
        </w:rPr>
        <w:t xml:space="preserve"> на приобретение имущества. </w:t>
      </w:r>
    </w:p>
    <w:p w:rsidR="00AA6208" w:rsidRPr="0073277E" w:rsidRDefault="00AA6208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района Курской области рассмотреть, </w:t>
      </w:r>
      <w:r w:rsidRPr="0073277E">
        <w:rPr>
          <w:sz w:val="28"/>
          <w:szCs w:val="28"/>
        </w:rPr>
        <w:lastRenderedPageBreak/>
        <w:t>предложенный проект Решения на заседании Представительного Собрания Обоянского района Курской области</w:t>
      </w:r>
      <w:r w:rsidR="009C7BAE">
        <w:rPr>
          <w:sz w:val="28"/>
          <w:szCs w:val="28"/>
        </w:rPr>
        <w:t>, с учетом вышеизложенных замечаний</w:t>
      </w:r>
      <w:r w:rsidRPr="0073277E">
        <w:rPr>
          <w:sz w:val="28"/>
          <w:szCs w:val="28"/>
        </w:rPr>
        <w:t xml:space="preserve">. </w:t>
      </w:r>
    </w:p>
    <w:p w:rsidR="00AA6208" w:rsidRDefault="00AA6208" w:rsidP="00905B8F">
      <w:pPr>
        <w:ind w:firstLine="708"/>
        <w:jc w:val="both"/>
        <w:rPr>
          <w:sz w:val="28"/>
          <w:szCs w:val="28"/>
        </w:rPr>
      </w:pPr>
    </w:p>
    <w:p w:rsidR="00D776A2" w:rsidRDefault="00D776A2" w:rsidP="00905B8F">
      <w:pPr>
        <w:ind w:firstLine="708"/>
        <w:jc w:val="both"/>
        <w:rPr>
          <w:sz w:val="28"/>
          <w:szCs w:val="28"/>
        </w:rPr>
      </w:pPr>
    </w:p>
    <w:p w:rsidR="002E07EF" w:rsidRDefault="002E07EF" w:rsidP="00905B8F">
      <w:pPr>
        <w:ind w:firstLine="708"/>
        <w:jc w:val="both"/>
        <w:rPr>
          <w:sz w:val="28"/>
          <w:szCs w:val="28"/>
        </w:rPr>
      </w:pPr>
    </w:p>
    <w:p w:rsidR="00D776A2" w:rsidRPr="0073277E" w:rsidRDefault="00D776A2" w:rsidP="00905B8F">
      <w:pPr>
        <w:ind w:firstLine="708"/>
        <w:jc w:val="both"/>
        <w:rPr>
          <w:sz w:val="28"/>
          <w:szCs w:val="28"/>
        </w:rPr>
      </w:pPr>
    </w:p>
    <w:p w:rsidR="00AA6208" w:rsidRDefault="00AA6208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AA6208" w:rsidRDefault="00AA6208" w:rsidP="00F8097A">
      <w:pPr>
        <w:jc w:val="both"/>
        <w:outlineLvl w:val="0"/>
      </w:pPr>
      <w:r>
        <w:rPr>
          <w:sz w:val="28"/>
          <w:szCs w:val="28"/>
        </w:rPr>
        <w:t xml:space="preserve">Обоянского района Курской области                                </w:t>
      </w:r>
      <w:r w:rsidR="004D09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AA6208" w:rsidSect="00A87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240"/>
    <w:multiLevelType w:val="hybridMultilevel"/>
    <w:tmpl w:val="D98A0C58"/>
    <w:lvl w:ilvl="0" w:tplc="06368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DC"/>
    <w:rsid w:val="00015601"/>
    <w:rsid w:val="00027907"/>
    <w:rsid w:val="000304CA"/>
    <w:rsid w:val="00040D9B"/>
    <w:rsid w:val="00067D16"/>
    <w:rsid w:val="00156BF9"/>
    <w:rsid w:val="00172878"/>
    <w:rsid w:val="001916D6"/>
    <w:rsid w:val="00193B5A"/>
    <w:rsid w:val="00196D19"/>
    <w:rsid w:val="002327FA"/>
    <w:rsid w:val="00236CDC"/>
    <w:rsid w:val="0026102B"/>
    <w:rsid w:val="002678D6"/>
    <w:rsid w:val="002E07EF"/>
    <w:rsid w:val="0043249D"/>
    <w:rsid w:val="004336E9"/>
    <w:rsid w:val="00475ACD"/>
    <w:rsid w:val="0049747D"/>
    <w:rsid w:val="004D09DA"/>
    <w:rsid w:val="005047B7"/>
    <w:rsid w:val="0051358F"/>
    <w:rsid w:val="00533D02"/>
    <w:rsid w:val="0055595B"/>
    <w:rsid w:val="00573058"/>
    <w:rsid w:val="00582A0E"/>
    <w:rsid w:val="005C3EFB"/>
    <w:rsid w:val="0064363F"/>
    <w:rsid w:val="00653A32"/>
    <w:rsid w:val="006B1D2C"/>
    <w:rsid w:val="00725E3C"/>
    <w:rsid w:val="0073277E"/>
    <w:rsid w:val="00742695"/>
    <w:rsid w:val="0076077F"/>
    <w:rsid w:val="00791624"/>
    <w:rsid w:val="007B2885"/>
    <w:rsid w:val="007D40AE"/>
    <w:rsid w:val="00822266"/>
    <w:rsid w:val="00824C67"/>
    <w:rsid w:val="00834516"/>
    <w:rsid w:val="008B0F44"/>
    <w:rsid w:val="008D2798"/>
    <w:rsid w:val="009025B1"/>
    <w:rsid w:val="00905B8F"/>
    <w:rsid w:val="00941C8E"/>
    <w:rsid w:val="009601EC"/>
    <w:rsid w:val="00960322"/>
    <w:rsid w:val="00971DC6"/>
    <w:rsid w:val="009B2E10"/>
    <w:rsid w:val="009C7BAE"/>
    <w:rsid w:val="009D7488"/>
    <w:rsid w:val="00A1578A"/>
    <w:rsid w:val="00A77D21"/>
    <w:rsid w:val="00A87B47"/>
    <w:rsid w:val="00AA3510"/>
    <w:rsid w:val="00AA6208"/>
    <w:rsid w:val="00AA6E3E"/>
    <w:rsid w:val="00AB0BF6"/>
    <w:rsid w:val="00AC6F3D"/>
    <w:rsid w:val="00B043F1"/>
    <w:rsid w:val="00B3232D"/>
    <w:rsid w:val="00BB05E7"/>
    <w:rsid w:val="00BC4AE3"/>
    <w:rsid w:val="00BC5E53"/>
    <w:rsid w:val="00C51E67"/>
    <w:rsid w:val="00C90960"/>
    <w:rsid w:val="00CC122A"/>
    <w:rsid w:val="00CD214E"/>
    <w:rsid w:val="00D049DD"/>
    <w:rsid w:val="00D71017"/>
    <w:rsid w:val="00D776A2"/>
    <w:rsid w:val="00DB135D"/>
    <w:rsid w:val="00DE48A5"/>
    <w:rsid w:val="00E00E6A"/>
    <w:rsid w:val="00E1239B"/>
    <w:rsid w:val="00E87A13"/>
    <w:rsid w:val="00F8097A"/>
    <w:rsid w:val="00F906B9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34516"/>
    <w:pPr>
      <w:ind w:left="720"/>
    </w:pPr>
  </w:style>
  <w:style w:type="character" w:styleId="a8">
    <w:name w:val="Hyperlink"/>
    <w:uiPriority w:val="99"/>
    <w:rsid w:val="00040D9B"/>
    <w:rPr>
      <w:color w:val="0000FF"/>
      <w:u w:val="single"/>
    </w:rPr>
  </w:style>
  <w:style w:type="paragraph" w:customStyle="1" w:styleId="a9">
    <w:name w:val="Знак"/>
    <w:basedOn w:val="a"/>
    <w:rsid w:val="009C7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2014-04-17T12:05:00Z</cp:lastPrinted>
  <dcterms:created xsi:type="dcterms:W3CDTF">2013-07-23T06:46:00Z</dcterms:created>
  <dcterms:modified xsi:type="dcterms:W3CDTF">2014-12-24T05:51:00Z</dcterms:modified>
</cp:coreProperties>
</file>