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7D" w:rsidRPr="00FB1CF8" w:rsidRDefault="00FB1CF8" w:rsidP="00C1127D">
      <w:pPr>
        <w:jc w:val="center"/>
        <w:rPr>
          <w:rFonts w:ascii="Segoe UI" w:hAnsi="Segoe UI" w:cs="Segoe UI"/>
          <w:bCs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67192F" wp14:editId="4A3E0FB8">
            <wp:simplePos x="0" y="0"/>
            <wp:positionH relativeFrom="column">
              <wp:posOffset>22225</wp:posOffset>
            </wp:positionH>
            <wp:positionV relativeFrom="paragraph">
              <wp:posOffset>-64135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7D" w:rsidRPr="00FB1CF8">
        <w:rPr>
          <w:rFonts w:ascii="Segoe UI" w:hAnsi="Segoe UI" w:cs="Segoe UI"/>
          <w:bCs/>
          <w:sz w:val="32"/>
          <w:szCs w:val="32"/>
        </w:rPr>
        <w:t>График работы</w:t>
      </w:r>
      <w:r w:rsidR="00D55003">
        <w:rPr>
          <w:rFonts w:ascii="Segoe UI" w:hAnsi="Segoe UI" w:cs="Segoe UI"/>
          <w:bCs/>
          <w:sz w:val="32"/>
          <w:szCs w:val="32"/>
        </w:rPr>
        <w:t xml:space="preserve"> офисов приема/выдачи документов</w:t>
      </w:r>
      <w:r w:rsidR="00C1127D" w:rsidRPr="00FB1CF8">
        <w:rPr>
          <w:rFonts w:ascii="Segoe UI" w:hAnsi="Segoe UI" w:cs="Segoe UI"/>
          <w:bCs/>
          <w:sz w:val="32"/>
          <w:szCs w:val="32"/>
        </w:rPr>
        <w:t xml:space="preserve"> в праздничные дни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Уважаемые заявители</w:t>
      </w:r>
      <w:r w:rsidR="00FB1CF8" w:rsidRPr="008E79D4">
        <w:rPr>
          <w:rFonts w:ascii="Segoe UI" w:hAnsi="Segoe UI" w:cs="Segoe UI"/>
        </w:rPr>
        <w:t xml:space="preserve"> </w:t>
      </w:r>
      <w:r w:rsidRPr="008E79D4">
        <w:rPr>
          <w:rFonts w:ascii="Segoe UI" w:hAnsi="Segoe UI" w:cs="Segoe UI"/>
        </w:rPr>
        <w:t>Кадастровая палата по Курской области поздравляет Вас с наступающими праздниками – Днем защитника Отечества и Международным женским днем!</w:t>
      </w:r>
      <w:r w:rsidR="001C68F6" w:rsidRPr="008E79D4">
        <w:rPr>
          <w:rFonts w:ascii="Segoe UI" w:hAnsi="Segoe UI" w:cs="Segoe UI"/>
        </w:rPr>
        <w:t xml:space="preserve"> 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Офисы приема</w:t>
      </w:r>
      <w:r w:rsidR="00D55003" w:rsidRPr="008E79D4">
        <w:rPr>
          <w:rFonts w:ascii="Segoe UI" w:hAnsi="Segoe UI" w:cs="Segoe UI"/>
        </w:rPr>
        <w:t>/выдачи</w:t>
      </w:r>
      <w:r w:rsidRPr="008E79D4">
        <w:rPr>
          <w:rFonts w:ascii="Segoe UI" w:hAnsi="Segoe UI" w:cs="Segoe UI"/>
        </w:rPr>
        <w:t xml:space="preserve"> документов Кадастровой палаты в г. Курске и Курской области будут работать по следующему графику.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22 февраля 2017</w:t>
      </w:r>
      <w:r w:rsidR="00FB1CF8" w:rsidRPr="008E79D4">
        <w:rPr>
          <w:rFonts w:ascii="Segoe UI" w:hAnsi="Segoe UI" w:cs="Segoe UI"/>
        </w:rPr>
        <w:t xml:space="preserve"> года</w:t>
      </w:r>
      <w:r w:rsidRPr="008E79D4">
        <w:rPr>
          <w:rFonts w:ascii="Segoe UI" w:hAnsi="Segoe UI" w:cs="Segoe UI"/>
        </w:rPr>
        <w:t xml:space="preserve"> (среда) – </w:t>
      </w:r>
      <w:r w:rsidRPr="008E79D4">
        <w:rPr>
          <w:rFonts w:ascii="Segoe UI" w:eastAsia="Times New Roman" w:hAnsi="Segoe UI" w:cs="Segoe UI"/>
          <w:color w:val="000000"/>
          <w:lang w:eastAsia="ru-RU"/>
        </w:rPr>
        <w:t>время работы офисов приема/выдачи документов сокращается на один час, работа будет осуществляться с 09.00 до 17.00</w:t>
      </w:r>
      <w:r w:rsidRPr="008E79D4">
        <w:rPr>
          <w:rFonts w:ascii="Segoe UI" w:hAnsi="Segoe UI" w:cs="Segoe UI"/>
        </w:rPr>
        <w:t>;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 xml:space="preserve">23 и 24 февраля 2017 года (четверг и пятница) – </w:t>
      </w:r>
      <w:r w:rsidRPr="008E79D4">
        <w:rPr>
          <w:rFonts w:ascii="Segoe UI" w:eastAsia="Times New Roman" w:hAnsi="Segoe UI" w:cs="Segoe UI"/>
          <w:color w:val="000000"/>
          <w:lang w:eastAsia="ru-RU"/>
        </w:rPr>
        <w:t>являются выходными днями, работа в офисах приема/выдачи документов Кадастровой палаты осуществляться не будет</w:t>
      </w:r>
      <w:r w:rsidRPr="008E79D4">
        <w:rPr>
          <w:rFonts w:ascii="Segoe UI" w:hAnsi="Segoe UI" w:cs="Segoe UI"/>
        </w:rPr>
        <w:t>;</w:t>
      </w:r>
    </w:p>
    <w:p w:rsidR="00FB1CF8" w:rsidRPr="008E79D4" w:rsidRDefault="00C1127D" w:rsidP="00FB1CF8">
      <w:pPr>
        <w:spacing w:after="288" w:line="270" w:lineRule="atLeast"/>
        <w:ind w:firstLine="709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8E79D4">
        <w:rPr>
          <w:rFonts w:ascii="Segoe UI" w:hAnsi="Segoe UI" w:cs="Segoe UI"/>
        </w:rPr>
        <w:t xml:space="preserve">25 февраля 2017 </w:t>
      </w:r>
      <w:r w:rsidR="00FB1CF8" w:rsidRPr="008E79D4">
        <w:rPr>
          <w:rFonts w:ascii="Segoe UI" w:hAnsi="Segoe UI" w:cs="Segoe UI"/>
        </w:rPr>
        <w:t xml:space="preserve">года 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(суббота) - офисы приема будут работать по графику работы в субботу с 09.00 до 13.00.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26 февраля 2017</w:t>
      </w:r>
      <w:r w:rsidR="00FB1CF8" w:rsidRPr="008E79D4">
        <w:rPr>
          <w:rFonts w:ascii="Segoe UI" w:hAnsi="Segoe UI" w:cs="Segoe UI"/>
        </w:rPr>
        <w:t xml:space="preserve"> года (воскресенье)</w:t>
      </w:r>
      <w:r w:rsidRPr="008E79D4">
        <w:rPr>
          <w:rFonts w:ascii="Segoe UI" w:hAnsi="Segoe UI" w:cs="Segoe UI"/>
        </w:rPr>
        <w:t xml:space="preserve"> – выходной день.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7</w:t>
      </w:r>
      <w:r w:rsidR="00FB1CF8" w:rsidRPr="008E79D4">
        <w:rPr>
          <w:rFonts w:ascii="Segoe UI" w:hAnsi="Segoe UI" w:cs="Segoe UI"/>
        </w:rPr>
        <w:t xml:space="preserve"> марта </w:t>
      </w:r>
      <w:r w:rsidRPr="008E79D4">
        <w:rPr>
          <w:rFonts w:ascii="Segoe UI" w:hAnsi="Segoe UI" w:cs="Segoe UI"/>
        </w:rPr>
        <w:t>2017</w:t>
      </w:r>
      <w:r w:rsidR="00FB1CF8" w:rsidRPr="008E79D4">
        <w:rPr>
          <w:rFonts w:ascii="Segoe UI" w:hAnsi="Segoe UI" w:cs="Segoe UI"/>
        </w:rPr>
        <w:t xml:space="preserve"> года (вторник)</w:t>
      </w:r>
      <w:r w:rsidRPr="008E79D4">
        <w:rPr>
          <w:rFonts w:ascii="Segoe UI" w:hAnsi="Segoe UI" w:cs="Segoe UI"/>
        </w:rPr>
        <w:t xml:space="preserve"> – 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время работы офисов приема/выдачи документов будет сокращено на один час, работа будет осуществляться с 0</w:t>
      </w:r>
      <w:r w:rsidR="00D55003" w:rsidRPr="008E79D4">
        <w:rPr>
          <w:rFonts w:ascii="Segoe UI" w:eastAsia="Times New Roman" w:hAnsi="Segoe UI" w:cs="Segoe UI"/>
          <w:color w:val="000000"/>
          <w:lang w:eastAsia="ru-RU"/>
        </w:rPr>
        <w:t>8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.00 до 1</w:t>
      </w:r>
      <w:r w:rsidR="00D55003" w:rsidRPr="008E79D4">
        <w:rPr>
          <w:rFonts w:ascii="Segoe UI" w:eastAsia="Times New Roman" w:hAnsi="Segoe UI" w:cs="Segoe UI"/>
          <w:color w:val="000000"/>
          <w:lang w:eastAsia="ru-RU"/>
        </w:rPr>
        <w:t>6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.00</w:t>
      </w:r>
      <w:r w:rsidRPr="008E79D4">
        <w:rPr>
          <w:rFonts w:ascii="Segoe UI" w:hAnsi="Segoe UI" w:cs="Segoe UI"/>
        </w:rPr>
        <w:t>;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8</w:t>
      </w:r>
      <w:r w:rsidR="00FB1CF8" w:rsidRPr="008E79D4">
        <w:rPr>
          <w:rFonts w:ascii="Segoe UI" w:hAnsi="Segoe UI" w:cs="Segoe UI"/>
        </w:rPr>
        <w:t xml:space="preserve"> марта </w:t>
      </w:r>
      <w:r w:rsidRPr="008E79D4">
        <w:rPr>
          <w:rFonts w:ascii="Segoe UI" w:hAnsi="Segoe UI" w:cs="Segoe UI"/>
        </w:rPr>
        <w:t>2017</w:t>
      </w:r>
      <w:r w:rsidR="00FB1CF8" w:rsidRPr="008E79D4">
        <w:rPr>
          <w:rFonts w:ascii="Segoe UI" w:hAnsi="Segoe UI" w:cs="Segoe UI"/>
        </w:rPr>
        <w:t xml:space="preserve"> года (среда)</w:t>
      </w:r>
      <w:r w:rsidRPr="008E79D4">
        <w:rPr>
          <w:rFonts w:ascii="Segoe UI" w:hAnsi="Segoe UI" w:cs="Segoe UI"/>
        </w:rPr>
        <w:t xml:space="preserve"> – нерабочий праздничный день;</w:t>
      </w:r>
    </w:p>
    <w:p w:rsidR="00C1127D" w:rsidRPr="00C1127D" w:rsidRDefault="00C1127D" w:rsidP="00FB1CF8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8E79D4">
        <w:rPr>
          <w:rFonts w:ascii="Segoe UI" w:hAnsi="Segoe UI" w:cs="Segoe UI"/>
        </w:rPr>
        <w:t>9</w:t>
      </w:r>
      <w:r w:rsidR="00FB1CF8" w:rsidRPr="008E79D4">
        <w:rPr>
          <w:rFonts w:ascii="Segoe UI" w:hAnsi="Segoe UI" w:cs="Segoe UI"/>
        </w:rPr>
        <w:t xml:space="preserve"> марта </w:t>
      </w:r>
      <w:r w:rsidRPr="008E79D4">
        <w:rPr>
          <w:rFonts w:ascii="Segoe UI" w:hAnsi="Segoe UI" w:cs="Segoe UI"/>
        </w:rPr>
        <w:t>2017</w:t>
      </w:r>
      <w:r w:rsidR="00FB1CF8" w:rsidRPr="008E79D4">
        <w:rPr>
          <w:rFonts w:ascii="Segoe UI" w:hAnsi="Segoe UI" w:cs="Segoe UI"/>
        </w:rPr>
        <w:t xml:space="preserve"> года (четверг)</w:t>
      </w:r>
      <w:r w:rsidRPr="008E79D4">
        <w:rPr>
          <w:rFonts w:ascii="Segoe UI" w:hAnsi="Segoe UI" w:cs="Segoe UI"/>
        </w:rPr>
        <w:t xml:space="preserve"> – рабочий день по графику работы в четверг.</w:t>
      </w:r>
    </w:p>
    <w:p w:rsidR="00D530C9" w:rsidRPr="00C1127D" w:rsidRDefault="008E79D4" w:rsidP="008E79D4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5425440" cy="3390900"/>
            <wp:effectExtent l="0" t="0" r="3810" b="0"/>
            <wp:docPr id="1" name="Рисунок 1" descr="C:\Users\o.akulova\Desktop\Картинки для статей\zwalls.ru-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артинки для статей\zwalls.ru-56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0C9" w:rsidRPr="00C1127D" w:rsidSect="008E79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7D"/>
    <w:rsid w:val="001C68F6"/>
    <w:rsid w:val="001E3BD4"/>
    <w:rsid w:val="006A4D4B"/>
    <w:rsid w:val="007A4F1F"/>
    <w:rsid w:val="008E79D4"/>
    <w:rsid w:val="00C1127D"/>
    <w:rsid w:val="00D530C9"/>
    <w:rsid w:val="00D55003"/>
    <w:rsid w:val="00DA7072"/>
    <w:rsid w:val="00ED439F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F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D439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F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D439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2017-02-15T08:09:00Z</cp:lastPrinted>
  <dcterms:created xsi:type="dcterms:W3CDTF">2017-02-15T11:08:00Z</dcterms:created>
  <dcterms:modified xsi:type="dcterms:W3CDTF">2017-02-15T11:08:00Z</dcterms:modified>
</cp:coreProperties>
</file>