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E5" w:rsidRDefault="00700C45">
      <w:r w:rsidRPr="00700C45">
        <w:t xml:space="preserve">Администрация </w:t>
      </w:r>
      <w:proofErr w:type="spellStart"/>
      <w:r w:rsidRPr="00700C45">
        <w:t>Нагольненского</w:t>
      </w:r>
      <w:proofErr w:type="spellEnd"/>
      <w:r w:rsidRPr="00700C45">
        <w:t xml:space="preserve"> сельсовета </w:t>
      </w:r>
      <w:proofErr w:type="spellStart"/>
      <w:r w:rsidRPr="00700C45">
        <w:t>Пристенского</w:t>
      </w:r>
      <w:proofErr w:type="spellEnd"/>
      <w:r w:rsidRPr="00700C45">
        <w:t xml:space="preserve"> района сообщаем, что на территории МО «</w:t>
      </w:r>
      <w:proofErr w:type="spellStart"/>
      <w:r w:rsidRPr="00700C45">
        <w:t>Нагольненский</w:t>
      </w:r>
      <w:proofErr w:type="spellEnd"/>
      <w:r w:rsidRPr="00700C45">
        <w:t xml:space="preserve"> сельсовет» объектов муниципального имущества для предоставления во владение и (или) пользование на долгосрочной основе субъектам малого и среднего предпринимательства нет.</w:t>
      </w:r>
      <w:bookmarkStart w:id="0" w:name="_GoBack"/>
      <w:bookmarkEnd w:id="0"/>
    </w:p>
    <w:sectPr w:rsidR="00FA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B9"/>
    <w:rsid w:val="005B1BB9"/>
    <w:rsid w:val="00700C45"/>
    <w:rsid w:val="00F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2021-02-04T14:44:00Z</dcterms:created>
  <dcterms:modified xsi:type="dcterms:W3CDTF">2021-02-04T14:45:00Z</dcterms:modified>
</cp:coreProperties>
</file>